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077E0" w14:textId="117D6414" w:rsidR="007D0A63" w:rsidRPr="000814B5" w:rsidRDefault="007D0A63" w:rsidP="007C4F16">
      <w:pPr>
        <w:widowControl/>
        <w:suppressAutoHyphens/>
        <w:spacing w:line="240" w:lineRule="auto"/>
        <w:rPr>
          <w:rFonts w:cs="Arial"/>
        </w:rPr>
      </w:pPr>
      <w:r w:rsidRPr="000814B5">
        <w:rPr>
          <w:rFonts w:cs="Arial"/>
        </w:rPr>
        <w:t>Zawarta dnia ……</w:t>
      </w:r>
      <w:r w:rsidR="009909CB">
        <w:rPr>
          <w:rFonts w:cs="Arial"/>
        </w:rPr>
        <w:t>…………</w:t>
      </w:r>
      <w:r w:rsidRPr="000814B5">
        <w:rPr>
          <w:rFonts w:cs="Arial"/>
        </w:rPr>
        <w:t xml:space="preserve"> w Warszawie („</w:t>
      </w:r>
      <w:r w:rsidRPr="000814B5">
        <w:rPr>
          <w:rFonts w:cs="Arial"/>
          <w:b/>
        </w:rPr>
        <w:t>Umowa</w:t>
      </w:r>
      <w:r w:rsidRPr="000814B5">
        <w:rPr>
          <w:rFonts w:cs="Arial"/>
        </w:rPr>
        <w:t>”), pomiędzy:</w:t>
      </w:r>
      <w:r w:rsidR="00EA6739">
        <w:rPr>
          <w:rFonts w:cs="Arial"/>
        </w:rPr>
        <w:t xml:space="preserve"> </w:t>
      </w:r>
      <w:r w:rsidR="00EA6739" w:rsidRPr="00EA6739">
        <w:rPr>
          <w:rFonts w:cs="Arial"/>
          <w:i/>
          <w:iCs/>
        </w:rPr>
        <w:t>lub Umowa zawarta w formie elektronicznej w dniu złożenia ostatniego kwalifikowanego podpisu elektronicznego przez osobę reprezentującą Stronę, która podpisuje się jako ostatnia, pomiędzy</w:t>
      </w:r>
      <w:r w:rsidR="00EA6739" w:rsidRPr="00EA6739">
        <w:rPr>
          <w:rFonts w:cs="Arial"/>
        </w:rPr>
        <w:t xml:space="preserve">:    </w:t>
      </w:r>
    </w:p>
    <w:p w14:paraId="55D3143F" w14:textId="77777777" w:rsidR="00095F61" w:rsidRPr="000814B5" w:rsidRDefault="00095F61" w:rsidP="007C4F16">
      <w:pPr>
        <w:widowControl/>
        <w:suppressAutoHyphens/>
        <w:spacing w:line="240" w:lineRule="auto"/>
        <w:rPr>
          <w:rFonts w:cs="Arial"/>
        </w:rPr>
      </w:pPr>
    </w:p>
    <w:p w14:paraId="79D3938E" w14:textId="127520D2" w:rsidR="007D0A63" w:rsidRPr="000814B5" w:rsidRDefault="00267E17" w:rsidP="007C4F16">
      <w:pPr>
        <w:widowControl/>
        <w:suppressAutoHyphens/>
        <w:spacing w:line="240" w:lineRule="auto"/>
        <w:rPr>
          <w:rFonts w:cs="Arial"/>
        </w:rPr>
      </w:pPr>
      <w:r>
        <w:rPr>
          <w:rFonts w:cs="Arial"/>
          <w:b/>
        </w:rPr>
        <w:t>ORLEN Termika</w:t>
      </w:r>
      <w:r w:rsidR="007D0A63" w:rsidRPr="000814B5">
        <w:rPr>
          <w:rFonts w:cs="Arial"/>
          <w:b/>
        </w:rPr>
        <w:t xml:space="preserve"> Spółka Akcyjna </w:t>
      </w:r>
      <w:r w:rsidR="007D0A63" w:rsidRPr="000814B5">
        <w:rPr>
          <w:rFonts w:cs="Arial"/>
        </w:rPr>
        <w:t>z siedzibą w Warszawie, ul. Modlińska 15, 03-216 Warszawa, kapitał zakładowy 1 740 324 950 zł wpłacony w całości, wpisaną do rejestru przedsiębiorców Krajowego Rejestru Sądowego prowadzonego przez Sąd Rejonowy dla m.st. Warszawy w Warszawie, XI</w:t>
      </w:r>
      <w:r w:rsidR="00E17C5D">
        <w:rPr>
          <w:rFonts w:cs="Arial"/>
        </w:rPr>
        <w:t>V</w:t>
      </w:r>
      <w:r w:rsidR="007D0A63" w:rsidRPr="000814B5">
        <w:rPr>
          <w:rFonts w:cs="Arial"/>
        </w:rPr>
        <w:t xml:space="preserve"> Wydział Gospodarczy Krajowego Rejestru Sądowego pod nr KRS 0000025667; NIP 525-000-06-30; REGON 010381709, reprezentowaną przez:</w:t>
      </w:r>
    </w:p>
    <w:p w14:paraId="44D09DDB"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w:t>
      </w:r>
    </w:p>
    <w:p w14:paraId="1244AA5C"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w:t>
      </w:r>
    </w:p>
    <w:p w14:paraId="6F48500E" w14:textId="3DF35652" w:rsidR="007D0A63" w:rsidRPr="000814B5" w:rsidRDefault="007D0A63" w:rsidP="007C4F16">
      <w:pPr>
        <w:widowControl/>
        <w:suppressAutoHyphens/>
        <w:spacing w:line="240" w:lineRule="auto"/>
        <w:rPr>
          <w:rFonts w:cs="Arial"/>
        </w:rPr>
      </w:pPr>
      <w:r w:rsidRPr="000814B5">
        <w:rPr>
          <w:rFonts w:cs="Arial"/>
        </w:rPr>
        <w:t xml:space="preserve">zwaną dalej </w:t>
      </w:r>
      <w:r w:rsidR="00FF54F5" w:rsidRPr="000814B5">
        <w:rPr>
          <w:rFonts w:cs="Arial"/>
        </w:rPr>
        <w:t>„</w:t>
      </w:r>
      <w:r w:rsidRPr="000814B5">
        <w:rPr>
          <w:rFonts w:cs="Arial"/>
          <w:b/>
        </w:rPr>
        <w:t>Zamawiającym</w:t>
      </w:r>
      <w:r w:rsidR="00FF54F5" w:rsidRPr="000814B5">
        <w:rPr>
          <w:rFonts w:cs="Arial"/>
          <w:b/>
        </w:rPr>
        <w:t>”</w:t>
      </w:r>
      <w:r w:rsidR="00A31BBC">
        <w:rPr>
          <w:rFonts w:cs="Arial"/>
        </w:rPr>
        <w:t>,</w:t>
      </w:r>
      <w:r w:rsidRPr="000814B5">
        <w:rPr>
          <w:rFonts w:cs="Arial"/>
        </w:rPr>
        <w:t xml:space="preserve"> </w:t>
      </w:r>
    </w:p>
    <w:p w14:paraId="4FF4B044" w14:textId="757D9545" w:rsidR="00377568" w:rsidRPr="000814B5" w:rsidRDefault="007D0A63" w:rsidP="007C4F16">
      <w:pPr>
        <w:widowControl/>
        <w:suppressAutoHyphens/>
        <w:spacing w:line="240" w:lineRule="auto"/>
        <w:rPr>
          <w:rFonts w:cs="Arial"/>
        </w:rPr>
      </w:pPr>
      <w:r w:rsidRPr="000814B5">
        <w:rPr>
          <w:rFonts w:cs="Arial"/>
        </w:rPr>
        <w:t>a</w:t>
      </w:r>
    </w:p>
    <w:p w14:paraId="1C947680" w14:textId="77777777" w:rsidR="007D0A63" w:rsidRPr="00A663C8" w:rsidRDefault="007D0A63" w:rsidP="007C4F16">
      <w:pPr>
        <w:widowControl/>
        <w:suppressAutoHyphens/>
        <w:spacing w:line="240" w:lineRule="auto"/>
        <w:rPr>
          <w:rFonts w:cs="Arial"/>
        </w:rPr>
      </w:pPr>
      <w:r w:rsidRPr="00A663C8">
        <w:rPr>
          <w:rFonts w:cs="Arial"/>
        </w:rPr>
        <w:t>Spółka Akcyjna</w:t>
      </w:r>
    </w:p>
    <w:p w14:paraId="0692C466" w14:textId="27EBBC45" w:rsidR="007D0A63" w:rsidRPr="000814B5" w:rsidRDefault="007D0A63" w:rsidP="007C4F16">
      <w:pPr>
        <w:widowControl/>
        <w:suppressAutoHyphens/>
        <w:spacing w:line="240" w:lineRule="auto"/>
        <w:rPr>
          <w:rFonts w:cs="Arial"/>
        </w:rPr>
      </w:pPr>
      <w:r w:rsidRPr="000814B5">
        <w:rPr>
          <w:rFonts w:cs="Arial"/>
        </w:rPr>
        <w:t>……………………..S</w:t>
      </w:r>
      <w:r w:rsidR="00FF54F5" w:rsidRPr="000814B5">
        <w:rPr>
          <w:rFonts w:cs="Arial"/>
        </w:rPr>
        <w:t xml:space="preserve">półka </w:t>
      </w:r>
      <w:r w:rsidRPr="000814B5">
        <w:rPr>
          <w:rFonts w:cs="Arial"/>
        </w:rPr>
        <w:t>A</w:t>
      </w:r>
      <w:r w:rsidR="00FF54F5" w:rsidRPr="000814B5">
        <w:rPr>
          <w:rFonts w:cs="Arial"/>
        </w:rPr>
        <w:t>kcyjna</w:t>
      </w:r>
      <w:r w:rsidRPr="000814B5">
        <w:rPr>
          <w:rFonts w:cs="Arial"/>
        </w:rPr>
        <w:t xml:space="preserve">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478543DD" w14:textId="77777777" w:rsidR="007D0A63" w:rsidRPr="000814B5" w:rsidRDefault="007D0A63" w:rsidP="007C4F16">
      <w:pPr>
        <w:widowControl/>
        <w:suppressAutoHyphens/>
        <w:spacing w:line="240" w:lineRule="auto"/>
        <w:rPr>
          <w:rFonts w:cs="Arial"/>
        </w:rPr>
      </w:pPr>
      <w:r w:rsidRPr="000814B5">
        <w:rPr>
          <w:rFonts w:cs="Arial"/>
        </w:rPr>
        <w:t>............................................................................................................</w:t>
      </w:r>
    </w:p>
    <w:p w14:paraId="5E8941B6" w14:textId="77777777" w:rsidR="007D0A63" w:rsidRPr="000814B5" w:rsidRDefault="007D0A63" w:rsidP="007C4F16">
      <w:pPr>
        <w:widowControl/>
        <w:suppressAutoHyphens/>
        <w:spacing w:line="240" w:lineRule="auto"/>
        <w:rPr>
          <w:rFonts w:cs="Arial"/>
        </w:rPr>
      </w:pPr>
      <w:r w:rsidRPr="000814B5">
        <w:rPr>
          <w:rFonts w:cs="Arial"/>
        </w:rPr>
        <w:t>............................................................................................................</w:t>
      </w:r>
    </w:p>
    <w:p w14:paraId="52AAC772" w14:textId="19A2763D"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zwaną dalej</w:t>
      </w:r>
      <w:r w:rsidR="000814B5" w:rsidRPr="003C386F">
        <w:rPr>
          <w:rFonts w:cs="Arial"/>
          <w:color w:val="auto"/>
          <w:lang w:val="pl-PL"/>
        </w:rPr>
        <w:t xml:space="preserve"> </w:t>
      </w:r>
      <w:r w:rsidR="000814B5" w:rsidRPr="003C386F">
        <w:rPr>
          <w:rFonts w:cs="Arial"/>
          <w:lang w:val="pl-PL"/>
        </w:rPr>
        <w:t>„</w:t>
      </w:r>
      <w:r w:rsidRPr="003C386F">
        <w:rPr>
          <w:rFonts w:cs="Arial"/>
          <w:b/>
          <w:color w:val="auto"/>
          <w:lang w:val="pl-PL"/>
        </w:rPr>
        <w:t>Wykonawcą</w:t>
      </w:r>
      <w:r w:rsidR="000814B5" w:rsidRPr="003C386F">
        <w:rPr>
          <w:rFonts w:cs="Arial"/>
          <w:b/>
          <w:color w:val="auto"/>
          <w:lang w:val="pl-PL"/>
        </w:rPr>
        <w:t>”</w:t>
      </w:r>
      <w:r w:rsidRPr="003C386F">
        <w:rPr>
          <w:rFonts w:cs="Arial"/>
          <w:color w:val="auto"/>
          <w:lang w:val="pl-PL"/>
        </w:rPr>
        <w:t>,</w:t>
      </w:r>
    </w:p>
    <w:p w14:paraId="7CB24291"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p>
    <w:p w14:paraId="5DB0B2EE" w14:textId="77777777" w:rsidR="007D0A63" w:rsidRPr="00A663C8" w:rsidRDefault="007D0A63" w:rsidP="007C4F16">
      <w:pPr>
        <w:pStyle w:val="Tekstpodstawowy"/>
        <w:keepNext w:val="0"/>
        <w:keepLines w:val="0"/>
        <w:tabs>
          <w:tab w:val="left" w:pos="4820"/>
        </w:tabs>
        <w:suppressAutoHyphens/>
        <w:spacing w:line="240" w:lineRule="auto"/>
        <w:rPr>
          <w:rFonts w:cs="Arial"/>
          <w:color w:val="auto"/>
          <w:lang w:val="pl-PL"/>
        </w:rPr>
      </w:pPr>
      <w:r w:rsidRPr="00A663C8">
        <w:rPr>
          <w:rFonts w:cs="Arial"/>
          <w:color w:val="auto"/>
          <w:lang w:val="pl-PL"/>
        </w:rPr>
        <w:t xml:space="preserve">Spółka z ograniczoną odpowiedzialnością </w:t>
      </w:r>
    </w:p>
    <w:p w14:paraId="5ECD30D9" w14:textId="759F0A15" w:rsidR="007D0A63" w:rsidRPr="003C386F" w:rsidRDefault="007D0A63" w:rsidP="007C4F16">
      <w:pPr>
        <w:pStyle w:val="Tekstpodstawowy"/>
        <w:keepNext w:val="0"/>
        <w:keepLines w:val="0"/>
        <w:tabs>
          <w:tab w:val="left" w:pos="0"/>
        </w:tabs>
        <w:suppressAutoHyphens/>
        <w:spacing w:line="240" w:lineRule="auto"/>
        <w:rPr>
          <w:rFonts w:cs="Arial"/>
          <w:color w:val="auto"/>
          <w:lang w:val="pl-PL"/>
        </w:rPr>
      </w:pPr>
      <w:r w:rsidRPr="003C386F">
        <w:rPr>
          <w:rFonts w:cs="Arial"/>
          <w:color w:val="auto"/>
          <w:lang w:val="pl-PL"/>
        </w:rPr>
        <w:t>……………………..sp</w:t>
      </w:r>
      <w:r w:rsidR="000814B5" w:rsidRPr="003C386F">
        <w:rPr>
          <w:rFonts w:cs="Arial"/>
          <w:color w:val="auto"/>
          <w:lang w:val="pl-PL"/>
        </w:rPr>
        <w:t>ółka</w:t>
      </w:r>
      <w:r w:rsidRPr="003C386F">
        <w:rPr>
          <w:rFonts w:cs="Arial"/>
          <w:color w:val="auto"/>
          <w:lang w:val="pl-PL"/>
        </w:rPr>
        <w:t xml:space="preserve"> z o</w:t>
      </w:r>
      <w:r w:rsidR="000814B5" w:rsidRPr="003C386F">
        <w:rPr>
          <w:rFonts w:cs="Arial"/>
          <w:color w:val="auto"/>
          <w:lang w:val="pl-PL"/>
        </w:rPr>
        <w:t xml:space="preserve">graniczoną </w:t>
      </w:r>
      <w:r w:rsidRPr="003C386F">
        <w:rPr>
          <w:rFonts w:cs="Arial"/>
          <w:color w:val="auto"/>
          <w:lang w:val="pl-PL"/>
        </w:rPr>
        <w:t>o</w:t>
      </w:r>
      <w:r w:rsidR="000814B5" w:rsidRPr="003C386F">
        <w:rPr>
          <w:rFonts w:cs="Arial"/>
          <w:color w:val="auto"/>
          <w:lang w:val="pl-PL"/>
        </w:rPr>
        <w:t>dpowiedzialnością</w:t>
      </w:r>
      <w:r w:rsidRPr="003C386F">
        <w:rPr>
          <w:rFonts w:cs="Arial"/>
          <w:color w:val="auto"/>
          <w:lang w:val="pl-PL"/>
        </w:rPr>
        <w:t xml:space="preserve"> z siedzibą w ……………… ul. …………….., 00-000 …………………, kapitał zakładowy ……………………. zł, wpisaną do rejestru przedsiębiorców Krajowego Rejestru Sądowego prowadzonego przez Sąd Rejonowy …………….w …………..,  ……Wydział Gospodarczy Krajowego Rejestru Sądowego pod nr KRS ……….; NIP: …….……….……………………; REGON: …………, reprezentowaną przez:</w:t>
      </w:r>
    </w:p>
    <w:p w14:paraId="00D7CD40"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w:t>
      </w:r>
    </w:p>
    <w:p w14:paraId="71E9D09C"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w:t>
      </w:r>
    </w:p>
    <w:p w14:paraId="31F4F200" w14:textId="720B55C7" w:rsidR="007D0A63" w:rsidRPr="003C386F" w:rsidRDefault="007D0A63" w:rsidP="007C4F16">
      <w:pPr>
        <w:pStyle w:val="Tekstpodstawowy"/>
        <w:keepNext w:val="0"/>
        <w:keepLines w:val="0"/>
        <w:tabs>
          <w:tab w:val="left" w:pos="0"/>
        </w:tabs>
        <w:suppressAutoHyphens/>
        <w:spacing w:line="240" w:lineRule="auto"/>
        <w:rPr>
          <w:rFonts w:cs="Arial"/>
          <w:color w:val="auto"/>
          <w:lang w:val="pl-PL"/>
        </w:rPr>
      </w:pPr>
      <w:r w:rsidRPr="003C386F">
        <w:rPr>
          <w:rFonts w:cs="Arial"/>
          <w:color w:val="auto"/>
          <w:lang w:val="pl-PL"/>
        </w:rPr>
        <w:t xml:space="preserve">zwaną dalej </w:t>
      </w:r>
      <w:r w:rsidR="000814B5" w:rsidRPr="003C386F">
        <w:rPr>
          <w:rFonts w:cs="Arial"/>
          <w:lang w:val="pl-PL"/>
        </w:rPr>
        <w:t>„</w:t>
      </w:r>
      <w:r w:rsidRPr="003C386F">
        <w:rPr>
          <w:rFonts w:cs="Arial"/>
          <w:b/>
          <w:color w:val="auto"/>
          <w:lang w:val="pl-PL"/>
        </w:rPr>
        <w:t>Wykonawcą</w:t>
      </w:r>
      <w:r w:rsidR="000814B5" w:rsidRPr="003C386F">
        <w:rPr>
          <w:rFonts w:cs="Arial"/>
          <w:b/>
          <w:color w:val="auto"/>
          <w:lang w:val="pl-PL"/>
        </w:rPr>
        <w:t>”</w:t>
      </w:r>
    </w:p>
    <w:p w14:paraId="3A47BE1C" w14:textId="77777777" w:rsidR="00377568" w:rsidRPr="003C386F" w:rsidRDefault="00377568" w:rsidP="007C4F16">
      <w:pPr>
        <w:pStyle w:val="Tekstpodstawowy"/>
        <w:keepNext w:val="0"/>
        <w:keepLines w:val="0"/>
        <w:suppressAutoHyphens/>
        <w:spacing w:line="240" w:lineRule="auto"/>
        <w:rPr>
          <w:rFonts w:cs="Arial"/>
          <w:b/>
          <w:color w:val="auto"/>
          <w:lang w:val="pl-PL"/>
        </w:rPr>
      </w:pPr>
    </w:p>
    <w:p w14:paraId="73F5ED31" w14:textId="77777777" w:rsidR="007D0A63" w:rsidRPr="00A663C8" w:rsidRDefault="007D0A63" w:rsidP="007C4F16">
      <w:pPr>
        <w:pStyle w:val="Tekstpodstawowy"/>
        <w:keepNext w:val="0"/>
        <w:keepLines w:val="0"/>
        <w:tabs>
          <w:tab w:val="left" w:pos="4820"/>
        </w:tabs>
        <w:suppressAutoHyphens/>
        <w:spacing w:line="240" w:lineRule="auto"/>
        <w:rPr>
          <w:rFonts w:cs="Arial"/>
          <w:color w:val="auto"/>
          <w:lang w:val="pl-PL"/>
        </w:rPr>
      </w:pPr>
      <w:r w:rsidRPr="00A663C8">
        <w:rPr>
          <w:rFonts w:cs="Arial"/>
          <w:color w:val="auto"/>
          <w:lang w:val="pl-PL"/>
        </w:rPr>
        <w:t>Spółka komandytowa (sp. z o.o.)</w:t>
      </w:r>
    </w:p>
    <w:p w14:paraId="3C99562E" w14:textId="0EA6B544" w:rsidR="007D0A63" w:rsidRPr="000814B5" w:rsidRDefault="007D0A63" w:rsidP="007C4F16">
      <w:pPr>
        <w:widowControl/>
        <w:tabs>
          <w:tab w:val="left" w:pos="360"/>
        </w:tabs>
        <w:suppressAutoHyphens/>
        <w:spacing w:line="240" w:lineRule="auto"/>
        <w:rPr>
          <w:rFonts w:cs="Arial"/>
        </w:rPr>
      </w:pPr>
      <w:r w:rsidRPr="000814B5">
        <w:rPr>
          <w:rFonts w:cs="Arial"/>
          <w:bCs/>
        </w:rPr>
        <w:t xml:space="preserve">………………… spółka z ograniczoną odpowiedzialnością </w:t>
      </w:r>
      <w:r w:rsidR="000814B5" w:rsidRPr="000814B5">
        <w:rPr>
          <w:rFonts w:cs="Arial"/>
          <w:bCs/>
        </w:rPr>
        <w:t>s</w:t>
      </w:r>
      <w:r w:rsidRPr="000814B5">
        <w:rPr>
          <w:rFonts w:cs="Arial"/>
          <w:bCs/>
        </w:rPr>
        <w:t xml:space="preserve">półka </w:t>
      </w:r>
      <w:r w:rsidR="000814B5" w:rsidRPr="000814B5">
        <w:rPr>
          <w:rFonts w:cs="Arial"/>
          <w:bCs/>
        </w:rPr>
        <w:t>k</w:t>
      </w:r>
      <w:r w:rsidRPr="000814B5">
        <w:rPr>
          <w:rFonts w:cs="Arial"/>
          <w:bCs/>
        </w:rPr>
        <w:t>omandytowa</w:t>
      </w:r>
      <w:r w:rsidRPr="000814B5">
        <w:rPr>
          <w:rFonts w:cs="Arial"/>
        </w:rPr>
        <w:t xml:space="preserve"> z siedzibą w ……………………., ul. ……………, 00-000 ………………, wpisaną do rejestru przedsiębiorców Krajowego Rejestru Sądowego prowadzonego przez Sąd Rejonowy ……………. w ……………….. , …  Wydział Gospodarczy Krajowego Rejestru Sądowego pod nr KRS ………………., NIP: …….…….…………………….; REGON: ……………… reprezentowaną przez komplementariusza </w:t>
      </w:r>
      <w:r w:rsidRPr="000814B5">
        <w:rPr>
          <w:rFonts w:cs="Arial"/>
          <w:bCs/>
        </w:rPr>
        <w:t>…………………. spółka z ograniczoną odpowiedzialnością</w:t>
      </w:r>
      <w:r w:rsidRPr="000814B5">
        <w:rPr>
          <w:rFonts w:cs="Arial"/>
        </w:rPr>
        <w:t xml:space="preserve"> z siedzibą w ………………., ul. ……………, 00-000 ………………, wpisana do rejestru przedsiębiorców Krajowego Rejestru Sądowego prowadzonego przez Sąd Rejonowy ……………. w ……………….. , ……  Wydział Gospodarczy Krajowego Rejestru Sądowego pod nr KRS ………………., NIP: …….-………..-…………-………….; REGON: ………………, kapitał zakładowy ……………. zł, reprezentowanego przez:</w:t>
      </w:r>
    </w:p>
    <w:p w14:paraId="618BF368"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lastRenderedPageBreak/>
        <w:t>............................................................................................................</w:t>
      </w:r>
    </w:p>
    <w:p w14:paraId="5105CEAC"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w:t>
      </w:r>
    </w:p>
    <w:p w14:paraId="66D679EB" w14:textId="379CDE24" w:rsidR="007D0A63" w:rsidRPr="003C386F" w:rsidRDefault="007D0A63" w:rsidP="007C4F16">
      <w:pPr>
        <w:pStyle w:val="Tekstpodstawowy"/>
        <w:keepNext w:val="0"/>
        <w:keepLines w:val="0"/>
        <w:tabs>
          <w:tab w:val="left" w:pos="4820"/>
        </w:tabs>
        <w:suppressAutoHyphens/>
        <w:spacing w:line="240" w:lineRule="auto"/>
        <w:rPr>
          <w:rFonts w:cs="Arial"/>
          <w:b/>
          <w:color w:val="auto"/>
          <w:lang w:val="pl-PL"/>
        </w:rPr>
      </w:pPr>
      <w:r w:rsidRPr="003C386F">
        <w:rPr>
          <w:rFonts w:cs="Arial"/>
          <w:color w:val="auto"/>
          <w:lang w:val="pl-PL"/>
        </w:rPr>
        <w:t xml:space="preserve">zwaną dalej </w:t>
      </w:r>
      <w:r w:rsidRPr="003C386F">
        <w:rPr>
          <w:rFonts w:cs="Arial"/>
          <w:b/>
          <w:color w:val="auto"/>
          <w:lang w:val="pl-PL"/>
        </w:rPr>
        <w:t>Wykonawcą</w:t>
      </w:r>
    </w:p>
    <w:p w14:paraId="1802E478" w14:textId="77777777" w:rsidR="00377568" w:rsidRPr="003C386F" w:rsidRDefault="00377568" w:rsidP="007C4F16">
      <w:pPr>
        <w:pStyle w:val="Tekstpodstawowy"/>
        <w:keepNext w:val="0"/>
        <w:keepLines w:val="0"/>
        <w:tabs>
          <w:tab w:val="left" w:pos="4820"/>
        </w:tabs>
        <w:suppressAutoHyphens/>
        <w:spacing w:line="240" w:lineRule="auto"/>
        <w:rPr>
          <w:rFonts w:cs="Arial"/>
          <w:b/>
          <w:color w:val="auto"/>
          <w:lang w:val="pl-PL"/>
        </w:rPr>
      </w:pPr>
    </w:p>
    <w:p w14:paraId="4D10199E" w14:textId="77777777" w:rsidR="007D0A63" w:rsidRPr="00A663C8" w:rsidRDefault="007D0A63" w:rsidP="007C4F16">
      <w:pPr>
        <w:pStyle w:val="Tekstpodstawowy"/>
        <w:keepNext w:val="0"/>
        <w:keepLines w:val="0"/>
        <w:tabs>
          <w:tab w:val="left" w:pos="4820"/>
        </w:tabs>
        <w:suppressAutoHyphens/>
        <w:spacing w:line="240" w:lineRule="auto"/>
        <w:rPr>
          <w:rFonts w:cs="Arial"/>
          <w:color w:val="auto"/>
          <w:lang w:val="pl-PL"/>
        </w:rPr>
      </w:pPr>
      <w:r w:rsidRPr="00A663C8">
        <w:rPr>
          <w:rFonts w:cs="Arial"/>
          <w:color w:val="auto"/>
          <w:lang w:val="pl-PL"/>
        </w:rPr>
        <w:t xml:space="preserve">Osoba fizyczna </w:t>
      </w:r>
    </w:p>
    <w:p w14:paraId="7DB395CA" w14:textId="2C84ACF9" w:rsidR="007D0A63" w:rsidRPr="000814B5" w:rsidRDefault="007D0A63" w:rsidP="007C4F16">
      <w:pPr>
        <w:widowControl/>
        <w:suppressAutoHyphens/>
        <w:spacing w:line="240" w:lineRule="auto"/>
        <w:rPr>
          <w:rFonts w:cs="Arial"/>
        </w:rPr>
      </w:pPr>
      <w:r w:rsidRPr="000814B5">
        <w:rPr>
          <w:rFonts w:cs="Arial"/>
          <w:bCs/>
          <w:iCs/>
        </w:rPr>
        <w:t>……………………….(</w:t>
      </w:r>
      <w:r w:rsidRPr="000814B5">
        <w:rPr>
          <w:rFonts w:cs="Arial"/>
          <w:bCs/>
          <w:i/>
          <w:iCs/>
        </w:rPr>
        <w:t>imię nazwisko</w:t>
      </w:r>
      <w:r w:rsidRPr="000814B5">
        <w:rPr>
          <w:rFonts w:cs="Arial"/>
          <w:bCs/>
        </w:rPr>
        <w:t>) prowadzącą(</w:t>
      </w:r>
      <w:proofErr w:type="spellStart"/>
      <w:r w:rsidRPr="000814B5">
        <w:rPr>
          <w:rFonts w:cs="Arial"/>
          <w:bCs/>
        </w:rPr>
        <w:t>ym</w:t>
      </w:r>
      <w:proofErr w:type="spellEnd"/>
      <w:r w:rsidRPr="000814B5">
        <w:rPr>
          <w:rFonts w:cs="Arial"/>
          <w:bCs/>
        </w:rPr>
        <w:t>) działalność gospodarczą pod firmą …………………………… (</w:t>
      </w:r>
      <w:r w:rsidRPr="000814B5">
        <w:rPr>
          <w:rFonts w:cs="Arial"/>
          <w:bCs/>
          <w:i/>
        </w:rPr>
        <w:t>wraz z imieniem i nazwiskiem jak w CEIDG</w:t>
      </w:r>
      <w:r w:rsidRPr="000814B5">
        <w:rPr>
          <w:rFonts w:cs="Arial"/>
          <w:bCs/>
        </w:rPr>
        <w:t xml:space="preserve">), stałe miejsce </w:t>
      </w:r>
      <w:r w:rsidR="000814B5" w:rsidRPr="000814B5">
        <w:rPr>
          <w:rFonts w:cs="Arial"/>
        </w:rPr>
        <w:t xml:space="preserve">wykonywania </w:t>
      </w:r>
      <w:r w:rsidRPr="000814B5">
        <w:rPr>
          <w:rFonts w:cs="Arial"/>
        </w:rPr>
        <w:t>działalności gospodarczej: ul. …………….., 00-000 …………………, wpisaną(</w:t>
      </w:r>
      <w:proofErr w:type="spellStart"/>
      <w:r w:rsidRPr="000814B5">
        <w:rPr>
          <w:rFonts w:cs="Arial"/>
        </w:rPr>
        <w:t>ym</w:t>
      </w:r>
      <w:proofErr w:type="spellEnd"/>
      <w:r w:rsidRPr="000814B5">
        <w:rPr>
          <w:rFonts w:cs="Arial"/>
        </w:rPr>
        <w:t xml:space="preserve">) do Centralnej Ewidencji i Informacji o Działalności Gospodarczej, NIP .………………………………REGON…………………….,reprezentowaną(ego) przez ………………………….…… / działającą(ego) osobiście </w:t>
      </w:r>
    </w:p>
    <w:p w14:paraId="6D866CF4" w14:textId="77777777" w:rsidR="007D0A63" w:rsidRPr="003C386F" w:rsidRDefault="007D0A63" w:rsidP="007C4F16">
      <w:pPr>
        <w:pStyle w:val="Tekstpodstawowy"/>
        <w:keepNext w:val="0"/>
        <w:keepLines w:val="0"/>
        <w:suppressAutoHyphens/>
        <w:spacing w:line="240" w:lineRule="auto"/>
        <w:rPr>
          <w:rFonts w:cs="Arial"/>
          <w:color w:val="auto"/>
          <w:lang w:val="pl-PL"/>
        </w:rPr>
      </w:pPr>
      <w:r w:rsidRPr="003C386F">
        <w:rPr>
          <w:rFonts w:cs="Arial"/>
          <w:color w:val="auto"/>
          <w:lang w:val="pl-PL"/>
        </w:rPr>
        <w:t xml:space="preserve">zwanego/zwaną dalej </w:t>
      </w:r>
      <w:r w:rsidRPr="003C386F">
        <w:rPr>
          <w:rFonts w:cs="Arial"/>
          <w:b/>
          <w:color w:val="auto"/>
          <w:lang w:val="pl-PL"/>
        </w:rPr>
        <w:t>Wykonawcą</w:t>
      </w:r>
    </w:p>
    <w:p w14:paraId="590EAF2C" w14:textId="77777777" w:rsidR="007D0A63" w:rsidRPr="000814B5" w:rsidRDefault="007D0A63" w:rsidP="007C4F16">
      <w:pPr>
        <w:widowControl/>
        <w:suppressAutoHyphens/>
        <w:spacing w:line="240" w:lineRule="auto"/>
        <w:rPr>
          <w:rFonts w:cs="Arial"/>
        </w:rPr>
      </w:pPr>
    </w:p>
    <w:p w14:paraId="2362FF6E" w14:textId="77777777" w:rsidR="007D0A63" w:rsidRPr="00A663C8" w:rsidRDefault="007D0A63" w:rsidP="007C4F16">
      <w:pPr>
        <w:pStyle w:val="Akapitzlist"/>
        <w:suppressAutoHyphens/>
        <w:spacing w:before="120" w:line="240" w:lineRule="auto"/>
        <w:ind w:left="0"/>
        <w:contextualSpacing w:val="0"/>
        <w:rPr>
          <w:rFonts w:cs="Arial"/>
          <w:sz w:val="20"/>
          <w:szCs w:val="20"/>
        </w:rPr>
      </w:pPr>
      <w:r w:rsidRPr="00A663C8">
        <w:rPr>
          <w:rFonts w:cs="Arial"/>
          <w:sz w:val="20"/>
          <w:szCs w:val="20"/>
        </w:rPr>
        <w:t xml:space="preserve">Spółka cywilna </w:t>
      </w:r>
    </w:p>
    <w:p w14:paraId="0390D263" w14:textId="77777777" w:rsidR="000814B5" w:rsidRPr="000814B5" w:rsidRDefault="000814B5" w:rsidP="007C4F16">
      <w:pPr>
        <w:widowControl/>
        <w:suppressAutoHyphens/>
        <w:spacing w:line="240" w:lineRule="auto"/>
      </w:pPr>
      <w:r w:rsidRPr="000814B5">
        <w:t>……………………….(imię nazwisko) prowadzącą(</w:t>
      </w:r>
      <w:proofErr w:type="spellStart"/>
      <w:r w:rsidRPr="000814B5">
        <w:t>ym</w:t>
      </w:r>
      <w:proofErr w:type="spellEnd"/>
      <w:r w:rsidRPr="000814B5">
        <w:t>) działalność gospodarczą pod firmą …………………………… (wraz z imieniem i nazwiskiem jak w CEIDG), stałe miejsce wykonywania</w:t>
      </w:r>
      <w:r w:rsidRPr="000814B5" w:rsidDel="001A4483">
        <w:t xml:space="preserve"> </w:t>
      </w:r>
      <w:r w:rsidRPr="000814B5">
        <w:t xml:space="preserve"> działalności gospodarczej: ul. …………….., 00-000 …………………, wpisaną(</w:t>
      </w:r>
      <w:proofErr w:type="spellStart"/>
      <w:r w:rsidRPr="000814B5">
        <w:t>ym</w:t>
      </w:r>
      <w:proofErr w:type="spellEnd"/>
      <w:r w:rsidRPr="000814B5">
        <w:t>) do Centralnej Ewidencji i Informacji o Działalności Gospodarczej, NIP .………………………………REGON…………………….,</w:t>
      </w:r>
    </w:p>
    <w:p w14:paraId="65E3CB92" w14:textId="77777777" w:rsidR="000814B5" w:rsidRPr="000814B5" w:rsidRDefault="000814B5" w:rsidP="007C4F16">
      <w:pPr>
        <w:widowControl/>
        <w:suppressAutoHyphens/>
        <w:spacing w:line="240" w:lineRule="auto"/>
      </w:pPr>
      <w:r w:rsidRPr="000814B5">
        <w:t xml:space="preserve">i </w:t>
      </w:r>
    </w:p>
    <w:p w14:paraId="6F05954D" w14:textId="238CEEDE" w:rsidR="000814B5" w:rsidRPr="000814B5" w:rsidRDefault="000814B5" w:rsidP="007C4F16">
      <w:pPr>
        <w:widowControl/>
        <w:suppressAutoHyphens/>
        <w:spacing w:line="240" w:lineRule="auto"/>
      </w:pPr>
      <w:r w:rsidRPr="000814B5">
        <w:t>……………………. (imię nazwisko) prowadzącą(</w:t>
      </w:r>
      <w:proofErr w:type="spellStart"/>
      <w:r w:rsidRPr="000814B5">
        <w:t>ym</w:t>
      </w:r>
      <w:proofErr w:type="spellEnd"/>
      <w:r w:rsidRPr="000814B5">
        <w:t>) działalność gospodarczą pod firmą …………………………… (wraz z imieniem i nazwiskiem jak w CEIDG), stałe miejsce wykonywania działalności gospodarczej: ul. …………….., 00-000 …………………, wpisaną(</w:t>
      </w:r>
      <w:proofErr w:type="spellStart"/>
      <w:r w:rsidRPr="000814B5">
        <w:t>ym</w:t>
      </w:r>
      <w:proofErr w:type="spellEnd"/>
      <w:r w:rsidRPr="000814B5">
        <w:t>) do Centralnej Ewidencji i Informacji o Działalności Gospodarczej, NIP .………………………………REGON…………………….,</w:t>
      </w:r>
    </w:p>
    <w:p w14:paraId="443D8F14" w14:textId="77777777" w:rsidR="000814B5" w:rsidRPr="000814B5" w:rsidRDefault="000814B5" w:rsidP="007C4F16">
      <w:pPr>
        <w:widowControl/>
        <w:suppressAutoHyphens/>
        <w:spacing w:line="240" w:lineRule="auto"/>
      </w:pPr>
    </w:p>
    <w:p w14:paraId="08A6BF85" w14:textId="77777777" w:rsidR="000814B5" w:rsidRPr="000814B5" w:rsidRDefault="000814B5" w:rsidP="007C4F16">
      <w:pPr>
        <w:widowControl/>
        <w:suppressAutoHyphens/>
        <w:spacing w:line="240" w:lineRule="auto"/>
      </w:pPr>
      <w:r w:rsidRPr="000814B5">
        <w:t>prowadzącymi wspólnie działalność gospodarczą w formie spółki cywilnej pod nazwą……………………. s.c. (imiona i nazwiska wspólników), ul. …………………, 00-000 …………………, NIP …….-………..-…………-…………, REGON ……………… reprezentowanymi przez ………………/ działającymi osobiście:</w:t>
      </w:r>
    </w:p>
    <w:p w14:paraId="000E0F36" w14:textId="77777777" w:rsidR="000814B5" w:rsidRPr="000814B5" w:rsidRDefault="000814B5" w:rsidP="007C4F16">
      <w:pPr>
        <w:widowControl/>
        <w:suppressAutoHyphens/>
        <w:spacing w:line="240" w:lineRule="auto"/>
      </w:pPr>
      <w:r w:rsidRPr="000814B5">
        <w:t>............................................................................................................</w:t>
      </w:r>
    </w:p>
    <w:p w14:paraId="366A3F71" w14:textId="77777777" w:rsidR="000814B5" w:rsidRPr="000814B5" w:rsidRDefault="000814B5" w:rsidP="007C4F16">
      <w:pPr>
        <w:widowControl/>
        <w:suppressAutoHyphens/>
        <w:spacing w:line="240" w:lineRule="auto"/>
      </w:pPr>
      <w:r w:rsidRPr="000814B5">
        <w:t>...........................................................................................................</w:t>
      </w:r>
    </w:p>
    <w:p w14:paraId="78D47578"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p>
    <w:p w14:paraId="09AB85F1" w14:textId="77777777" w:rsidR="007D0A63" w:rsidRPr="000814B5" w:rsidRDefault="007D0A63" w:rsidP="007C4F16">
      <w:pPr>
        <w:pStyle w:val="Akapitzlist"/>
        <w:suppressAutoHyphens/>
        <w:spacing w:before="120" w:line="240" w:lineRule="auto"/>
        <w:ind w:left="0"/>
        <w:contextualSpacing w:val="0"/>
        <w:jc w:val="left"/>
        <w:rPr>
          <w:rFonts w:cs="Arial"/>
          <w:sz w:val="20"/>
          <w:szCs w:val="20"/>
        </w:rPr>
      </w:pPr>
      <w:r w:rsidRPr="00A663C8">
        <w:rPr>
          <w:rFonts w:cs="Arial"/>
          <w:sz w:val="20"/>
          <w:szCs w:val="20"/>
        </w:rPr>
        <w:t>Konsorcjum</w:t>
      </w:r>
    </w:p>
    <w:p w14:paraId="143E2015" w14:textId="77777777" w:rsidR="007D0A63" w:rsidRPr="000814B5" w:rsidRDefault="007D0A63" w:rsidP="007C4F16">
      <w:pPr>
        <w:widowControl/>
        <w:suppressAutoHyphens/>
        <w:spacing w:line="240" w:lineRule="auto"/>
        <w:rPr>
          <w:rFonts w:cs="Arial"/>
        </w:rPr>
      </w:pPr>
      <w:r w:rsidRPr="000814B5">
        <w:rPr>
          <w:rFonts w:cs="Arial"/>
        </w:rPr>
        <w:t>Konsorcjum (</w:t>
      </w:r>
      <w:r w:rsidRPr="000814B5">
        <w:rPr>
          <w:rFonts w:cs="Arial"/>
          <w:i/>
        </w:rPr>
        <w:t>jeżeli konsorcjum ma jakąś nazwę, to nalży ją tutaj wskazać</w:t>
      </w:r>
      <w:r w:rsidRPr="000814B5">
        <w:rPr>
          <w:rFonts w:cs="Arial"/>
        </w:rPr>
        <w:t>) w składzie:</w:t>
      </w:r>
    </w:p>
    <w:p w14:paraId="2E617B94" w14:textId="77777777" w:rsidR="007D0A63" w:rsidRPr="000814B5" w:rsidRDefault="007D0A63" w:rsidP="007C4F16">
      <w:pPr>
        <w:widowControl/>
        <w:suppressAutoHyphens/>
        <w:spacing w:line="240" w:lineRule="auto"/>
        <w:rPr>
          <w:rFonts w:cs="Arial"/>
        </w:rPr>
      </w:pPr>
      <w:r w:rsidRPr="000814B5">
        <w:rPr>
          <w:rFonts w:cs="Arial"/>
        </w:rPr>
        <w:t>1.</w:t>
      </w:r>
      <w:r w:rsidRPr="000814B5">
        <w:rPr>
          <w:rFonts w:cs="Arial"/>
        </w:rPr>
        <w:tab/>
        <w:t>…………………… – Lider konsorcjum</w:t>
      </w:r>
    </w:p>
    <w:p w14:paraId="6CCEAE36" w14:textId="77777777" w:rsidR="007D0A63" w:rsidRPr="000814B5" w:rsidRDefault="007D0A63" w:rsidP="007C4F16">
      <w:pPr>
        <w:widowControl/>
        <w:suppressAutoHyphens/>
        <w:spacing w:line="240" w:lineRule="auto"/>
        <w:rPr>
          <w:rFonts w:cs="Arial"/>
        </w:rPr>
      </w:pPr>
      <w:r w:rsidRPr="000814B5">
        <w:rPr>
          <w:rFonts w:cs="Arial"/>
        </w:rPr>
        <w:t>2.</w:t>
      </w:r>
      <w:r w:rsidRPr="000814B5">
        <w:rPr>
          <w:rFonts w:cs="Arial"/>
        </w:rPr>
        <w:tab/>
        <w:t>………………….. – Partner konsorcjum</w:t>
      </w:r>
    </w:p>
    <w:p w14:paraId="4FFE3877"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reprezentowanymi przez Lidera Konsorcjum – ………………………… reprezentowaną przez: ............................................................................................................</w:t>
      </w:r>
    </w:p>
    <w:p w14:paraId="66C907F7" w14:textId="77777777" w:rsidR="007D0A63" w:rsidRPr="003C386F" w:rsidRDefault="007D0A63" w:rsidP="007C4F16">
      <w:pPr>
        <w:pStyle w:val="Tekstpodstawowy"/>
        <w:keepNext w:val="0"/>
        <w:keepLines w:val="0"/>
        <w:tabs>
          <w:tab w:val="left" w:pos="4820"/>
        </w:tabs>
        <w:suppressAutoHyphens/>
        <w:spacing w:line="240" w:lineRule="auto"/>
        <w:rPr>
          <w:rFonts w:cs="Arial"/>
          <w:color w:val="auto"/>
          <w:lang w:val="pl-PL"/>
        </w:rPr>
      </w:pPr>
      <w:r w:rsidRPr="003C386F">
        <w:rPr>
          <w:rFonts w:cs="Arial"/>
          <w:color w:val="auto"/>
          <w:lang w:val="pl-PL"/>
        </w:rPr>
        <w:t>............................................................................................................</w:t>
      </w:r>
    </w:p>
    <w:p w14:paraId="49438DA9" w14:textId="35A92794" w:rsidR="007D0A63" w:rsidRPr="00A31BBC" w:rsidRDefault="007D0A63" w:rsidP="007C4F16">
      <w:pPr>
        <w:pStyle w:val="Tekstpodstawowy"/>
        <w:keepNext w:val="0"/>
        <w:keepLines w:val="0"/>
        <w:suppressAutoHyphens/>
        <w:spacing w:line="240" w:lineRule="auto"/>
        <w:rPr>
          <w:rFonts w:cs="Arial"/>
          <w:color w:val="auto"/>
          <w:lang w:val="pl-PL"/>
        </w:rPr>
      </w:pPr>
      <w:r w:rsidRPr="003C386F">
        <w:rPr>
          <w:rFonts w:cs="Arial"/>
          <w:color w:val="auto"/>
          <w:lang w:val="pl-PL"/>
        </w:rPr>
        <w:t xml:space="preserve">zwanego/zwaną dalej </w:t>
      </w:r>
      <w:r w:rsidRPr="003C386F">
        <w:rPr>
          <w:rFonts w:cs="Arial"/>
          <w:b/>
          <w:color w:val="auto"/>
          <w:lang w:val="pl-PL"/>
        </w:rPr>
        <w:t>Wykonawcą</w:t>
      </w:r>
      <w:r w:rsidR="00A31BBC">
        <w:rPr>
          <w:rFonts w:cs="Arial"/>
          <w:color w:val="auto"/>
          <w:lang w:val="pl-PL"/>
        </w:rPr>
        <w:t>.</w:t>
      </w:r>
    </w:p>
    <w:p w14:paraId="3F9E5AB2" w14:textId="77777777" w:rsidR="007D0A63" w:rsidRPr="000814B5" w:rsidRDefault="007D0A63" w:rsidP="007C4F16">
      <w:pPr>
        <w:widowControl/>
        <w:suppressAutoHyphens/>
        <w:spacing w:line="240" w:lineRule="auto"/>
        <w:rPr>
          <w:rFonts w:cs="Arial"/>
        </w:rPr>
      </w:pPr>
    </w:p>
    <w:p w14:paraId="390A3163" w14:textId="77777777" w:rsidR="007D0A63" w:rsidRPr="000814B5" w:rsidRDefault="007D0A63" w:rsidP="007C4F16">
      <w:pPr>
        <w:widowControl/>
        <w:suppressAutoHyphens/>
        <w:spacing w:line="240" w:lineRule="auto"/>
        <w:rPr>
          <w:rFonts w:cs="Arial"/>
        </w:rPr>
      </w:pPr>
      <w:r w:rsidRPr="000814B5">
        <w:rPr>
          <w:rFonts w:cs="Arial"/>
        </w:rPr>
        <w:t>Zamawiający i Wykonawca zwani będą dalej łącznie „</w:t>
      </w:r>
      <w:r w:rsidRPr="000814B5">
        <w:rPr>
          <w:rFonts w:cs="Arial"/>
          <w:b/>
        </w:rPr>
        <w:t>Stronami</w:t>
      </w:r>
      <w:r w:rsidRPr="000814B5">
        <w:rPr>
          <w:rFonts w:cs="Arial"/>
        </w:rPr>
        <w:t>”, a każdy oddzielnie „</w:t>
      </w:r>
      <w:r w:rsidRPr="000814B5">
        <w:rPr>
          <w:rFonts w:cs="Arial"/>
          <w:b/>
        </w:rPr>
        <w:t>Stroną</w:t>
      </w:r>
      <w:r w:rsidRPr="000814B5">
        <w:rPr>
          <w:rFonts w:cs="Arial"/>
        </w:rPr>
        <w:t>”.</w:t>
      </w:r>
    </w:p>
    <w:p w14:paraId="7B301E71" w14:textId="6DD47C8A" w:rsidR="004B5304" w:rsidRDefault="004B5304" w:rsidP="007C4F16">
      <w:pPr>
        <w:widowControl/>
        <w:suppressAutoHyphens/>
        <w:adjustRightInd/>
        <w:spacing w:line="240" w:lineRule="auto"/>
        <w:jc w:val="left"/>
        <w:textAlignment w:val="auto"/>
        <w:rPr>
          <w:color w:val="FF0000"/>
        </w:rPr>
      </w:pPr>
    </w:p>
    <w:p w14:paraId="000CD6D5" w14:textId="18DD5F10" w:rsidR="004B5304" w:rsidRPr="003C121E" w:rsidRDefault="004B5304" w:rsidP="007C4F16">
      <w:pPr>
        <w:pStyle w:val="Nagwek1"/>
        <w:widowControl/>
        <w:numPr>
          <w:ilvl w:val="0"/>
          <w:numId w:val="5"/>
        </w:numPr>
        <w:suppressAutoHyphens/>
        <w:spacing w:before="120" w:line="240" w:lineRule="auto"/>
      </w:pPr>
      <w:r w:rsidRPr="003C121E">
        <w:lastRenderedPageBreak/>
        <w:t xml:space="preserve">Przedmiot </w:t>
      </w:r>
      <w:r w:rsidR="00F82770" w:rsidRPr="003C121E">
        <w:t>umowy</w:t>
      </w:r>
    </w:p>
    <w:p w14:paraId="0A5E06DA" w14:textId="6BB11F89" w:rsidR="009C427C" w:rsidRPr="00906E1A" w:rsidRDefault="00154FA2" w:rsidP="007C4F16">
      <w:pPr>
        <w:widowControl/>
        <w:numPr>
          <w:ilvl w:val="0"/>
          <w:numId w:val="28"/>
        </w:numPr>
        <w:suppressAutoHyphens/>
        <w:adjustRightInd/>
        <w:spacing w:line="240" w:lineRule="auto"/>
        <w:textAlignment w:val="auto"/>
      </w:pPr>
      <w:r w:rsidRPr="003C121E">
        <w:rPr>
          <w:rFonts w:cs="Arial"/>
        </w:rPr>
        <w:t xml:space="preserve">Przedmiotem </w:t>
      </w:r>
      <w:r w:rsidR="000716ED" w:rsidRPr="003C121E">
        <w:rPr>
          <w:rFonts w:cs="Arial"/>
        </w:rPr>
        <w:t xml:space="preserve">Umowy jest </w:t>
      </w:r>
      <w:r w:rsidR="006C3822">
        <w:rPr>
          <w:rFonts w:cs="Arial"/>
        </w:rPr>
        <w:t>wymiana</w:t>
      </w:r>
      <w:r w:rsidR="000716ED" w:rsidRPr="004B57EE">
        <w:rPr>
          <w:rFonts w:cs="Arial"/>
        </w:rPr>
        <w:t xml:space="preserve"> </w:t>
      </w:r>
      <w:r w:rsidR="00EB68CB">
        <w:rPr>
          <w:rFonts w:cs="Arial"/>
        </w:rPr>
        <w:t xml:space="preserve">na zasadzie „Projektuj i buduj”, </w:t>
      </w:r>
      <w:r w:rsidR="000716ED" w:rsidRPr="004B57EE">
        <w:rPr>
          <w:rFonts w:cs="Arial"/>
        </w:rPr>
        <w:t xml:space="preserve">przez Wykonawcę i przekazanie </w:t>
      </w:r>
      <w:r w:rsidR="00C82A25" w:rsidRPr="004B57EE">
        <w:rPr>
          <w:rFonts w:cs="Arial"/>
        </w:rPr>
        <w:t xml:space="preserve">do użytkowania </w:t>
      </w:r>
      <w:r w:rsidR="000716ED" w:rsidRPr="004B57EE">
        <w:rPr>
          <w:rFonts w:cs="Arial"/>
        </w:rPr>
        <w:t>Zamawiającemu kompletn</w:t>
      </w:r>
      <w:r w:rsidR="00C82A25" w:rsidRPr="004B57EE">
        <w:rPr>
          <w:rFonts w:cs="Arial"/>
        </w:rPr>
        <w:t xml:space="preserve">ych </w:t>
      </w:r>
      <w:r w:rsidR="00EB68CB">
        <w:rPr>
          <w:rFonts w:cs="Arial"/>
        </w:rPr>
        <w:t xml:space="preserve">i czynnych </w:t>
      </w:r>
      <w:r w:rsidR="00C82A25" w:rsidRPr="004B57EE">
        <w:rPr>
          <w:rFonts w:cs="Arial"/>
        </w:rPr>
        <w:t>urządzeń</w:t>
      </w:r>
      <w:r w:rsidR="00C82A25">
        <w:rPr>
          <w:rFonts w:cs="Arial"/>
        </w:rPr>
        <w:t xml:space="preserve"> Samoczynn</w:t>
      </w:r>
      <w:r w:rsidR="00C07E06">
        <w:rPr>
          <w:rFonts w:cs="Arial"/>
        </w:rPr>
        <w:t>ej</w:t>
      </w:r>
      <w:r w:rsidR="00C82A25">
        <w:rPr>
          <w:rFonts w:cs="Arial"/>
        </w:rPr>
        <w:t xml:space="preserve"> Sygnalizacji Przejazdow</w:t>
      </w:r>
      <w:r w:rsidR="00C07E06">
        <w:rPr>
          <w:rFonts w:cs="Arial"/>
        </w:rPr>
        <w:t>ej</w:t>
      </w:r>
      <w:r w:rsidR="00C82A25">
        <w:rPr>
          <w:rFonts w:cs="Arial"/>
        </w:rPr>
        <w:t xml:space="preserve"> </w:t>
      </w:r>
      <w:r w:rsidR="00AF2CBA">
        <w:rPr>
          <w:rFonts w:cs="Arial"/>
        </w:rPr>
        <w:t>(„</w:t>
      </w:r>
      <w:r w:rsidR="00C04340">
        <w:rPr>
          <w:rFonts w:cs="Arial"/>
        </w:rPr>
        <w:t xml:space="preserve">Urządzeń </w:t>
      </w:r>
      <w:r w:rsidR="00AF2CBA" w:rsidRPr="00AF2CBA">
        <w:rPr>
          <w:rFonts w:cs="Arial"/>
          <w:b/>
        </w:rPr>
        <w:t>SSP</w:t>
      </w:r>
      <w:r w:rsidR="00AF2CBA">
        <w:rPr>
          <w:rFonts w:cs="Arial"/>
        </w:rPr>
        <w:t xml:space="preserve">”) </w:t>
      </w:r>
      <w:r w:rsidR="00C82A25">
        <w:rPr>
          <w:rFonts w:cs="Arial"/>
        </w:rPr>
        <w:t xml:space="preserve">wraz z dokumentacją powykonawczą </w:t>
      </w:r>
      <w:r w:rsidR="006C3822">
        <w:t xml:space="preserve">na </w:t>
      </w:r>
      <w:r w:rsidR="00E969D1">
        <w:t xml:space="preserve"> </w:t>
      </w:r>
      <w:r w:rsidR="006C3822" w:rsidRPr="006C3822">
        <w:t xml:space="preserve">przejeździe bocznicy </w:t>
      </w:r>
      <w:proofErr w:type="spellStart"/>
      <w:r w:rsidR="006C3822" w:rsidRPr="006C3822">
        <w:t>Ec</w:t>
      </w:r>
      <w:proofErr w:type="spellEnd"/>
      <w:r w:rsidR="006C3822" w:rsidRPr="006C3822">
        <w:t>. Siekierki km. 26,041</w:t>
      </w:r>
      <w:r w:rsidR="00726D3A" w:rsidRPr="003C121E">
        <w:rPr>
          <w:rFonts w:cs="Arial"/>
        </w:rPr>
        <w:t xml:space="preserve"> (zwan</w:t>
      </w:r>
      <w:r w:rsidR="009A66AF">
        <w:rPr>
          <w:rFonts w:cs="Arial"/>
        </w:rPr>
        <w:t>ych</w:t>
      </w:r>
      <w:r w:rsidR="00601CE5" w:rsidRPr="003C121E">
        <w:rPr>
          <w:rFonts w:cs="Arial"/>
        </w:rPr>
        <w:t xml:space="preserve"> dalej: „</w:t>
      </w:r>
      <w:r w:rsidR="00726D3A" w:rsidRPr="003C121E">
        <w:rPr>
          <w:rFonts w:cs="Arial"/>
          <w:b/>
        </w:rPr>
        <w:t>Obiekt</w:t>
      </w:r>
      <w:r w:rsidR="009A66AF">
        <w:rPr>
          <w:rFonts w:cs="Arial"/>
          <w:b/>
        </w:rPr>
        <w:t>a</w:t>
      </w:r>
      <w:r w:rsidR="00726D3A" w:rsidRPr="003C121E">
        <w:rPr>
          <w:rFonts w:cs="Arial"/>
          <w:b/>
        </w:rPr>
        <w:t>m</w:t>
      </w:r>
      <w:r w:rsidR="009A66AF">
        <w:rPr>
          <w:rFonts w:cs="Arial"/>
          <w:b/>
        </w:rPr>
        <w:t>i</w:t>
      </w:r>
      <w:r w:rsidR="00601CE5" w:rsidRPr="003C121E">
        <w:rPr>
          <w:rFonts w:cs="Arial"/>
        </w:rPr>
        <w:t>”)</w:t>
      </w:r>
      <w:r w:rsidR="000A4F0E" w:rsidRPr="003C121E">
        <w:rPr>
          <w:rFonts w:cs="Arial"/>
        </w:rPr>
        <w:t xml:space="preserve"> zgodnie z wymaganiami oraz w zakresie określonym w </w:t>
      </w:r>
      <w:r w:rsidR="00604AE2" w:rsidRPr="003C121E">
        <w:rPr>
          <w:rFonts w:cs="Arial"/>
        </w:rPr>
        <w:t>Umowie</w:t>
      </w:r>
      <w:r w:rsidR="00C82A25">
        <w:rPr>
          <w:rFonts w:cs="Arial"/>
        </w:rPr>
        <w:t xml:space="preserve">. </w:t>
      </w:r>
      <w:r w:rsidR="00DC5E8D">
        <w:rPr>
          <w:rFonts w:cs="Arial"/>
        </w:rPr>
        <w:t>Urządzenie zdalnej kontroli przejazd</w:t>
      </w:r>
      <w:r w:rsidR="00C07E06">
        <w:rPr>
          <w:rFonts w:cs="Arial"/>
        </w:rPr>
        <w:t>u</w:t>
      </w:r>
      <w:r w:rsidR="00DC5E8D">
        <w:rPr>
          <w:rFonts w:cs="Arial"/>
        </w:rPr>
        <w:t xml:space="preserve"> </w:t>
      </w:r>
      <w:r w:rsidR="006747CF">
        <w:rPr>
          <w:rFonts w:cs="Arial"/>
        </w:rPr>
        <w:t xml:space="preserve">jest </w:t>
      </w:r>
      <w:r w:rsidR="00DC5E8D">
        <w:rPr>
          <w:rFonts w:cs="Arial"/>
        </w:rPr>
        <w:t xml:space="preserve">zabudowane na nastawni kolejowej w </w:t>
      </w:r>
      <w:r w:rsidR="00C07E06">
        <w:rPr>
          <w:rFonts w:cs="Arial"/>
        </w:rPr>
        <w:t>Elektrociepłowni Siekierki</w:t>
      </w:r>
      <w:r w:rsidR="00DC5E8D">
        <w:rPr>
          <w:rFonts w:cs="Arial"/>
        </w:rPr>
        <w:t xml:space="preserve">. </w:t>
      </w:r>
      <w:r w:rsidR="00C82A25">
        <w:rPr>
          <w:rFonts w:cs="Arial"/>
        </w:rPr>
        <w:t xml:space="preserve">Ponadto dla </w:t>
      </w:r>
      <w:r w:rsidR="00C07E06">
        <w:rPr>
          <w:rFonts w:cs="Arial"/>
        </w:rPr>
        <w:t>w/w</w:t>
      </w:r>
      <w:r w:rsidR="00C82A25">
        <w:rPr>
          <w:rFonts w:cs="Arial"/>
        </w:rPr>
        <w:t xml:space="preserve"> przejazd</w:t>
      </w:r>
      <w:r w:rsidR="00C07E06">
        <w:rPr>
          <w:rFonts w:cs="Arial"/>
        </w:rPr>
        <w:t>u</w:t>
      </w:r>
      <w:r w:rsidR="00C82A25">
        <w:rPr>
          <w:rFonts w:cs="Arial"/>
        </w:rPr>
        <w:t xml:space="preserve"> należy zabudować i uruchomić urządzenia</w:t>
      </w:r>
      <w:r w:rsidR="00AF2CBA">
        <w:rPr>
          <w:rFonts w:cs="Arial"/>
        </w:rPr>
        <w:t xml:space="preserve"> t</w:t>
      </w:r>
      <w:r w:rsidR="00C82A25">
        <w:rPr>
          <w:rFonts w:cs="Arial"/>
        </w:rPr>
        <w:t xml:space="preserve">elewizji </w:t>
      </w:r>
      <w:r w:rsidR="00AF2CBA">
        <w:rPr>
          <w:rFonts w:cs="Arial"/>
        </w:rPr>
        <w:t>u</w:t>
      </w:r>
      <w:r w:rsidR="00C82A25">
        <w:rPr>
          <w:rFonts w:cs="Arial"/>
        </w:rPr>
        <w:t>żytkowej</w:t>
      </w:r>
      <w:r w:rsidR="00DC5E8D">
        <w:rPr>
          <w:rFonts w:cs="Arial"/>
        </w:rPr>
        <w:t xml:space="preserve"> z przekazem obrazów do studia w Budynku B pok. 377A w Elektrociepłowni Siekierki z wykorzystaniem istniejącego kabla światłowodowego. Studio należy wyposażyć w rejestrator</w:t>
      </w:r>
      <w:r w:rsidR="00AF2CBA">
        <w:rPr>
          <w:rFonts w:cs="Arial"/>
        </w:rPr>
        <w:t xml:space="preserve"> </w:t>
      </w:r>
      <w:r w:rsidR="00DC5E8D">
        <w:rPr>
          <w:rFonts w:cs="Arial"/>
        </w:rPr>
        <w:t>16 obrazowy oraz monitory o odpowiedniej wielkości</w:t>
      </w:r>
      <w:r w:rsidR="00AF2CBA">
        <w:rPr>
          <w:rFonts w:cs="Arial"/>
        </w:rPr>
        <w:t>,</w:t>
      </w:r>
      <w:r w:rsidR="00DC5E8D">
        <w:rPr>
          <w:rFonts w:cs="Arial"/>
        </w:rPr>
        <w:t xml:space="preserve"> na których widoczne będą obrazy z kamer.   </w:t>
      </w:r>
      <w:r w:rsidRPr="00906E1A">
        <w:t xml:space="preserve"> </w:t>
      </w:r>
    </w:p>
    <w:p w14:paraId="079A4D93" w14:textId="5BFE57FF" w:rsidR="00154FA2" w:rsidRPr="00994F31" w:rsidRDefault="00154FA2" w:rsidP="007C4F16">
      <w:pPr>
        <w:widowControl/>
        <w:numPr>
          <w:ilvl w:val="0"/>
          <w:numId w:val="28"/>
        </w:numPr>
        <w:suppressAutoHyphens/>
        <w:adjustRightInd/>
        <w:spacing w:line="240" w:lineRule="auto"/>
        <w:textAlignment w:val="auto"/>
      </w:pPr>
      <w:r w:rsidRPr="00994F31">
        <w:t>Przedmiot Umowy obejmuje</w:t>
      </w:r>
      <w:r w:rsidR="001B74A5" w:rsidRPr="00994F31">
        <w:t xml:space="preserve"> w szczególności</w:t>
      </w:r>
      <w:r w:rsidRPr="00994F31">
        <w:t>:</w:t>
      </w:r>
    </w:p>
    <w:p w14:paraId="3DD44130" w14:textId="02ED02E8" w:rsidR="00EB68CB" w:rsidRPr="00994F31" w:rsidRDefault="00E264B2" w:rsidP="007C4F16">
      <w:pPr>
        <w:pStyle w:val="Nagwek2"/>
        <w:widowControl/>
        <w:numPr>
          <w:ilvl w:val="1"/>
          <w:numId w:val="28"/>
        </w:numPr>
        <w:suppressAutoHyphens/>
        <w:spacing w:line="240" w:lineRule="auto"/>
        <w:rPr>
          <w:b w:val="0"/>
          <w:u w:val="none"/>
        </w:rPr>
      </w:pPr>
      <w:r w:rsidRPr="00994F31">
        <w:rPr>
          <w:b w:val="0"/>
          <w:u w:val="none"/>
        </w:rPr>
        <w:t>W</w:t>
      </w:r>
      <w:r w:rsidR="00EB68CB" w:rsidRPr="00994F31">
        <w:rPr>
          <w:b w:val="0"/>
          <w:u w:val="none"/>
        </w:rPr>
        <w:t>ykonanie przez Wykonawcę i przekazanie Zamawiającemu kompletnej dokumentacji budowlanej, (całość oraz każda część dokumentacji, wykonanej lub do której wykonania Wykonawca zobowiązany jest w związku z realizacją Umowy, będzie zwana dalej „</w:t>
      </w:r>
      <w:r w:rsidR="00EB68CB" w:rsidRPr="00F07CBB">
        <w:rPr>
          <w:bCs/>
          <w:u w:val="none"/>
        </w:rPr>
        <w:t>Dokumentacją</w:t>
      </w:r>
      <w:r w:rsidR="00EB68CB" w:rsidRPr="00994F31">
        <w:rPr>
          <w:b w:val="0"/>
          <w:u w:val="none"/>
        </w:rPr>
        <w:t xml:space="preserve">”) </w:t>
      </w:r>
      <w:r w:rsidR="00EB68CB" w:rsidRPr="004861DD">
        <w:rPr>
          <w:b w:val="0"/>
          <w:u w:val="none"/>
        </w:rPr>
        <w:t xml:space="preserve">dotyczącej </w:t>
      </w:r>
      <w:r w:rsidR="006C3822" w:rsidRPr="004861DD">
        <w:rPr>
          <w:b w:val="0"/>
          <w:u w:val="none"/>
        </w:rPr>
        <w:t>wymiany</w:t>
      </w:r>
      <w:r w:rsidR="00EB68CB" w:rsidRPr="004861DD">
        <w:rPr>
          <w:b w:val="0"/>
          <w:u w:val="none"/>
        </w:rPr>
        <w:t xml:space="preserve"> </w:t>
      </w:r>
      <w:r w:rsidR="006C3822" w:rsidRPr="004861DD">
        <w:rPr>
          <w:b w:val="0"/>
          <w:u w:val="none"/>
        </w:rPr>
        <w:t>Urządzeń SSP na Obiekcie</w:t>
      </w:r>
      <w:r w:rsidR="00EB68CB" w:rsidRPr="00994F31">
        <w:rPr>
          <w:b w:val="0"/>
          <w:u w:val="none"/>
        </w:rPr>
        <w:t xml:space="preserve"> zgodnie z wymaganiami </w:t>
      </w:r>
      <w:r w:rsidRPr="00994F31">
        <w:rPr>
          <w:b w:val="0"/>
          <w:u w:val="none"/>
        </w:rPr>
        <w:t>pra</w:t>
      </w:r>
      <w:r w:rsidR="008836B1" w:rsidRPr="00994F31">
        <w:rPr>
          <w:b w:val="0"/>
          <w:u w:val="none"/>
        </w:rPr>
        <w:t>wa</w:t>
      </w:r>
      <w:r w:rsidR="00EB68CB" w:rsidRPr="00994F31">
        <w:rPr>
          <w:b w:val="0"/>
          <w:u w:val="none"/>
        </w:rPr>
        <w:t xml:space="preserve"> wraz z uzyskaniem niezbędnych </w:t>
      </w:r>
      <w:r w:rsidR="008836B1" w:rsidRPr="00994F31">
        <w:rPr>
          <w:b w:val="0"/>
          <w:u w:val="none"/>
        </w:rPr>
        <w:t xml:space="preserve">umów, </w:t>
      </w:r>
      <w:r w:rsidR="00EB68CB" w:rsidRPr="00994F31">
        <w:rPr>
          <w:b w:val="0"/>
          <w:u w:val="none"/>
        </w:rPr>
        <w:t>decyzji</w:t>
      </w:r>
      <w:r w:rsidR="008836B1" w:rsidRPr="00994F31">
        <w:rPr>
          <w:b w:val="0"/>
          <w:u w:val="none"/>
        </w:rPr>
        <w:t>,</w:t>
      </w:r>
      <w:r w:rsidR="00EB68CB" w:rsidRPr="00994F31">
        <w:rPr>
          <w:b w:val="0"/>
          <w:u w:val="none"/>
        </w:rPr>
        <w:t xml:space="preserve"> pozwoleń, orzeczeń</w:t>
      </w:r>
      <w:r w:rsidR="008836B1" w:rsidRPr="00994F31">
        <w:rPr>
          <w:b w:val="0"/>
          <w:u w:val="none"/>
        </w:rPr>
        <w:t>,</w:t>
      </w:r>
      <w:r w:rsidR="00EB68CB" w:rsidRPr="00994F31">
        <w:rPr>
          <w:b w:val="0"/>
          <w:u w:val="none"/>
        </w:rPr>
        <w:t xml:space="preserve"> zgłoszeń właściwych podmiotów/ organów w zakresie określonym w Umowie</w:t>
      </w:r>
      <w:r w:rsidR="008836B1" w:rsidRPr="00994F31">
        <w:rPr>
          <w:b w:val="0"/>
          <w:u w:val="none"/>
        </w:rPr>
        <w:t>.</w:t>
      </w:r>
    </w:p>
    <w:p w14:paraId="6AE0A231" w14:textId="38089F4E" w:rsidR="00000CE5" w:rsidRPr="00994F31" w:rsidRDefault="00591802" w:rsidP="007C4F16">
      <w:pPr>
        <w:pStyle w:val="Nagwek2"/>
        <w:widowControl/>
        <w:numPr>
          <w:ilvl w:val="1"/>
          <w:numId w:val="28"/>
        </w:numPr>
        <w:suppressAutoHyphens/>
        <w:spacing w:line="240" w:lineRule="auto"/>
        <w:rPr>
          <w:b w:val="0"/>
          <w:u w:val="none"/>
        </w:rPr>
      </w:pPr>
      <w:r w:rsidRPr="00994F31">
        <w:rPr>
          <w:b w:val="0"/>
          <w:u w:val="none"/>
        </w:rPr>
        <w:t>Zapoznanie się</w:t>
      </w:r>
      <w:r w:rsidR="00FB2D24" w:rsidRPr="00994F31">
        <w:rPr>
          <w:b w:val="0"/>
          <w:u w:val="none"/>
        </w:rPr>
        <w:t xml:space="preserve"> przez Wykonawcę</w:t>
      </w:r>
      <w:r w:rsidRPr="00994F31">
        <w:rPr>
          <w:b w:val="0"/>
          <w:u w:val="none"/>
        </w:rPr>
        <w:t xml:space="preserve"> z istniejącą</w:t>
      </w:r>
      <w:r w:rsidR="00EC6E17" w:rsidRPr="00994F31">
        <w:rPr>
          <w:b w:val="0"/>
          <w:u w:val="none"/>
        </w:rPr>
        <w:t xml:space="preserve"> dokumentacją udostępnioną</w:t>
      </w:r>
      <w:r w:rsidR="004D7B27" w:rsidRPr="00994F31">
        <w:rPr>
          <w:b w:val="0"/>
          <w:u w:val="none"/>
        </w:rPr>
        <w:t xml:space="preserve"> przez Zamawiającego</w:t>
      </w:r>
      <w:r w:rsidR="00FB2D24" w:rsidRPr="00994F31">
        <w:rPr>
          <w:b w:val="0"/>
          <w:u w:val="none"/>
        </w:rPr>
        <w:t xml:space="preserve">, </w:t>
      </w:r>
      <w:r w:rsidR="00C82A25" w:rsidRPr="00994F31">
        <w:rPr>
          <w:b w:val="0"/>
          <w:u w:val="none"/>
        </w:rPr>
        <w:t xml:space="preserve">                    </w:t>
      </w:r>
      <w:r w:rsidR="00EC6E17" w:rsidRPr="00994F31">
        <w:rPr>
          <w:b w:val="0"/>
          <w:u w:val="none"/>
        </w:rPr>
        <w:t xml:space="preserve">w zakresie koniecznym do </w:t>
      </w:r>
      <w:r w:rsidR="00A71451" w:rsidRPr="00994F31">
        <w:rPr>
          <w:b w:val="0"/>
          <w:u w:val="none"/>
        </w:rPr>
        <w:t>wykonania prac objętych Umową</w:t>
      </w:r>
      <w:r w:rsidR="007F008B" w:rsidRPr="00994F31">
        <w:rPr>
          <w:b w:val="0"/>
          <w:u w:val="none"/>
        </w:rPr>
        <w:t>.</w:t>
      </w:r>
    </w:p>
    <w:p w14:paraId="6000739E" w14:textId="5A8EEB62" w:rsidR="00624B76" w:rsidRPr="00AC4971" w:rsidRDefault="00BE1343" w:rsidP="007C4F16">
      <w:pPr>
        <w:pStyle w:val="Akapitzlist"/>
        <w:numPr>
          <w:ilvl w:val="1"/>
          <w:numId w:val="28"/>
        </w:numPr>
        <w:suppressAutoHyphens/>
        <w:spacing w:before="120" w:line="276" w:lineRule="auto"/>
        <w:contextualSpacing w:val="0"/>
        <w:rPr>
          <w:b/>
          <w:sz w:val="20"/>
          <w:szCs w:val="20"/>
        </w:rPr>
      </w:pPr>
      <w:r w:rsidRPr="00AC4971">
        <w:rPr>
          <w:sz w:val="20"/>
          <w:szCs w:val="20"/>
        </w:rPr>
        <w:t xml:space="preserve">Inwentaryzację </w:t>
      </w:r>
      <w:r w:rsidR="000003F4" w:rsidRPr="00AC4971">
        <w:rPr>
          <w:sz w:val="20"/>
          <w:szCs w:val="20"/>
        </w:rPr>
        <w:t xml:space="preserve">miejsca i </w:t>
      </w:r>
      <w:r w:rsidRPr="00AC4971">
        <w:rPr>
          <w:sz w:val="20"/>
          <w:szCs w:val="20"/>
        </w:rPr>
        <w:t>oto</w:t>
      </w:r>
      <w:r w:rsidR="000003F4" w:rsidRPr="00AC4971">
        <w:rPr>
          <w:sz w:val="20"/>
          <w:szCs w:val="20"/>
        </w:rPr>
        <w:t>czenia</w:t>
      </w:r>
      <w:r w:rsidRPr="00AC4971">
        <w:rPr>
          <w:sz w:val="20"/>
          <w:szCs w:val="20"/>
        </w:rPr>
        <w:t xml:space="preserve"> w przewidywanej lokalizacji Obiekt</w:t>
      </w:r>
      <w:r w:rsidR="009A66AF" w:rsidRPr="00AC4971">
        <w:rPr>
          <w:sz w:val="20"/>
          <w:szCs w:val="20"/>
        </w:rPr>
        <w:t>ów</w:t>
      </w:r>
      <w:r w:rsidR="000003F4" w:rsidRPr="00AC4971">
        <w:rPr>
          <w:sz w:val="20"/>
          <w:szCs w:val="20"/>
        </w:rPr>
        <w:t xml:space="preserve"> wraz z istniejącymi instalacjami, budowlami, urządzeniami itp.</w:t>
      </w:r>
    </w:p>
    <w:p w14:paraId="327B7A14" w14:textId="2488E6B3" w:rsidR="000C2B55" w:rsidRPr="00AC4971" w:rsidRDefault="00000CE5" w:rsidP="007C4F16">
      <w:pPr>
        <w:pStyle w:val="Akapitzlist"/>
        <w:numPr>
          <w:ilvl w:val="1"/>
          <w:numId w:val="28"/>
        </w:numPr>
        <w:suppressAutoHyphens/>
        <w:spacing w:before="120" w:line="276" w:lineRule="auto"/>
        <w:contextualSpacing w:val="0"/>
        <w:rPr>
          <w:sz w:val="20"/>
          <w:szCs w:val="20"/>
        </w:rPr>
      </w:pPr>
      <w:r w:rsidRPr="00AC4971">
        <w:rPr>
          <w:sz w:val="20"/>
          <w:szCs w:val="20"/>
        </w:rPr>
        <w:t xml:space="preserve">Opracowanie </w:t>
      </w:r>
      <w:r w:rsidR="00F1396B" w:rsidRPr="00AC4971">
        <w:rPr>
          <w:sz w:val="20"/>
          <w:szCs w:val="20"/>
        </w:rPr>
        <w:t xml:space="preserve">i przekazanie Zamawiającemu </w:t>
      </w:r>
      <w:r w:rsidR="00C12CBE" w:rsidRPr="00AC4971">
        <w:rPr>
          <w:sz w:val="20"/>
          <w:szCs w:val="20"/>
        </w:rPr>
        <w:t xml:space="preserve">kompletnej </w:t>
      </w:r>
      <w:r w:rsidR="00AF2CBA" w:rsidRPr="00AC4971">
        <w:rPr>
          <w:sz w:val="20"/>
          <w:szCs w:val="20"/>
        </w:rPr>
        <w:t>d</w:t>
      </w:r>
      <w:r w:rsidR="00C12CBE" w:rsidRPr="00AC4971">
        <w:rPr>
          <w:sz w:val="20"/>
          <w:szCs w:val="20"/>
        </w:rPr>
        <w:t xml:space="preserve">okumentacji </w:t>
      </w:r>
      <w:r w:rsidR="00AF2CBA" w:rsidRPr="00AC4971">
        <w:rPr>
          <w:sz w:val="20"/>
          <w:szCs w:val="20"/>
        </w:rPr>
        <w:t>w</w:t>
      </w:r>
      <w:r w:rsidR="00C82A25" w:rsidRPr="00AC4971">
        <w:rPr>
          <w:sz w:val="20"/>
          <w:szCs w:val="20"/>
        </w:rPr>
        <w:t xml:space="preserve">ykonawczej </w:t>
      </w:r>
      <w:r w:rsidR="00C04340" w:rsidRPr="00AC4971">
        <w:rPr>
          <w:sz w:val="20"/>
          <w:szCs w:val="20"/>
        </w:rPr>
        <w:t>U</w:t>
      </w:r>
      <w:r w:rsidR="00DC5E8D" w:rsidRPr="00AC4971">
        <w:rPr>
          <w:sz w:val="20"/>
          <w:szCs w:val="20"/>
        </w:rPr>
        <w:t xml:space="preserve">rządzeń SSP </w:t>
      </w:r>
      <w:r w:rsidR="00C12CBE" w:rsidRPr="00AC4971">
        <w:rPr>
          <w:sz w:val="20"/>
          <w:szCs w:val="20"/>
        </w:rPr>
        <w:t>w</w:t>
      </w:r>
      <w:r w:rsidR="0063655B" w:rsidRPr="00AC4971">
        <w:rPr>
          <w:sz w:val="20"/>
          <w:szCs w:val="20"/>
        </w:rPr>
        <w:t xml:space="preserve"> zakresie niezbędnym do </w:t>
      </w:r>
      <w:r w:rsidR="00A71451" w:rsidRPr="00AC4971">
        <w:rPr>
          <w:sz w:val="20"/>
          <w:szCs w:val="20"/>
        </w:rPr>
        <w:t xml:space="preserve">realizacji prac obiektowych, w szczególności </w:t>
      </w:r>
      <w:r w:rsidR="00EC6E17" w:rsidRPr="00AC4971">
        <w:rPr>
          <w:sz w:val="20"/>
          <w:szCs w:val="20"/>
        </w:rPr>
        <w:t>wybudowania, rozruchu i przekazania Obiekt</w:t>
      </w:r>
      <w:r w:rsidR="009A66AF" w:rsidRPr="00AC4971">
        <w:rPr>
          <w:sz w:val="20"/>
          <w:szCs w:val="20"/>
        </w:rPr>
        <w:t>ów</w:t>
      </w:r>
      <w:r w:rsidR="00A71451" w:rsidRPr="00AC4971">
        <w:rPr>
          <w:sz w:val="20"/>
          <w:szCs w:val="20"/>
        </w:rPr>
        <w:t xml:space="preserve"> do eksploatacji</w:t>
      </w:r>
      <w:r w:rsidR="000C2B55" w:rsidRPr="00AC4971">
        <w:rPr>
          <w:sz w:val="20"/>
          <w:szCs w:val="20"/>
        </w:rPr>
        <w:t>,</w:t>
      </w:r>
      <w:r w:rsidR="00F1396B" w:rsidRPr="00AC4971">
        <w:rPr>
          <w:sz w:val="20"/>
          <w:szCs w:val="20"/>
        </w:rPr>
        <w:t xml:space="preserve"> w tym wykonanie projektów podlegających zatwierdzeniu</w:t>
      </w:r>
      <w:r w:rsidR="00AF2CBA" w:rsidRPr="00AC4971">
        <w:rPr>
          <w:sz w:val="20"/>
          <w:szCs w:val="20"/>
        </w:rPr>
        <w:t>,</w:t>
      </w:r>
      <w:r w:rsidR="00F1396B" w:rsidRPr="00AC4971">
        <w:rPr>
          <w:sz w:val="20"/>
          <w:szCs w:val="20"/>
        </w:rPr>
        <w:t xml:space="preserve"> zgodnie z obowiązującymi przepisami.</w:t>
      </w:r>
    </w:p>
    <w:p w14:paraId="3BE0B261" w14:textId="2C87024B" w:rsidR="00FB2D24" w:rsidRPr="00AC4971" w:rsidRDefault="00F1396B" w:rsidP="007C4F16">
      <w:pPr>
        <w:pStyle w:val="Akapitzlist"/>
        <w:numPr>
          <w:ilvl w:val="1"/>
          <w:numId w:val="28"/>
        </w:numPr>
        <w:suppressAutoHyphens/>
        <w:spacing w:before="120" w:line="276" w:lineRule="auto"/>
        <w:contextualSpacing w:val="0"/>
        <w:rPr>
          <w:sz w:val="20"/>
          <w:szCs w:val="20"/>
        </w:rPr>
      </w:pPr>
      <w:r w:rsidRPr="00AC4971">
        <w:rPr>
          <w:sz w:val="20"/>
          <w:szCs w:val="20"/>
        </w:rPr>
        <w:t>Reprezentowanie Zamawiającego we właściwych postępowaniach celem u</w:t>
      </w:r>
      <w:r w:rsidR="00FB2D24" w:rsidRPr="00AC4971">
        <w:rPr>
          <w:sz w:val="20"/>
          <w:szCs w:val="20"/>
        </w:rPr>
        <w:t>zyskani</w:t>
      </w:r>
      <w:r w:rsidRPr="00AC4971">
        <w:rPr>
          <w:sz w:val="20"/>
          <w:szCs w:val="20"/>
        </w:rPr>
        <w:t>a</w:t>
      </w:r>
      <w:r w:rsidR="00FB2D24" w:rsidRPr="00AC4971">
        <w:rPr>
          <w:sz w:val="20"/>
          <w:szCs w:val="20"/>
        </w:rPr>
        <w:t xml:space="preserve"> w imieniu i na rzecz Zamawiającego </w:t>
      </w:r>
      <w:r w:rsidR="00DD50A2" w:rsidRPr="00AC4971">
        <w:rPr>
          <w:sz w:val="20"/>
          <w:szCs w:val="20"/>
        </w:rPr>
        <w:t xml:space="preserve">wszystkich </w:t>
      </w:r>
      <w:r w:rsidR="0023078A" w:rsidRPr="00AC4971">
        <w:rPr>
          <w:sz w:val="20"/>
          <w:szCs w:val="20"/>
        </w:rPr>
        <w:t>umów/</w:t>
      </w:r>
      <w:r w:rsidR="00FB2D24" w:rsidRPr="00AC4971">
        <w:rPr>
          <w:rFonts w:cs="Arial"/>
          <w:sz w:val="20"/>
          <w:szCs w:val="20"/>
        </w:rPr>
        <w:t>decyzji</w:t>
      </w:r>
      <w:r w:rsidR="00CF42D6" w:rsidRPr="00AC4971">
        <w:rPr>
          <w:rFonts w:cs="Arial"/>
          <w:sz w:val="20"/>
          <w:szCs w:val="20"/>
        </w:rPr>
        <w:t xml:space="preserve">/ pozwoleń/ zgłoszeń </w:t>
      </w:r>
      <w:r w:rsidR="00FB2D24" w:rsidRPr="00AC4971">
        <w:rPr>
          <w:rFonts w:cs="Arial"/>
          <w:sz w:val="20"/>
          <w:szCs w:val="20"/>
        </w:rPr>
        <w:t>właściwych podmiotów / organów</w:t>
      </w:r>
      <w:r w:rsidR="00DD50A2" w:rsidRPr="00AC4971">
        <w:rPr>
          <w:rFonts w:cs="Arial"/>
          <w:sz w:val="20"/>
          <w:szCs w:val="20"/>
        </w:rPr>
        <w:t xml:space="preserve"> (w zależności od tego, co będzie wymagane)</w:t>
      </w:r>
      <w:r w:rsidR="00FB2D24" w:rsidRPr="00AC4971">
        <w:rPr>
          <w:rFonts w:cs="Arial"/>
          <w:sz w:val="20"/>
          <w:szCs w:val="20"/>
        </w:rPr>
        <w:t>, w zakresie niezbędnym do realizacji prac obiektowych, określonym w Umowie</w:t>
      </w:r>
      <w:r w:rsidR="007F008B" w:rsidRPr="00AC4971">
        <w:rPr>
          <w:rFonts w:cs="Arial"/>
          <w:sz w:val="20"/>
          <w:szCs w:val="20"/>
        </w:rPr>
        <w:t>.</w:t>
      </w:r>
    </w:p>
    <w:p w14:paraId="18964B4A" w14:textId="78048087" w:rsidR="008836B1" w:rsidRPr="00AC4971" w:rsidRDefault="008836B1" w:rsidP="007C4F16">
      <w:pPr>
        <w:pStyle w:val="Akapitzlist"/>
        <w:numPr>
          <w:ilvl w:val="1"/>
          <w:numId w:val="28"/>
        </w:numPr>
        <w:suppressAutoHyphens/>
        <w:spacing w:before="120" w:line="276" w:lineRule="auto"/>
        <w:contextualSpacing w:val="0"/>
        <w:rPr>
          <w:sz w:val="20"/>
          <w:szCs w:val="20"/>
        </w:rPr>
      </w:pPr>
      <w:r w:rsidRPr="00AC4971">
        <w:rPr>
          <w:sz w:val="20"/>
          <w:szCs w:val="20"/>
        </w:rPr>
        <w:t>Opracowanie i przekazanie Zamawiającemu projektu budowlanego urządzeń SSP, zabudowan</w:t>
      </w:r>
      <w:r w:rsidR="0023078A" w:rsidRPr="00AC4971">
        <w:rPr>
          <w:sz w:val="20"/>
          <w:szCs w:val="20"/>
        </w:rPr>
        <w:t>e</w:t>
      </w:r>
      <w:r w:rsidRPr="00AC4971">
        <w:rPr>
          <w:sz w:val="20"/>
          <w:szCs w:val="20"/>
        </w:rPr>
        <w:t xml:space="preserve"> w  kontener</w:t>
      </w:r>
      <w:r w:rsidR="00C10F5A" w:rsidRPr="00AC4971">
        <w:rPr>
          <w:sz w:val="20"/>
          <w:szCs w:val="20"/>
        </w:rPr>
        <w:t>ze</w:t>
      </w:r>
      <w:r w:rsidRPr="00AC4971">
        <w:rPr>
          <w:sz w:val="20"/>
          <w:szCs w:val="20"/>
        </w:rPr>
        <w:t xml:space="preserve"> znajdujący</w:t>
      </w:r>
      <w:r w:rsidR="00C10F5A" w:rsidRPr="00AC4971">
        <w:rPr>
          <w:sz w:val="20"/>
          <w:szCs w:val="20"/>
        </w:rPr>
        <w:t>m</w:t>
      </w:r>
      <w:r w:rsidRPr="00AC4971">
        <w:rPr>
          <w:sz w:val="20"/>
          <w:szCs w:val="20"/>
        </w:rPr>
        <w:t xml:space="preserve"> się obok przejazd</w:t>
      </w:r>
      <w:r w:rsidR="00C10F5A" w:rsidRPr="00AC4971">
        <w:rPr>
          <w:sz w:val="20"/>
          <w:szCs w:val="20"/>
        </w:rPr>
        <w:t>u</w:t>
      </w:r>
      <w:r w:rsidR="008E0352" w:rsidRPr="00AC4971">
        <w:rPr>
          <w:sz w:val="20"/>
          <w:szCs w:val="20"/>
        </w:rPr>
        <w:t>.</w:t>
      </w:r>
    </w:p>
    <w:p w14:paraId="0FEFDA3F" w14:textId="3ADD2908" w:rsidR="0097798E" w:rsidRPr="00AC4971" w:rsidRDefault="0023078A" w:rsidP="007C4F16">
      <w:pPr>
        <w:pStyle w:val="Akapitzlist"/>
        <w:numPr>
          <w:ilvl w:val="1"/>
          <w:numId w:val="28"/>
        </w:numPr>
        <w:suppressAutoHyphens/>
        <w:spacing w:before="120" w:line="276" w:lineRule="auto"/>
        <w:contextualSpacing w:val="0"/>
        <w:rPr>
          <w:sz w:val="20"/>
          <w:szCs w:val="20"/>
        </w:rPr>
      </w:pPr>
      <w:r w:rsidRPr="00AC4971">
        <w:rPr>
          <w:sz w:val="20"/>
          <w:szCs w:val="20"/>
        </w:rPr>
        <w:t>Opracowanie dokumentacji dotyczącej energetyki i uzyskanie warunków do zabudowy przyłącza elektroenergetycznego zasilania kontenera urządzeń SSP i oświetlenia sterowanego czujnikiem zmierzchowym. Ponadto podpisanie umowy</w:t>
      </w:r>
      <w:r w:rsidR="0097798E" w:rsidRPr="00AC4971">
        <w:rPr>
          <w:sz w:val="20"/>
          <w:szCs w:val="20"/>
        </w:rPr>
        <w:t xml:space="preserve"> przyłączeniowej</w:t>
      </w:r>
      <w:r w:rsidRPr="00AC4971">
        <w:rPr>
          <w:sz w:val="20"/>
          <w:szCs w:val="20"/>
        </w:rPr>
        <w:t xml:space="preserve"> </w:t>
      </w:r>
      <w:r w:rsidR="0097798E" w:rsidRPr="00AC4971">
        <w:rPr>
          <w:sz w:val="20"/>
          <w:szCs w:val="20"/>
        </w:rPr>
        <w:t xml:space="preserve">w imieniu Zamawiającego i pokrycie wszelkich kosztów związanych z podłączeniem urządzeń do miejskiej sieci elektroenergetycznej. </w:t>
      </w:r>
    </w:p>
    <w:p w14:paraId="3A79A9F7" w14:textId="369B268B" w:rsidR="0023078A" w:rsidRPr="00994F31" w:rsidRDefault="0097798E" w:rsidP="007C4F16">
      <w:pPr>
        <w:pStyle w:val="Akapitzlist"/>
        <w:numPr>
          <w:ilvl w:val="1"/>
          <w:numId w:val="28"/>
        </w:numPr>
        <w:suppressAutoHyphens/>
        <w:spacing w:before="120" w:line="276" w:lineRule="auto"/>
        <w:contextualSpacing w:val="0"/>
        <w:rPr>
          <w:sz w:val="20"/>
          <w:szCs w:val="20"/>
        </w:rPr>
      </w:pPr>
      <w:r w:rsidRPr="00AC4971">
        <w:rPr>
          <w:sz w:val="20"/>
          <w:szCs w:val="20"/>
        </w:rPr>
        <w:t xml:space="preserve">Dostarczenie Zamawiającemu wzoru </w:t>
      </w:r>
      <w:r w:rsidR="00CD2854" w:rsidRPr="00AC4971">
        <w:rPr>
          <w:sz w:val="20"/>
          <w:szCs w:val="20"/>
        </w:rPr>
        <w:t xml:space="preserve">gotowej do zawarcia </w:t>
      </w:r>
      <w:r w:rsidRPr="00AC4971">
        <w:rPr>
          <w:sz w:val="20"/>
          <w:szCs w:val="20"/>
        </w:rPr>
        <w:t xml:space="preserve">umowy Dystrybucyjnej </w:t>
      </w:r>
      <w:r w:rsidR="00CD2854" w:rsidRPr="00AC4971">
        <w:rPr>
          <w:sz w:val="20"/>
          <w:szCs w:val="20"/>
        </w:rPr>
        <w:t>na dostarczanie energii elektrycznej, pomiędzy Dystrybutorem energii elektrycznej</w:t>
      </w:r>
      <w:r w:rsidR="00CD2854" w:rsidRPr="00994F31">
        <w:rPr>
          <w:sz w:val="20"/>
          <w:szCs w:val="20"/>
        </w:rPr>
        <w:t xml:space="preserve"> a Zamawiającym. </w:t>
      </w:r>
    </w:p>
    <w:p w14:paraId="65EFE54E" w14:textId="7EEC83CD" w:rsidR="0023078A" w:rsidRPr="00994F31" w:rsidRDefault="0023078A" w:rsidP="007C4F16">
      <w:pPr>
        <w:pStyle w:val="Akapitzlist"/>
        <w:numPr>
          <w:ilvl w:val="1"/>
          <w:numId w:val="28"/>
        </w:numPr>
        <w:suppressAutoHyphens/>
        <w:spacing w:before="120" w:line="276" w:lineRule="auto"/>
        <w:contextualSpacing w:val="0"/>
        <w:rPr>
          <w:sz w:val="20"/>
          <w:szCs w:val="20"/>
        </w:rPr>
      </w:pPr>
      <w:r w:rsidRPr="00994F31">
        <w:rPr>
          <w:sz w:val="20"/>
          <w:szCs w:val="20"/>
        </w:rPr>
        <w:t>Opracowanie i przekazanie Zamawiającemu projektu nowej organizacji ruchu kołowego na przej</w:t>
      </w:r>
      <w:r w:rsidR="008E0352" w:rsidRPr="00994F31">
        <w:rPr>
          <w:sz w:val="20"/>
          <w:szCs w:val="20"/>
        </w:rPr>
        <w:t>eździe</w:t>
      </w:r>
      <w:r w:rsidRPr="00994F31">
        <w:rPr>
          <w:sz w:val="20"/>
          <w:szCs w:val="20"/>
        </w:rPr>
        <w:t>.</w:t>
      </w:r>
    </w:p>
    <w:p w14:paraId="634CD77A" w14:textId="57C0585C" w:rsidR="0023078A" w:rsidRPr="00994F31" w:rsidRDefault="0023078A" w:rsidP="007C4F16">
      <w:pPr>
        <w:pStyle w:val="Akapitzlist"/>
        <w:numPr>
          <w:ilvl w:val="1"/>
          <w:numId w:val="28"/>
        </w:numPr>
        <w:suppressAutoHyphens/>
        <w:spacing w:before="120" w:line="276" w:lineRule="auto"/>
        <w:contextualSpacing w:val="0"/>
        <w:rPr>
          <w:sz w:val="20"/>
          <w:szCs w:val="20"/>
        </w:rPr>
      </w:pPr>
      <w:r w:rsidRPr="00994F31">
        <w:rPr>
          <w:sz w:val="20"/>
          <w:szCs w:val="20"/>
        </w:rPr>
        <w:t xml:space="preserve">Opracowanie i przekazanie Zamawiającemu projektu urządzeń telewizji użytkowej (TVU) z możliwością odczytu tablic rejestracyjnych z </w:t>
      </w:r>
      <w:proofErr w:type="spellStart"/>
      <w:r w:rsidRPr="00994F31">
        <w:rPr>
          <w:sz w:val="20"/>
          <w:szCs w:val="20"/>
        </w:rPr>
        <w:t>przesyłem</w:t>
      </w:r>
      <w:proofErr w:type="spellEnd"/>
      <w:r w:rsidRPr="00994F31">
        <w:rPr>
          <w:sz w:val="20"/>
          <w:szCs w:val="20"/>
        </w:rPr>
        <w:t xml:space="preserve"> obrazu do ogólnych urządzeń monitoringu przejazdowego w EC Siekierki.</w:t>
      </w:r>
    </w:p>
    <w:p w14:paraId="7A57FD49" w14:textId="6D020CD9" w:rsidR="00F1396B" w:rsidRPr="00AC4971" w:rsidRDefault="00F1396B" w:rsidP="007C4F16">
      <w:pPr>
        <w:pStyle w:val="Akapitzlist"/>
        <w:numPr>
          <w:ilvl w:val="1"/>
          <w:numId w:val="28"/>
        </w:numPr>
        <w:suppressAutoHyphens/>
        <w:spacing w:before="120" w:line="276" w:lineRule="auto"/>
        <w:contextualSpacing w:val="0"/>
        <w:rPr>
          <w:sz w:val="20"/>
          <w:szCs w:val="20"/>
        </w:rPr>
      </w:pPr>
      <w:r w:rsidRPr="00AC4971">
        <w:rPr>
          <w:sz w:val="20"/>
          <w:szCs w:val="20"/>
        </w:rPr>
        <w:t>Opracowanie i prz</w:t>
      </w:r>
      <w:r w:rsidR="009A66AF" w:rsidRPr="00AC4971">
        <w:rPr>
          <w:sz w:val="20"/>
          <w:szCs w:val="20"/>
        </w:rPr>
        <w:t>ekazanie Zamawiającemu</w:t>
      </w:r>
      <w:r w:rsidRPr="00AC4971">
        <w:rPr>
          <w:sz w:val="20"/>
          <w:szCs w:val="20"/>
        </w:rPr>
        <w:t xml:space="preserve"> </w:t>
      </w:r>
      <w:r w:rsidR="00CD2854" w:rsidRPr="00AC4971">
        <w:rPr>
          <w:sz w:val="20"/>
          <w:szCs w:val="20"/>
        </w:rPr>
        <w:t xml:space="preserve">urządzeń </w:t>
      </w:r>
      <w:r w:rsidR="009A66AF" w:rsidRPr="00AC4971">
        <w:rPr>
          <w:sz w:val="20"/>
          <w:szCs w:val="20"/>
        </w:rPr>
        <w:t>SSP na przej</w:t>
      </w:r>
      <w:r w:rsidR="008E0352" w:rsidRPr="00AC4971">
        <w:rPr>
          <w:sz w:val="20"/>
          <w:szCs w:val="20"/>
        </w:rPr>
        <w:t>eździe</w:t>
      </w:r>
      <w:r w:rsidR="00CD2854" w:rsidRPr="00AC4971">
        <w:rPr>
          <w:sz w:val="20"/>
          <w:szCs w:val="20"/>
        </w:rPr>
        <w:t>.</w:t>
      </w:r>
      <w:r w:rsidR="009A66AF" w:rsidRPr="00AC4971">
        <w:rPr>
          <w:sz w:val="20"/>
          <w:szCs w:val="20"/>
        </w:rPr>
        <w:t xml:space="preserve"> </w:t>
      </w:r>
    </w:p>
    <w:p w14:paraId="3FF1DDE6" w14:textId="0162FC88" w:rsidR="00222FFC" w:rsidRPr="00AC4971" w:rsidRDefault="00334195" w:rsidP="007C4F16">
      <w:pPr>
        <w:pStyle w:val="Akapitzlist"/>
        <w:numPr>
          <w:ilvl w:val="1"/>
          <w:numId w:val="28"/>
        </w:numPr>
        <w:suppressAutoHyphens/>
        <w:spacing w:before="120" w:line="276" w:lineRule="auto"/>
        <w:contextualSpacing w:val="0"/>
        <w:rPr>
          <w:sz w:val="20"/>
          <w:szCs w:val="20"/>
        </w:rPr>
      </w:pPr>
      <w:r>
        <w:rPr>
          <w:sz w:val="20"/>
          <w:szCs w:val="20"/>
        </w:rPr>
        <w:t>Przystosowanie</w:t>
      </w:r>
      <w:r w:rsidRPr="00AC4971">
        <w:rPr>
          <w:sz w:val="20"/>
          <w:szCs w:val="20"/>
        </w:rPr>
        <w:t xml:space="preserve"> </w:t>
      </w:r>
      <w:r w:rsidR="00DC5E8D" w:rsidRPr="00AC4971">
        <w:rPr>
          <w:sz w:val="20"/>
          <w:szCs w:val="20"/>
        </w:rPr>
        <w:t xml:space="preserve">przyłącza energetycznego </w:t>
      </w:r>
      <w:r>
        <w:rPr>
          <w:sz w:val="20"/>
          <w:szCs w:val="20"/>
        </w:rPr>
        <w:t xml:space="preserve">do nowych urządzeń samoczynnej sygnalizacji przejazdowej </w:t>
      </w:r>
      <w:r w:rsidR="00DC5E8D" w:rsidRPr="00AC4971">
        <w:rPr>
          <w:sz w:val="20"/>
          <w:szCs w:val="20"/>
        </w:rPr>
        <w:t>wraz z</w:t>
      </w:r>
      <w:r w:rsidR="00222FFC" w:rsidRPr="00AC4971">
        <w:rPr>
          <w:sz w:val="20"/>
          <w:szCs w:val="20"/>
        </w:rPr>
        <w:t xml:space="preserve"> zasilani</w:t>
      </w:r>
      <w:r w:rsidR="00DC5E8D" w:rsidRPr="00AC4971">
        <w:rPr>
          <w:sz w:val="20"/>
          <w:szCs w:val="20"/>
        </w:rPr>
        <w:t>em</w:t>
      </w:r>
      <w:r w:rsidR="00222FFC" w:rsidRPr="00AC4971">
        <w:rPr>
          <w:sz w:val="20"/>
          <w:szCs w:val="20"/>
        </w:rPr>
        <w:t xml:space="preserve"> kontenera </w:t>
      </w:r>
      <w:r w:rsidR="00EB7B28" w:rsidRPr="00AC4971">
        <w:rPr>
          <w:sz w:val="20"/>
          <w:szCs w:val="20"/>
        </w:rPr>
        <w:t>U</w:t>
      </w:r>
      <w:r w:rsidR="00B0552B" w:rsidRPr="00AC4971">
        <w:rPr>
          <w:sz w:val="20"/>
          <w:szCs w:val="20"/>
        </w:rPr>
        <w:t xml:space="preserve">rządzeń </w:t>
      </w:r>
      <w:r w:rsidR="00276AB3" w:rsidRPr="00AC4971">
        <w:rPr>
          <w:sz w:val="20"/>
          <w:szCs w:val="20"/>
        </w:rPr>
        <w:t>i oświetlenia</w:t>
      </w:r>
      <w:r w:rsidR="001B4AAB" w:rsidRPr="00AC4971">
        <w:rPr>
          <w:sz w:val="20"/>
          <w:szCs w:val="20"/>
        </w:rPr>
        <w:t xml:space="preserve"> </w:t>
      </w:r>
      <w:r w:rsidR="001960B5" w:rsidRPr="00AC4971">
        <w:rPr>
          <w:sz w:val="20"/>
          <w:szCs w:val="20"/>
        </w:rPr>
        <w:t>przejazd</w:t>
      </w:r>
      <w:r w:rsidR="008E0352" w:rsidRPr="00AC4971">
        <w:rPr>
          <w:sz w:val="20"/>
          <w:szCs w:val="20"/>
        </w:rPr>
        <w:t>u</w:t>
      </w:r>
      <w:r w:rsidR="001960B5" w:rsidRPr="00AC4971">
        <w:rPr>
          <w:sz w:val="20"/>
          <w:szCs w:val="20"/>
        </w:rPr>
        <w:t xml:space="preserve"> </w:t>
      </w:r>
      <w:r w:rsidR="001B4AAB" w:rsidRPr="00AC4971">
        <w:rPr>
          <w:sz w:val="20"/>
          <w:szCs w:val="20"/>
        </w:rPr>
        <w:t>sterowanego czujnikiem zmierzchowym</w:t>
      </w:r>
      <w:r w:rsidR="00222FFC" w:rsidRPr="00AC4971">
        <w:rPr>
          <w:sz w:val="20"/>
          <w:szCs w:val="20"/>
        </w:rPr>
        <w:t>.</w:t>
      </w:r>
    </w:p>
    <w:p w14:paraId="6BE04DB7" w14:textId="124B4EB4" w:rsidR="006747CF" w:rsidRPr="00AC4971" w:rsidRDefault="006747CF" w:rsidP="007C4F16">
      <w:pPr>
        <w:pStyle w:val="Akapitzlist"/>
        <w:numPr>
          <w:ilvl w:val="1"/>
          <w:numId w:val="28"/>
        </w:numPr>
        <w:suppressAutoHyphens/>
        <w:spacing w:before="120" w:line="276" w:lineRule="auto"/>
        <w:contextualSpacing w:val="0"/>
        <w:rPr>
          <w:sz w:val="20"/>
          <w:szCs w:val="20"/>
        </w:rPr>
      </w:pPr>
      <w:r w:rsidRPr="00AC4971">
        <w:rPr>
          <w:sz w:val="20"/>
          <w:szCs w:val="20"/>
        </w:rPr>
        <w:lastRenderedPageBreak/>
        <w:t>Uaktualnienie programu istniejącego urządzenia zdalnej kontroli</w:t>
      </w:r>
      <w:r w:rsidR="00AC4971">
        <w:rPr>
          <w:sz w:val="20"/>
          <w:szCs w:val="20"/>
        </w:rPr>
        <w:t xml:space="preserve"> (UZK)</w:t>
      </w:r>
      <w:r w:rsidRPr="00AC4971">
        <w:rPr>
          <w:sz w:val="20"/>
          <w:szCs w:val="20"/>
        </w:rPr>
        <w:t xml:space="preserve"> na nastawni kolejowej w </w:t>
      </w:r>
      <w:r w:rsidR="008E0352" w:rsidRPr="00AC4971">
        <w:rPr>
          <w:sz w:val="20"/>
          <w:szCs w:val="20"/>
        </w:rPr>
        <w:t>Elektrociepłowni Siekierki</w:t>
      </w:r>
      <w:r w:rsidR="004861DD" w:rsidRPr="00AC4971">
        <w:rPr>
          <w:sz w:val="20"/>
          <w:szCs w:val="20"/>
        </w:rPr>
        <w:t>.</w:t>
      </w:r>
      <w:r w:rsidRPr="00AC4971">
        <w:rPr>
          <w:sz w:val="20"/>
          <w:szCs w:val="20"/>
        </w:rPr>
        <w:t xml:space="preserve"> W UZK podstrony dotyczące wszystkich przejazdów należy wykonać wg nowych wytycznych na czarnym tle.</w:t>
      </w:r>
    </w:p>
    <w:p w14:paraId="36ED2B62" w14:textId="06B5C35E" w:rsidR="00AA2EDA" w:rsidRPr="00AC4971" w:rsidRDefault="00AA2EDA" w:rsidP="007C4F16">
      <w:pPr>
        <w:pStyle w:val="Akapitzlist"/>
        <w:numPr>
          <w:ilvl w:val="1"/>
          <w:numId w:val="28"/>
        </w:numPr>
        <w:suppressAutoHyphens/>
        <w:spacing w:before="120" w:line="276" w:lineRule="auto"/>
        <w:contextualSpacing w:val="0"/>
        <w:rPr>
          <w:sz w:val="20"/>
          <w:szCs w:val="20"/>
        </w:rPr>
      </w:pPr>
      <w:bookmarkStart w:id="0" w:name="_Hlk172182446"/>
      <w:r w:rsidRPr="00AC4971">
        <w:rPr>
          <w:sz w:val="20"/>
          <w:szCs w:val="20"/>
        </w:rPr>
        <w:t>Transmisja danych pomiędzy urządzeniami SSP ma być wykonana w technologii światłowodowej w oparciu o istniejące kable.</w:t>
      </w:r>
    </w:p>
    <w:bookmarkEnd w:id="0"/>
    <w:p w14:paraId="66D1D825" w14:textId="77777777" w:rsidR="00CD2854" w:rsidRPr="00994F31" w:rsidRDefault="009D4EAD" w:rsidP="007C4F16">
      <w:pPr>
        <w:pStyle w:val="Akapitzlist"/>
        <w:numPr>
          <w:ilvl w:val="1"/>
          <w:numId w:val="28"/>
        </w:numPr>
        <w:suppressAutoHyphens/>
        <w:spacing w:before="120" w:line="276" w:lineRule="auto"/>
        <w:contextualSpacing w:val="0"/>
        <w:rPr>
          <w:sz w:val="20"/>
          <w:szCs w:val="20"/>
        </w:rPr>
      </w:pPr>
      <w:r w:rsidRPr="00994F31">
        <w:rPr>
          <w:sz w:val="20"/>
          <w:szCs w:val="20"/>
        </w:rPr>
        <w:t xml:space="preserve">Uzyskanie </w:t>
      </w:r>
      <w:r w:rsidR="00CD2854" w:rsidRPr="00994F31">
        <w:rPr>
          <w:sz w:val="20"/>
          <w:szCs w:val="20"/>
        </w:rPr>
        <w:t xml:space="preserve">i złożenie </w:t>
      </w:r>
      <w:r w:rsidRPr="00994F31">
        <w:rPr>
          <w:sz w:val="20"/>
          <w:szCs w:val="20"/>
        </w:rPr>
        <w:t xml:space="preserve">wszelkich niezbędnych dokumentów i zezwoleń umożliwiających rozpoczęcie pracy Urządzeń SSP oraz Telewizji Użytkowej. </w:t>
      </w:r>
    </w:p>
    <w:p w14:paraId="494CE91B" w14:textId="5014DE7E" w:rsidR="00E82884" w:rsidRPr="00994F31" w:rsidRDefault="00CD2854" w:rsidP="007C4F16">
      <w:pPr>
        <w:pStyle w:val="Akapitzlist"/>
        <w:numPr>
          <w:ilvl w:val="1"/>
          <w:numId w:val="28"/>
        </w:numPr>
        <w:suppressAutoHyphens/>
        <w:spacing w:before="120" w:line="276" w:lineRule="auto"/>
        <w:contextualSpacing w:val="0"/>
        <w:rPr>
          <w:sz w:val="20"/>
          <w:szCs w:val="20"/>
        </w:rPr>
      </w:pPr>
      <w:r w:rsidRPr="00994F31">
        <w:rPr>
          <w:sz w:val="20"/>
          <w:szCs w:val="20"/>
        </w:rPr>
        <w:t>Uruchomienie i przekazanie Zamawiającemu urządzeń SSP po podaniu napięcia przez Dystrybutora.</w:t>
      </w:r>
    </w:p>
    <w:p w14:paraId="3FB808E0" w14:textId="299DEA09" w:rsidR="00CD2854" w:rsidRDefault="00E82884" w:rsidP="007C4F16">
      <w:pPr>
        <w:pStyle w:val="Akapitzlist"/>
        <w:numPr>
          <w:ilvl w:val="1"/>
          <w:numId w:val="28"/>
        </w:numPr>
        <w:suppressAutoHyphens/>
        <w:spacing w:before="120" w:line="276" w:lineRule="auto"/>
        <w:contextualSpacing w:val="0"/>
        <w:rPr>
          <w:sz w:val="20"/>
          <w:szCs w:val="20"/>
        </w:rPr>
      </w:pPr>
      <w:r w:rsidRPr="00994F31">
        <w:rPr>
          <w:sz w:val="20"/>
          <w:szCs w:val="20"/>
        </w:rPr>
        <w:t xml:space="preserve">Naniesienie zmian do Regulaminu pracy bocznicy kolejowej Elektrociepłowni Siekierki, Uzgodnienie Regulaminu w PKP PLK S.A. Uzgodnienia w UTK dotyczące Świadectwa Bezpieczeństwa wszelkich zmian urządzeń na bocznicy wprowadzonych przez Wykonawcę. Opracowanie instrukcji obsługi, eksploatacji i konserwacji nowo zabudowanych urządzeń. </w:t>
      </w:r>
    </w:p>
    <w:p w14:paraId="651CD492" w14:textId="52E8AB66" w:rsidR="004861DD" w:rsidRPr="00994F31" w:rsidRDefault="004861DD" w:rsidP="007C4F16">
      <w:pPr>
        <w:pStyle w:val="Akapitzlist"/>
        <w:numPr>
          <w:ilvl w:val="1"/>
          <w:numId w:val="28"/>
        </w:numPr>
        <w:suppressAutoHyphens/>
        <w:spacing w:before="120" w:line="276" w:lineRule="auto"/>
        <w:contextualSpacing w:val="0"/>
        <w:rPr>
          <w:sz w:val="20"/>
          <w:szCs w:val="20"/>
        </w:rPr>
      </w:pPr>
      <w:r>
        <w:rPr>
          <w:sz w:val="20"/>
          <w:szCs w:val="20"/>
        </w:rPr>
        <w:t>Demontaż dotychczasowych urządzeń SSP po uruchomieniu nowych. Zdemontowane urządzenia należy zdeponować u Zamawiającego w pobliżu nastawni kolejowej w Elektrociepłowni Siekierki.</w:t>
      </w:r>
    </w:p>
    <w:p w14:paraId="237AA82E" w14:textId="1167FF23" w:rsidR="009D4EAD" w:rsidRPr="00994F31" w:rsidRDefault="00CD2854" w:rsidP="007C4F16">
      <w:pPr>
        <w:pStyle w:val="Akapitzlist"/>
        <w:numPr>
          <w:ilvl w:val="1"/>
          <w:numId w:val="28"/>
        </w:numPr>
        <w:suppressAutoHyphens/>
        <w:spacing w:before="120" w:line="276" w:lineRule="auto"/>
        <w:contextualSpacing w:val="0"/>
        <w:rPr>
          <w:sz w:val="20"/>
          <w:szCs w:val="20"/>
        </w:rPr>
      </w:pPr>
      <w:r w:rsidRPr="00994F31">
        <w:rPr>
          <w:sz w:val="20"/>
          <w:szCs w:val="20"/>
        </w:rPr>
        <w:t>Opracowanie nowych Metryk przejazd</w:t>
      </w:r>
      <w:r w:rsidR="00D0507D" w:rsidRPr="00994F31">
        <w:rPr>
          <w:sz w:val="20"/>
          <w:szCs w:val="20"/>
        </w:rPr>
        <w:t>u</w:t>
      </w:r>
      <w:r w:rsidRPr="00994F31">
        <w:rPr>
          <w:sz w:val="20"/>
          <w:szCs w:val="20"/>
        </w:rPr>
        <w:t xml:space="preserve"> po uruchomieniu urządzeń SSP</w:t>
      </w:r>
      <w:r w:rsidR="00C62F52">
        <w:rPr>
          <w:sz w:val="20"/>
          <w:szCs w:val="20"/>
        </w:rPr>
        <w:t>.</w:t>
      </w:r>
      <w:r w:rsidR="009D4EAD" w:rsidRPr="00994F31">
        <w:rPr>
          <w:sz w:val="20"/>
          <w:szCs w:val="20"/>
        </w:rPr>
        <w:t xml:space="preserve"> </w:t>
      </w:r>
    </w:p>
    <w:p w14:paraId="7570EB64" w14:textId="61D3CAFE" w:rsidR="00AF2CBA" w:rsidRPr="00B310F4" w:rsidRDefault="00AF2CBA" w:rsidP="007C4F16">
      <w:pPr>
        <w:pStyle w:val="Akapitzlist"/>
        <w:numPr>
          <w:ilvl w:val="0"/>
          <w:numId w:val="28"/>
        </w:numPr>
        <w:suppressAutoHyphens/>
        <w:adjustRightInd w:val="0"/>
        <w:spacing w:before="120" w:line="240" w:lineRule="auto"/>
        <w:contextualSpacing w:val="0"/>
        <w:textAlignment w:val="baseline"/>
        <w:rPr>
          <w:sz w:val="20"/>
          <w:szCs w:val="20"/>
        </w:rPr>
      </w:pPr>
      <w:r w:rsidRPr="007466F1">
        <w:rPr>
          <w:sz w:val="20"/>
          <w:szCs w:val="20"/>
        </w:rPr>
        <w:t>Przedmiot Umowy Wykonawca wykona zgodnie z formułą „pod klucz”. Formuła "pod klucz" oznacza kompleksowe wykonanie przez Wykonawcę całości prac we wszystkich branżach w celu realizacji Umowy i zapewnienia funkcjonowania Obiektu zgodnie z warunkami wynikającymi z Umowy, w tym w szczególności:</w:t>
      </w:r>
      <w:r w:rsidRPr="00B310F4">
        <w:rPr>
          <w:sz w:val="20"/>
          <w:szCs w:val="20"/>
        </w:rPr>
        <w:t xml:space="preserve"> </w:t>
      </w:r>
      <w:r w:rsidRPr="007466F1">
        <w:rPr>
          <w:sz w:val="20"/>
          <w:szCs w:val="20"/>
        </w:rPr>
        <w:t xml:space="preserve">wykonanie kompletnej </w:t>
      </w:r>
      <w:r w:rsidRPr="00B310F4">
        <w:rPr>
          <w:sz w:val="20"/>
          <w:szCs w:val="20"/>
        </w:rPr>
        <w:t>d</w:t>
      </w:r>
      <w:r w:rsidRPr="007466F1">
        <w:rPr>
          <w:sz w:val="20"/>
          <w:szCs w:val="20"/>
        </w:rPr>
        <w:t>okumentacji we wszystkich branżach</w:t>
      </w:r>
      <w:r w:rsidRPr="007466F1">
        <w:rPr>
          <w:rFonts w:cs="Arial"/>
          <w:sz w:val="20"/>
          <w:szCs w:val="20"/>
        </w:rPr>
        <w:t xml:space="preserve"> wraz z uzyskaniem niezbędnych </w:t>
      </w:r>
      <w:r w:rsidR="00636FAF">
        <w:rPr>
          <w:rFonts w:cs="Arial"/>
          <w:sz w:val="20"/>
          <w:szCs w:val="20"/>
        </w:rPr>
        <w:t>umów/</w:t>
      </w:r>
      <w:r w:rsidRPr="007466F1">
        <w:rPr>
          <w:rFonts w:cs="Arial"/>
          <w:sz w:val="20"/>
          <w:szCs w:val="20"/>
        </w:rPr>
        <w:t>decyzji/ pozwoleń/ orzeczeń/ zgłoszeń właściwych podmiotów/ organów</w:t>
      </w:r>
      <w:r w:rsidRPr="007466F1">
        <w:rPr>
          <w:sz w:val="20"/>
          <w:szCs w:val="20"/>
        </w:rPr>
        <w:t>, na podstawie, której zostanie wykonane prace obiektowe i przekazanie Obiektów do eksploatacji</w:t>
      </w:r>
      <w:r>
        <w:rPr>
          <w:sz w:val="20"/>
          <w:szCs w:val="20"/>
        </w:rPr>
        <w:t>,</w:t>
      </w:r>
      <w:r w:rsidRPr="007466F1">
        <w:rPr>
          <w:sz w:val="20"/>
          <w:szCs w:val="20"/>
        </w:rPr>
        <w:t xml:space="preserve">  wykonanie prac przygotowawczych (tj. wygrodzenie miejsca pracy, inwentaryzacja, demontaże i montaże oraz wykonanie instalacji tymczasowych i innych),  realizacja kompletnych prac obiektowych (demontaże, montaże), dostarczenie wszystkich materiałów, niezbędnych do realizacji Umowy, wykonanie niezbędnych przekładek i rozbiórek, wykonanie wszystkich prac transportowych, utylizacja odpadów powstałych w wyniku prowadzenia Prac oraz wykonanie wszystkich niezbędnych robót towarzyszących (np. diagnostyka, kontrola jakości) i wykończeniowych, w tym leżących na styku połączeń Obiektu z innymi obiektami i instalacjami, zarówno tych ujętych jak i nieuwzględnionych w materiałach przetargowych i złożonej ofercie – zapewniających kompletność i gotowość Obiektu do użytkowania.</w:t>
      </w:r>
      <w:bookmarkStart w:id="1" w:name="_Toc470196468"/>
      <w:bookmarkStart w:id="2" w:name="_Toc470795424"/>
      <w:bookmarkStart w:id="3" w:name="_Toc470795423"/>
      <w:bookmarkStart w:id="4" w:name="_Toc478731224"/>
    </w:p>
    <w:p w14:paraId="080348E1" w14:textId="673673A9" w:rsidR="00AF2CBA" w:rsidRPr="00D87523" w:rsidRDefault="00AF2CBA" w:rsidP="007C4F16">
      <w:pPr>
        <w:pStyle w:val="Akapitzlist"/>
        <w:numPr>
          <w:ilvl w:val="0"/>
          <w:numId w:val="28"/>
        </w:numPr>
        <w:suppressAutoHyphens/>
        <w:adjustRightInd w:val="0"/>
        <w:spacing w:before="120" w:line="240" w:lineRule="auto"/>
        <w:contextualSpacing w:val="0"/>
        <w:textAlignment w:val="baseline"/>
        <w:rPr>
          <w:sz w:val="20"/>
          <w:szCs w:val="20"/>
        </w:rPr>
      </w:pPr>
      <w:r w:rsidRPr="007466F1">
        <w:rPr>
          <w:sz w:val="20"/>
          <w:szCs w:val="20"/>
        </w:rPr>
        <w:t>Ilekroć w Umowie jest mowa o dokumentacji, rozumieć przez to należy wszystkie wykonane przez Wykonawcę na podstawie Umowy opracowania, dokumenty, w tym także, ale nie wyłącznie, dokumentację techniczną,</w:t>
      </w:r>
      <w:r w:rsidR="0021651E">
        <w:rPr>
          <w:sz w:val="20"/>
          <w:szCs w:val="20"/>
        </w:rPr>
        <w:t xml:space="preserve"> dokumentację budowlaną,</w:t>
      </w:r>
      <w:r w:rsidRPr="007466F1">
        <w:rPr>
          <w:sz w:val="20"/>
          <w:szCs w:val="20"/>
        </w:rPr>
        <w:t xml:space="preserve"> dokumentację rejestracyjną lub dokumentację odbiorową („</w:t>
      </w:r>
      <w:r w:rsidRPr="007466F1">
        <w:rPr>
          <w:b/>
          <w:sz w:val="20"/>
          <w:szCs w:val="20"/>
        </w:rPr>
        <w:t>Dokumentacja</w:t>
      </w:r>
      <w:r w:rsidRPr="007466F1">
        <w:rPr>
          <w:sz w:val="20"/>
          <w:szCs w:val="20"/>
        </w:rPr>
        <w:t>”).</w:t>
      </w:r>
      <w:bookmarkEnd w:id="1"/>
      <w:bookmarkEnd w:id="2"/>
      <w:bookmarkEnd w:id="3"/>
      <w:bookmarkEnd w:id="4"/>
    </w:p>
    <w:p w14:paraId="6FE7D1A1" w14:textId="0E7F0DDD" w:rsidR="001960B5" w:rsidRDefault="00AF2CBA" w:rsidP="007C4F16">
      <w:pPr>
        <w:widowControl/>
        <w:numPr>
          <w:ilvl w:val="0"/>
          <w:numId w:val="28"/>
        </w:numPr>
        <w:suppressAutoHyphens/>
        <w:adjustRightInd/>
        <w:spacing w:line="240" w:lineRule="auto"/>
        <w:textAlignment w:val="auto"/>
      </w:pPr>
      <w:r w:rsidRPr="00906E1A">
        <w:t>W ramach realizacji Umowy Wykonawca zobowiązany jest do podjęcia wszelkich niezbędnych działań do prawidłowego wykonania Dokumentacji, w tym do weryfikacji i analizy dokumentów</w:t>
      </w:r>
      <w:r w:rsidRPr="00624B76">
        <w:t xml:space="preserve"> udostępnionych przez Zamawiającego, dokonanie niezbędnych ocen i analiz, wykonanie wszystkich koniecznych prac inwentaryzacyjnych, geodezyjnych, geotechnicznych, wykonanie i przekazanie Zamawiającemu Dokumentacji, w zakresie niezbędnym do pełnej i kompleksowej realizacji przedmiotu Umowy. </w:t>
      </w:r>
    </w:p>
    <w:p w14:paraId="76EE38DF" w14:textId="77777777" w:rsidR="00D87181" w:rsidRDefault="00D87181" w:rsidP="007C4F16">
      <w:pPr>
        <w:widowControl/>
        <w:suppressAutoHyphens/>
        <w:adjustRightInd/>
        <w:spacing w:line="240" w:lineRule="auto"/>
        <w:ind w:left="360"/>
        <w:textAlignment w:val="auto"/>
      </w:pPr>
    </w:p>
    <w:p w14:paraId="2BA0E631" w14:textId="2DA481D0" w:rsidR="004B5304" w:rsidRPr="00EF3D02" w:rsidRDefault="004B5304" w:rsidP="007C4F16">
      <w:pPr>
        <w:pStyle w:val="Nagwek1"/>
        <w:widowControl/>
        <w:numPr>
          <w:ilvl w:val="0"/>
          <w:numId w:val="5"/>
        </w:numPr>
        <w:tabs>
          <w:tab w:val="num" w:pos="750"/>
        </w:tabs>
        <w:suppressAutoHyphens/>
        <w:spacing w:line="240" w:lineRule="auto"/>
      </w:pPr>
      <w:r w:rsidRPr="00EF3D02">
        <w:t>ZAKRES PRAC</w:t>
      </w:r>
    </w:p>
    <w:p w14:paraId="56ABB0BA" w14:textId="30C51733" w:rsidR="00EF3D02" w:rsidRPr="004D5D36" w:rsidRDefault="00EF3D02" w:rsidP="007C4F16">
      <w:pPr>
        <w:widowControl/>
        <w:numPr>
          <w:ilvl w:val="0"/>
          <w:numId w:val="9"/>
        </w:numPr>
        <w:suppressAutoHyphens/>
        <w:adjustRightInd/>
        <w:spacing w:line="240" w:lineRule="auto"/>
        <w:ind w:left="567" w:hanging="567"/>
        <w:textAlignment w:val="auto"/>
        <w:rPr>
          <w:b/>
        </w:rPr>
      </w:pPr>
      <w:r w:rsidRPr="00985EA1">
        <w:t>Zakres prac</w:t>
      </w:r>
      <w:r w:rsidR="00905749">
        <w:t xml:space="preserve"> Wykonawcy</w:t>
      </w:r>
      <w:r w:rsidRPr="00985EA1">
        <w:t xml:space="preserve"> </w:t>
      </w:r>
      <w:r w:rsidR="00761891">
        <w:t>objętych przedmiotem Umowy (dalej zwany również „</w:t>
      </w:r>
      <w:r w:rsidR="00761891" w:rsidRPr="00D101D7">
        <w:rPr>
          <w:b/>
        </w:rPr>
        <w:t>pracami</w:t>
      </w:r>
      <w:r w:rsidR="00761891">
        <w:t xml:space="preserve">”) </w:t>
      </w:r>
      <w:r w:rsidRPr="00985EA1">
        <w:t>obejmuje</w:t>
      </w:r>
      <w:r w:rsidR="00825597">
        <w:t xml:space="preserve"> w szczególności</w:t>
      </w:r>
      <w:r w:rsidRPr="00985EA1">
        <w:t xml:space="preserve">: </w:t>
      </w:r>
    </w:p>
    <w:p w14:paraId="07768CF5" w14:textId="77777777" w:rsidR="00EA79F3" w:rsidRDefault="00EA79F3" w:rsidP="007C4F16">
      <w:pPr>
        <w:widowControl/>
        <w:suppressAutoHyphens/>
        <w:rPr>
          <w:i/>
        </w:rPr>
      </w:pPr>
    </w:p>
    <w:p w14:paraId="6562459B" w14:textId="48F8AFA1" w:rsidR="00E450A1" w:rsidRPr="00E450A1" w:rsidRDefault="004D5D36" w:rsidP="007C4F16">
      <w:pPr>
        <w:widowControl/>
        <w:suppressAutoHyphens/>
      </w:pPr>
      <w:r w:rsidRPr="00EA79F3">
        <w:rPr>
          <w:b/>
          <w:bCs/>
          <w:i/>
        </w:rPr>
        <w:lastRenderedPageBreak/>
        <w:t>Tabela nr 1 „Zakres prac Wykonawcy</w:t>
      </w:r>
      <w:r w:rsidRPr="004D5D36">
        <w:rPr>
          <w:i/>
        </w:rPr>
        <w:t>”</w:t>
      </w:r>
      <w:r w:rsidR="00E450A1" w:rsidRPr="00E450A1">
        <w:t xml:space="preserve"> </w:t>
      </w:r>
    </w:p>
    <w:tbl>
      <w:tblPr>
        <w:tblW w:w="9453" w:type="dxa"/>
        <w:tblInd w:w="274" w:type="dxa"/>
        <w:tblLayout w:type="fixed"/>
        <w:tblCellMar>
          <w:left w:w="0" w:type="dxa"/>
          <w:right w:w="0" w:type="dxa"/>
        </w:tblCellMar>
        <w:tblLook w:val="0000" w:firstRow="0" w:lastRow="0" w:firstColumn="0" w:lastColumn="0" w:noHBand="0" w:noVBand="0"/>
      </w:tblPr>
      <w:tblGrid>
        <w:gridCol w:w="873"/>
        <w:gridCol w:w="8580"/>
      </w:tblGrid>
      <w:tr w:rsidR="00E450A1" w:rsidRPr="00E450A1" w14:paraId="646FA05A" w14:textId="77777777" w:rsidTr="00AF2CBA">
        <w:trPr>
          <w:trHeight w:val="442"/>
          <w:tblHeader/>
        </w:trPr>
        <w:tc>
          <w:tcPr>
            <w:tcW w:w="873" w:type="dxa"/>
            <w:tcBorders>
              <w:top w:val="single" w:sz="8" w:space="0" w:color="auto"/>
              <w:left w:val="single" w:sz="8" w:space="0" w:color="auto"/>
              <w:bottom w:val="single" w:sz="8" w:space="0" w:color="auto"/>
              <w:right w:val="single" w:sz="8" w:space="0" w:color="auto"/>
            </w:tcBorders>
            <w:shd w:val="pct12" w:color="auto" w:fill="FFFFFF"/>
            <w:vAlign w:val="center"/>
          </w:tcPr>
          <w:p w14:paraId="061549B7" w14:textId="77777777" w:rsidR="00E450A1" w:rsidRPr="00E450A1" w:rsidRDefault="00E450A1" w:rsidP="007C4F16">
            <w:pPr>
              <w:widowControl/>
              <w:suppressAutoHyphens/>
              <w:spacing w:after="120" w:line="240" w:lineRule="auto"/>
              <w:jc w:val="center"/>
              <w:rPr>
                <w:rFonts w:eastAsia="Arial Unicode MS"/>
                <w:b/>
              </w:rPr>
            </w:pPr>
            <w:r w:rsidRPr="00E450A1">
              <w:rPr>
                <w:b/>
              </w:rPr>
              <w:t>Lp.</w:t>
            </w:r>
          </w:p>
        </w:tc>
        <w:tc>
          <w:tcPr>
            <w:tcW w:w="8580" w:type="dxa"/>
            <w:tcBorders>
              <w:top w:val="single" w:sz="8" w:space="0" w:color="auto"/>
              <w:left w:val="nil"/>
              <w:bottom w:val="single" w:sz="8" w:space="0" w:color="auto"/>
              <w:right w:val="single" w:sz="8" w:space="0" w:color="auto"/>
            </w:tcBorders>
            <w:shd w:val="pct12" w:color="auto" w:fill="FFFFFF"/>
            <w:vAlign w:val="center"/>
          </w:tcPr>
          <w:p w14:paraId="79B9B55D" w14:textId="77777777" w:rsidR="00E450A1" w:rsidRPr="00E450A1" w:rsidRDefault="00E450A1" w:rsidP="007C4F16">
            <w:pPr>
              <w:widowControl/>
              <w:suppressAutoHyphens/>
              <w:spacing w:after="120" w:line="240" w:lineRule="auto"/>
              <w:ind w:left="170" w:right="232"/>
              <w:rPr>
                <w:rFonts w:eastAsia="Arial Unicode MS"/>
                <w:b/>
              </w:rPr>
            </w:pPr>
            <w:r w:rsidRPr="00E450A1">
              <w:rPr>
                <w:b/>
              </w:rPr>
              <w:t>Wyszczególnienie prac</w:t>
            </w:r>
          </w:p>
        </w:tc>
      </w:tr>
      <w:tr w:rsidR="00817B38" w:rsidRPr="00E450A1" w14:paraId="5D41356B" w14:textId="77777777" w:rsidTr="00AF2CBA">
        <w:tc>
          <w:tcPr>
            <w:tcW w:w="873" w:type="dxa"/>
            <w:tcBorders>
              <w:top w:val="nil"/>
              <w:left w:val="single" w:sz="4" w:space="0" w:color="auto"/>
              <w:bottom w:val="single" w:sz="4" w:space="0" w:color="auto"/>
              <w:right w:val="single" w:sz="4" w:space="0" w:color="auto"/>
            </w:tcBorders>
            <w:vAlign w:val="center"/>
          </w:tcPr>
          <w:p w14:paraId="2967885E" w14:textId="77777777" w:rsidR="00817B38" w:rsidRPr="00E450A1" w:rsidRDefault="00817B38" w:rsidP="007C4F16">
            <w:pPr>
              <w:widowControl/>
              <w:numPr>
                <w:ilvl w:val="0"/>
                <w:numId w:val="32"/>
              </w:numPr>
              <w:suppressAutoHyphens/>
              <w:spacing w:before="0" w:line="360" w:lineRule="auto"/>
            </w:pPr>
          </w:p>
        </w:tc>
        <w:tc>
          <w:tcPr>
            <w:tcW w:w="8580" w:type="dxa"/>
            <w:tcBorders>
              <w:top w:val="nil"/>
              <w:left w:val="nil"/>
              <w:bottom w:val="single" w:sz="4" w:space="0" w:color="auto"/>
              <w:right w:val="single" w:sz="4" w:space="0" w:color="auto"/>
            </w:tcBorders>
          </w:tcPr>
          <w:p w14:paraId="03E758AA" w14:textId="6C2DA051" w:rsidR="00817B38" w:rsidRPr="00E450A1" w:rsidRDefault="00817B38" w:rsidP="007C4F16">
            <w:pPr>
              <w:widowControl/>
              <w:suppressAutoHyphens/>
              <w:spacing w:before="0" w:line="360" w:lineRule="auto"/>
            </w:pPr>
            <w:r w:rsidRPr="00E450A1">
              <w:t xml:space="preserve">Rozpoczęcie przez Wykonawcę prac objętych przedmiotem  Umowy. Uzgodnienie z Zamawiającym typu urządzeń, które będą przedmiotem Umowy. </w:t>
            </w:r>
          </w:p>
        </w:tc>
      </w:tr>
      <w:tr w:rsidR="00817B38" w:rsidRPr="00E450A1" w14:paraId="56618192" w14:textId="77777777" w:rsidTr="00AF2CBA">
        <w:tc>
          <w:tcPr>
            <w:tcW w:w="873" w:type="dxa"/>
            <w:tcBorders>
              <w:top w:val="nil"/>
              <w:left w:val="single" w:sz="4" w:space="0" w:color="auto"/>
              <w:bottom w:val="single" w:sz="4" w:space="0" w:color="auto"/>
              <w:right w:val="single" w:sz="4" w:space="0" w:color="auto"/>
            </w:tcBorders>
            <w:vAlign w:val="center"/>
          </w:tcPr>
          <w:p w14:paraId="29AB2489"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25A56D5E" w14:textId="2D6C45BA" w:rsidR="00817B38" w:rsidRPr="00E450A1" w:rsidRDefault="00817B38" w:rsidP="007C4F16">
            <w:pPr>
              <w:widowControl/>
              <w:suppressAutoHyphens/>
              <w:spacing w:before="0" w:line="360" w:lineRule="auto"/>
            </w:pPr>
            <w:r w:rsidRPr="00E450A1">
              <w:t>Wykonanie harmonogramu szczegółowego Prac, projektu organizacji Prac, planu zapewnienia jakości, planu Bezpieczeństwa i Ochrony Zdrowia („plan BIOZ”) oraz przekazanie ich do zatwierdzenia Zamawiającemu.</w:t>
            </w:r>
          </w:p>
        </w:tc>
      </w:tr>
      <w:tr w:rsidR="00817B38" w:rsidRPr="00E450A1" w14:paraId="371E8C9E" w14:textId="77777777" w:rsidTr="00F07CBB">
        <w:tc>
          <w:tcPr>
            <w:tcW w:w="873" w:type="dxa"/>
            <w:tcBorders>
              <w:top w:val="single" w:sz="4" w:space="0" w:color="auto"/>
              <w:left w:val="single" w:sz="4" w:space="0" w:color="auto"/>
              <w:bottom w:val="single" w:sz="4" w:space="0" w:color="auto"/>
              <w:right w:val="single" w:sz="4" w:space="0" w:color="auto"/>
            </w:tcBorders>
            <w:vAlign w:val="center"/>
          </w:tcPr>
          <w:p w14:paraId="75B49062"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2B13F158" w14:textId="2DBBC59E" w:rsidR="00817B38" w:rsidRPr="00E450A1" w:rsidRDefault="00817B38" w:rsidP="007C4F16">
            <w:pPr>
              <w:widowControl/>
              <w:suppressAutoHyphens/>
              <w:spacing w:before="0" w:line="360" w:lineRule="auto"/>
            </w:pPr>
            <w:r w:rsidRPr="00E450A1">
              <w:t>Inwentaryzacja stanu istniejącego Obiektów oraz analiza techniczna, z uwzględnieniem sprawdzeń i ustaleń dokonanych podczas wizji lokalnej, dla zapewnienia kompletności realizacji przedmiotu Umowy.</w:t>
            </w:r>
          </w:p>
        </w:tc>
      </w:tr>
      <w:tr w:rsidR="00817B38" w:rsidRPr="00E450A1" w14:paraId="1F37F82A" w14:textId="77777777" w:rsidTr="00617118">
        <w:tc>
          <w:tcPr>
            <w:tcW w:w="873" w:type="dxa"/>
            <w:tcBorders>
              <w:top w:val="single" w:sz="4" w:space="0" w:color="auto"/>
              <w:left w:val="single" w:sz="4" w:space="0" w:color="auto"/>
              <w:bottom w:val="single" w:sz="4" w:space="0" w:color="auto"/>
              <w:right w:val="single" w:sz="4" w:space="0" w:color="auto"/>
            </w:tcBorders>
            <w:vAlign w:val="center"/>
          </w:tcPr>
          <w:p w14:paraId="58A3A059"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bottom w:val="single" w:sz="4" w:space="0" w:color="auto"/>
              <w:right w:val="single" w:sz="4" w:space="0" w:color="auto"/>
            </w:tcBorders>
          </w:tcPr>
          <w:p w14:paraId="184B6395" w14:textId="1798F819" w:rsidR="00817B38" w:rsidRPr="00E450A1" w:rsidRDefault="00817B38" w:rsidP="007C4F16">
            <w:pPr>
              <w:widowControl/>
              <w:suppressAutoHyphens/>
              <w:spacing w:before="0" w:line="360" w:lineRule="auto"/>
            </w:pPr>
            <w:r w:rsidRPr="008749B1">
              <w:t>Przygotowanie przez Wykonawcę i złożenie do właściwych organów prawidłowych pod względem formalnym i merytorycznym wniosków wraz z kompletnymi załącznikami, zgodnie z obowiązującymi przepisami i procedurami, a także współdziałanie z organami przez zachowanie wyznaczonych terminów, składanie wyjaśnień oraz uzupełnianie ewentualnych braków oraz uzyskanie ostatecznego i prawomocnego pozwolenia (zgłoszenia) na budowę urządzeń SSP dla przejazdu kat. C w km. 26,041 toru komunikacyjnego Jeziorna - Siekierki, ul. Wał Zawadowski  – w Warszawie i innych dokumentów umożliwiających w rezultacie budowę, uruchomienie i oddanie do użytku urządzeń SSP, zgodnie z obowiązującymi przepisami prawnymi.</w:t>
            </w:r>
          </w:p>
        </w:tc>
      </w:tr>
      <w:tr w:rsidR="00817B38" w:rsidRPr="00E450A1" w14:paraId="749AF41D" w14:textId="77777777" w:rsidTr="00617118">
        <w:tc>
          <w:tcPr>
            <w:tcW w:w="873" w:type="dxa"/>
            <w:tcBorders>
              <w:top w:val="single" w:sz="4" w:space="0" w:color="auto"/>
              <w:left w:val="single" w:sz="4" w:space="0" w:color="auto"/>
              <w:bottom w:val="single" w:sz="4" w:space="0" w:color="auto"/>
              <w:right w:val="single" w:sz="4" w:space="0" w:color="auto"/>
            </w:tcBorders>
            <w:vAlign w:val="center"/>
          </w:tcPr>
          <w:p w14:paraId="2115599B"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bottom w:val="single" w:sz="4" w:space="0" w:color="auto"/>
              <w:right w:val="single" w:sz="4" w:space="0" w:color="auto"/>
            </w:tcBorders>
          </w:tcPr>
          <w:p w14:paraId="4B1B6267" w14:textId="62728550" w:rsidR="00817B38" w:rsidRPr="00E450A1" w:rsidRDefault="00817B38" w:rsidP="007C4F16">
            <w:pPr>
              <w:widowControl/>
              <w:suppressAutoHyphens/>
              <w:spacing w:before="0" w:line="360" w:lineRule="auto"/>
            </w:pPr>
            <w:r w:rsidRPr="00E450A1">
              <w:t>Sporządzenie przez Wykonawcę i dostarczenie Zamawiającemu do zaopiniowania, kompletnej i zgodnej z wymogami określonymi w Umowie</w:t>
            </w:r>
            <w:r>
              <w:t xml:space="preserve"> </w:t>
            </w:r>
            <w:r w:rsidRPr="00E450A1">
              <w:t xml:space="preserve"> </w:t>
            </w:r>
            <w:r>
              <w:t>d</w:t>
            </w:r>
            <w:r w:rsidRPr="00E450A1">
              <w:t xml:space="preserve">okumentacji </w:t>
            </w:r>
            <w:r>
              <w:t>w</w:t>
            </w:r>
            <w:r w:rsidRPr="00E450A1">
              <w:t>ykonawczej.</w:t>
            </w:r>
          </w:p>
        </w:tc>
      </w:tr>
      <w:tr w:rsidR="00817B38" w:rsidRPr="00E450A1" w14:paraId="0FAA4A12" w14:textId="77777777" w:rsidTr="00F07CBB">
        <w:tc>
          <w:tcPr>
            <w:tcW w:w="873" w:type="dxa"/>
            <w:tcBorders>
              <w:top w:val="single" w:sz="4" w:space="0" w:color="auto"/>
              <w:left w:val="single" w:sz="4" w:space="0" w:color="auto"/>
              <w:bottom w:val="single" w:sz="4" w:space="0" w:color="auto"/>
              <w:right w:val="single" w:sz="4" w:space="0" w:color="auto"/>
            </w:tcBorders>
            <w:vAlign w:val="center"/>
          </w:tcPr>
          <w:p w14:paraId="2A056676"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2C388746" w14:textId="5E712AAC" w:rsidR="00817B38" w:rsidRPr="00E450A1" w:rsidRDefault="00817B38" w:rsidP="007C4F16">
            <w:pPr>
              <w:widowControl/>
              <w:suppressAutoHyphens/>
              <w:spacing w:before="0" w:line="360" w:lineRule="auto"/>
            </w:pPr>
            <w:r w:rsidRPr="00E450A1">
              <w:t>Dokonanie ewentualnych poprawek i dostarczenie Zamawiającemu, kompletnej i zgodnej z Umową Dokumentacji</w:t>
            </w:r>
            <w:r>
              <w:t xml:space="preserve"> wykonawczej,</w:t>
            </w:r>
            <w:r w:rsidRPr="00E450A1">
              <w:t xml:space="preserve"> w zakresie pozwalającym na budowę urządzeń </w:t>
            </w:r>
            <w:r>
              <w:t>S</w:t>
            </w:r>
            <w:r w:rsidRPr="00E450A1">
              <w:t xml:space="preserve">amoczynnej </w:t>
            </w:r>
            <w:r>
              <w:t>S</w:t>
            </w:r>
            <w:r w:rsidRPr="00E450A1">
              <w:t xml:space="preserve">ygnalizacji </w:t>
            </w:r>
            <w:r>
              <w:t>P</w:t>
            </w:r>
            <w:r w:rsidRPr="00E450A1">
              <w:t xml:space="preserve">rzejazdowej. </w:t>
            </w:r>
          </w:p>
        </w:tc>
      </w:tr>
      <w:tr w:rsidR="00817B38" w:rsidRPr="00E450A1" w14:paraId="52DCDD74" w14:textId="77777777" w:rsidTr="00AF2CBA">
        <w:tc>
          <w:tcPr>
            <w:tcW w:w="873" w:type="dxa"/>
            <w:tcBorders>
              <w:top w:val="single" w:sz="4" w:space="0" w:color="auto"/>
              <w:left w:val="single" w:sz="4" w:space="0" w:color="auto"/>
              <w:bottom w:val="single" w:sz="4" w:space="0" w:color="auto"/>
              <w:right w:val="single" w:sz="4" w:space="0" w:color="auto"/>
            </w:tcBorders>
            <w:vAlign w:val="center"/>
          </w:tcPr>
          <w:p w14:paraId="12E84C83"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74CC0B5D" w14:textId="367EF5CE" w:rsidR="00817B38" w:rsidRPr="00E450A1" w:rsidRDefault="00817B38" w:rsidP="007C4F16">
            <w:pPr>
              <w:widowControl/>
              <w:suppressAutoHyphens/>
              <w:spacing w:before="0" w:line="360" w:lineRule="auto"/>
            </w:pPr>
            <w:r w:rsidRPr="00E450A1">
              <w:t>Budowa urządzeń Samoczynnej Sygnalizacji Przejazdowej i Telewizji użytkowej  przejazd</w:t>
            </w:r>
            <w:r>
              <w:t>u</w:t>
            </w:r>
            <w:r w:rsidRPr="00E450A1">
              <w:t xml:space="preserve"> wraz z przesłaniem sygnał</w:t>
            </w:r>
            <w:r>
              <w:t>u</w:t>
            </w:r>
            <w:r w:rsidRPr="00E450A1">
              <w:t xml:space="preserve"> Urządzenia zdalnej kontroli i wizji z przejazdu na podstawie dokumentacji </w:t>
            </w:r>
            <w:r>
              <w:t>w</w:t>
            </w:r>
            <w:r w:rsidRPr="00E450A1">
              <w:t>ykonawczej.</w:t>
            </w:r>
          </w:p>
        </w:tc>
      </w:tr>
      <w:tr w:rsidR="00817B38" w:rsidRPr="00E450A1" w14:paraId="503FA8FC" w14:textId="77777777" w:rsidTr="00AF2CBA">
        <w:tc>
          <w:tcPr>
            <w:tcW w:w="873" w:type="dxa"/>
            <w:tcBorders>
              <w:top w:val="single" w:sz="4" w:space="0" w:color="auto"/>
              <w:left w:val="single" w:sz="4" w:space="0" w:color="auto"/>
              <w:bottom w:val="single" w:sz="4" w:space="0" w:color="auto"/>
              <w:right w:val="single" w:sz="4" w:space="0" w:color="auto"/>
            </w:tcBorders>
            <w:vAlign w:val="center"/>
          </w:tcPr>
          <w:p w14:paraId="7E288FEA"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75260FF9" w14:textId="3FA8BA33" w:rsidR="00817B38" w:rsidRPr="00E450A1" w:rsidRDefault="00817B38" w:rsidP="007C4F16">
            <w:pPr>
              <w:widowControl/>
              <w:suppressAutoHyphens/>
              <w:spacing w:before="0" w:line="360" w:lineRule="auto"/>
            </w:pPr>
            <w:r w:rsidRPr="00E450A1">
              <w:t xml:space="preserve">Ustawienie monitorów wraz z rejestratorem nagrywającym zdarzenia z kamer TVU w budynku B pok. 377A </w:t>
            </w:r>
            <w:proofErr w:type="spellStart"/>
            <w:r w:rsidRPr="00E450A1">
              <w:t>Ec</w:t>
            </w:r>
            <w:proofErr w:type="spellEnd"/>
            <w:r w:rsidRPr="00E450A1">
              <w:t>. Siekierki. Zestawienie łącz transmisyjnych i uruchomienie urządzeń.</w:t>
            </w:r>
          </w:p>
        </w:tc>
      </w:tr>
      <w:tr w:rsidR="00817B38" w:rsidRPr="00E450A1" w14:paraId="40B9F79B" w14:textId="77777777" w:rsidTr="00AF2CBA">
        <w:tc>
          <w:tcPr>
            <w:tcW w:w="873" w:type="dxa"/>
            <w:tcBorders>
              <w:top w:val="single" w:sz="4" w:space="0" w:color="auto"/>
              <w:left w:val="single" w:sz="4" w:space="0" w:color="auto"/>
              <w:bottom w:val="single" w:sz="4" w:space="0" w:color="auto"/>
              <w:right w:val="single" w:sz="4" w:space="0" w:color="auto"/>
            </w:tcBorders>
            <w:vAlign w:val="center"/>
          </w:tcPr>
          <w:p w14:paraId="3542AA2F"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5987905C" w14:textId="46FC129D" w:rsidR="00817B38" w:rsidRPr="00E450A1" w:rsidRDefault="00817B38" w:rsidP="007C4F16">
            <w:pPr>
              <w:widowControl/>
              <w:suppressAutoHyphens/>
              <w:spacing w:before="0" w:line="360" w:lineRule="auto"/>
            </w:pPr>
            <w:r w:rsidRPr="006E19F9">
              <w:rPr>
                <w:rFonts w:cs="Arial"/>
              </w:rPr>
              <w:t>Wykonanie przez Wykonawcę pełnego</w:t>
            </w:r>
            <w:r w:rsidRPr="006E19F9">
              <w:rPr>
                <w:rFonts w:cs="Arial"/>
                <w:color w:val="000000"/>
              </w:rPr>
              <w:t xml:space="preserve"> zakresu odbiorów</w:t>
            </w:r>
            <w:r>
              <w:rPr>
                <w:rFonts w:cs="Arial"/>
                <w:color w:val="000000"/>
              </w:rPr>
              <w:t xml:space="preserve"> </w:t>
            </w:r>
            <w:r w:rsidRPr="00E450A1">
              <w:t>końcow</w:t>
            </w:r>
            <w:r>
              <w:t>ych</w:t>
            </w:r>
            <w:r w:rsidRPr="00E450A1">
              <w:t xml:space="preserve"> </w:t>
            </w:r>
            <w:r>
              <w:t>U</w:t>
            </w:r>
            <w:r w:rsidRPr="00E450A1">
              <w:t>rządzeń SSP i TVU przejazd</w:t>
            </w:r>
            <w:r>
              <w:t>u</w:t>
            </w:r>
            <w:r>
              <w:rPr>
                <w:rFonts w:cs="Arial"/>
                <w:color w:val="000000"/>
              </w:rPr>
              <w:t>,</w:t>
            </w:r>
            <w:r w:rsidRPr="006E19F9">
              <w:rPr>
                <w:rFonts w:cs="Arial"/>
                <w:color w:val="000000"/>
              </w:rPr>
              <w:t xml:space="preserve"> zgodnie z obowiązującymi przepisami i wymaganiami Zamawiającego, w tym udział i przygotowanie</w:t>
            </w:r>
            <w:r w:rsidRPr="006E19F9">
              <w:t xml:space="preserve"> Obiekt</w:t>
            </w:r>
            <w:r>
              <w:t>u</w:t>
            </w:r>
            <w:r w:rsidRPr="006E19F9">
              <w:rPr>
                <w:rFonts w:cs="Arial"/>
                <w:color w:val="000000"/>
              </w:rPr>
              <w:t xml:space="preserve"> i dokumentów do odbiorów zgłaszanych Zamawiającemu</w:t>
            </w:r>
            <w:r>
              <w:rPr>
                <w:rFonts w:cs="Arial"/>
                <w:color w:val="000000"/>
              </w:rPr>
              <w:t>. Przekazanie do eksploatacji nowo zabudowanych urządzeń.</w:t>
            </w:r>
          </w:p>
        </w:tc>
      </w:tr>
      <w:tr w:rsidR="00817B38" w:rsidRPr="00E450A1" w14:paraId="435E7FAB" w14:textId="77777777" w:rsidTr="00AF2CBA">
        <w:tc>
          <w:tcPr>
            <w:tcW w:w="873" w:type="dxa"/>
            <w:tcBorders>
              <w:top w:val="single" w:sz="4" w:space="0" w:color="auto"/>
              <w:left w:val="single" w:sz="4" w:space="0" w:color="auto"/>
              <w:bottom w:val="single" w:sz="4" w:space="0" w:color="auto"/>
              <w:right w:val="single" w:sz="4" w:space="0" w:color="auto"/>
            </w:tcBorders>
            <w:vAlign w:val="center"/>
          </w:tcPr>
          <w:p w14:paraId="395CDB83"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3A5E0123" w14:textId="4F62F3F1" w:rsidR="00817B38" w:rsidRPr="00E450A1" w:rsidRDefault="00817B38" w:rsidP="007C4F16">
            <w:pPr>
              <w:widowControl/>
              <w:suppressAutoHyphens/>
              <w:spacing w:before="0" w:line="360" w:lineRule="auto"/>
            </w:pPr>
            <w:r w:rsidRPr="00E450A1">
              <w:t>Dostarczenie do Archiwum kompletnej Dokumentacji powykonawczej urządzeń Samoczynnej Sygnalizacji Przejazdowej oraz urządzeń Telewizji Użytkowej przejazd</w:t>
            </w:r>
            <w:r>
              <w:t>u</w:t>
            </w:r>
            <w:r w:rsidRPr="00E450A1">
              <w:t>.</w:t>
            </w:r>
          </w:p>
        </w:tc>
      </w:tr>
      <w:tr w:rsidR="00817B38" w:rsidRPr="00E450A1" w14:paraId="3C24C2BF" w14:textId="77777777" w:rsidTr="00AF2CBA">
        <w:trPr>
          <w:trHeight w:val="256"/>
        </w:trPr>
        <w:tc>
          <w:tcPr>
            <w:tcW w:w="873" w:type="dxa"/>
            <w:tcBorders>
              <w:top w:val="single" w:sz="4" w:space="0" w:color="auto"/>
              <w:left w:val="single" w:sz="4" w:space="0" w:color="auto"/>
              <w:bottom w:val="single" w:sz="4" w:space="0" w:color="auto"/>
              <w:right w:val="single" w:sz="4" w:space="0" w:color="auto"/>
            </w:tcBorders>
            <w:vAlign w:val="center"/>
          </w:tcPr>
          <w:p w14:paraId="1B54A8CD"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19DC869C" w14:textId="22353567" w:rsidR="00817B38" w:rsidRPr="00E450A1" w:rsidRDefault="00817B38" w:rsidP="007C4F16">
            <w:pPr>
              <w:widowControl/>
              <w:suppressAutoHyphens/>
              <w:spacing w:before="0" w:line="360" w:lineRule="auto"/>
            </w:pPr>
            <w:r w:rsidRPr="00D12ED0">
              <w:rPr>
                <w:rFonts w:cs="Arial"/>
              </w:rPr>
              <w:t xml:space="preserve">Wykonanie przez Wykonawcę i na jego koszt </w:t>
            </w:r>
            <w:r>
              <w:t>u</w:t>
            </w:r>
            <w:r w:rsidRPr="00E450A1">
              <w:t>ruchomieni</w:t>
            </w:r>
            <w:r>
              <w:t>a</w:t>
            </w:r>
            <w:r w:rsidRPr="00E450A1">
              <w:t xml:space="preserve"> i prób funkcjonaln</w:t>
            </w:r>
            <w:r>
              <w:t>ych</w:t>
            </w:r>
            <w:r w:rsidRPr="00E450A1">
              <w:t xml:space="preserve"> </w:t>
            </w:r>
            <w:r>
              <w:t>U</w:t>
            </w:r>
            <w:r w:rsidRPr="00E450A1">
              <w:t>rządzeń SSP.</w:t>
            </w:r>
          </w:p>
        </w:tc>
      </w:tr>
      <w:tr w:rsidR="00817B38" w:rsidRPr="00E450A1" w14:paraId="224737F7" w14:textId="77777777" w:rsidTr="00AF2CBA">
        <w:tc>
          <w:tcPr>
            <w:tcW w:w="873" w:type="dxa"/>
            <w:tcBorders>
              <w:top w:val="single" w:sz="4" w:space="0" w:color="auto"/>
              <w:left w:val="single" w:sz="4" w:space="0" w:color="auto"/>
              <w:bottom w:val="single" w:sz="4" w:space="0" w:color="auto"/>
              <w:right w:val="single" w:sz="4" w:space="0" w:color="auto"/>
            </w:tcBorders>
            <w:vAlign w:val="center"/>
          </w:tcPr>
          <w:p w14:paraId="694FFC71" w14:textId="77777777" w:rsidR="00817B38" w:rsidRPr="00E450A1" w:rsidRDefault="00817B38"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3C9459D6" w14:textId="661045BA" w:rsidR="00817B38" w:rsidRPr="00E450A1" w:rsidRDefault="004861DD" w:rsidP="007C4F16">
            <w:pPr>
              <w:widowControl/>
              <w:suppressAutoHyphens/>
              <w:spacing w:before="0" w:line="360" w:lineRule="auto"/>
            </w:pPr>
            <w:r>
              <w:t>Demontaż dotychczasowych urządzeń i z</w:t>
            </w:r>
            <w:r w:rsidR="00817B38" w:rsidRPr="00E450A1">
              <w:t>akończenie wszystkich prac objętych przedmiotem Umowy.</w:t>
            </w:r>
          </w:p>
        </w:tc>
      </w:tr>
      <w:tr w:rsidR="00625BF2" w:rsidRPr="00E450A1" w14:paraId="22CCB5DD" w14:textId="77777777" w:rsidTr="00AF2CBA">
        <w:tc>
          <w:tcPr>
            <w:tcW w:w="873" w:type="dxa"/>
            <w:tcBorders>
              <w:top w:val="single" w:sz="4" w:space="0" w:color="auto"/>
              <w:left w:val="single" w:sz="4" w:space="0" w:color="auto"/>
              <w:bottom w:val="single" w:sz="4" w:space="0" w:color="auto"/>
              <w:right w:val="single" w:sz="4" w:space="0" w:color="auto"/>
            </w:tcBorders>
            <w:vAlign w:val="center"/>
          </w:tcPr>
          <w:p w14:paraId="382A5FCA" w14:textId="77777777" w:rsidR="00625BF2" w:rsidRPr="00E450A1" w:rsidRDefault="00625BF2" w:rsidP="007C4F16">
            <w:pPr>
              <w:widowControl/>
              <w:numPr>
                <w:ilvl w:val="0"/>
                <w:numId w:val="32"/>
              </w:numPr>
              <w:suppressAutoHyphens/>
              <w:spacing w:before="0" w:line="360" w:lineRule="auto"/>
            </w:pPr>
          </w:p>
        </w:tc>
        <w:tc>
          <w:tcPr>
            <w:tcW w:w="8580" w:type="dxa"/>
            <w:tcBorders>
              <w:top w:val="single" w:sz="4" w:space="0" w:color="auto"/>
              <w:left w:val="nil"/>
              <w:bottom w:val="single" w:sz="4" w:space="0" w:color="auto"/>
              <w:right w:val="single" w:sz="4" w:space="0" w:color="auto"/>
            </w:tcBorders>
          </w:tcPr>
          <w:p w14:paraId="4CA9A285" w14:textId="2A9BFB4C" w:rsidR="00625BF2" w:rsidRPr="00E450A1" w:rsidRDefault="00817B38" w:rsidP="007C4F16">
            <w:pPr>
              <w:widowControl/>
              <w:suppressAutoHyphens/>
              <w:spacing w:before="0" w:line="360" w:lineRule="auto"/>
            </w:pPr>
            <w:r w:rsidRPr="008749B1">
              <w:t>Inne nie wyszczególnione w pkt.1-12 powyżej, niezbędne do prawidłowego wykonania przedmiotu Umowy.</w:t>
            </w:r>
          </w:p>
        </w:tc>
      </w:tr>
    </w:tbl>
    <w:p w14:paraId="494E7331" w14:textId="25DB33E3" w:rsidR="00411A30" w:rsidRDefault="00BB3FBC" w:rsidP="007C4F16">
      <w:pPr>
        <w:widowControl/>
        <w:suppressAutoHyphens/>
        <w:spacing w:after="120" w:line="240" w:lineRule="auto"/>
      </w:pPr>
      <w:r w:rsidRPr="00EF3D02">
        <w:t>Wszystkie pozostałe</w:t>
      </w:r>
      <w:r w:rsidR="00EF73A2" w:rsidRPr="00EF3D02">
        <w:t xml:space="preserve"> </w:t>
      </w:r>
      <w:r w:rsidR="000F5334" w:rsidRPr="00EF3D02">
        <w:t>szczegóły dotyczące re</w:t>
      </w:r>
      <w:r w:rsidR="00EF3D02">
        <w:t>alizacji przedmiotu U</w:t>
      </w:r>
      <w:r w:rsidR="000F5334" w:rsidRPr="00EF3D02">
        <w:t>mowy</w:t>
      </w:r>
      <w:r w:rsidR="00225096" w:rsidRPr="00EF3D02">
        <w:t xml:space="preserve"> </w:t>
      </w:r>
      <w:r w:rsidR="00EF73A2" w:rsidRPr="00EF3D02">
        <w:t>Wykonawca będzie uzgadniał na bieżąco z przedstawicielem Zamawiającego do spraw technicznych</w:t>
      </w:r>
      <w:r w:rsidRPr="00EF3D02">
        <w:t>.</w:t>
      </w:r>
    </w:p>
    <w:p w14:paraId="61134E7C" w14:textId="1F4CCEA2" w:rsidR="007C3B5A" w:rsidRPr="007C3B5A" w:rsidRDefault="0079665E" w:rsidP="007C4F16">
      <w:pPr>
        <w:pStyle w:val="Nagwek1"/>
        <w:widowControl/>
        <w:numPr>
          <w:ilvl w:val="0"/>
          <w:numId w:val="5"/>
        </w:numPr>
        <w:tabs>
          <w:tab w:val="num" w:pos="750"/>
        </w:tabs>
        <w:suppressAutoHyphens/>
        <w:spacing w:line="240" w:lineRule="auto"/>
      </w:pPr>
      <w:r w:rsidRPr="00797215">
        <w:t xml:space="preserve">zObowiązania </w:t>
      </w:r>
      <w:r w:rsidR="000A3462" w:rsidRPr="00797215">
        <w:t xml:space="preserve">i prawa </w:t>
      </w:r>
      <w:r w:rsidRPr="00797215">
        <w:t>zamawiającego</w:t>
      </w:r>
    </w:p>
    <w:p w14:paraId="384EB118" w14:textId="5022C603" w:rsidR="00797215" w:rsidRPr="00797215" w:rsidRDefault="00797215" w:rsidP="007C4F16">
      <w:pPr>
        <w:pStyle w:val="Tekstpodstawowy"/>
        <w:keepNext w:val="0"/>
        <w:keepLines w:val="0"/>
        <w:numPr>
          <w:ilvl w:val="0"/>
          <w:numId w:val="10"/>
        </w:numPr>
        <w:tabs>
          <w:tab w:val="clear" w:pos="1420"/>
        </w:tabs>
        <w:suppressAutoHyphens/>
        <w:adjustRightInd/>
        <w:spacing w:line="240" w:lineRule="auto"/>
        <w:ind w:left="567" w:hanging="567"/>
        <w:textAlignment w:val="auto"/>
        <w:rPr>
          <w:rFonts w:cs="Arial"/>
          <w:color w:val="auto"/>
          <w:lang w:val="pl-PL"/>
        </w:rPr>
      </w:pPr>
      <w:r w:rsidRPr="00797215">
        <w:rPr>
          <w:rFonts w:cs="Arial"/>
          <w:color w:val="auto"/>
          <w:lang w:val="pl-PL"/>
        </w:rPr>
        <w:t>Zamawiający zobowiązuje się:</w:t>
      </w:r>
    </w:p>
    <w:p w14:paraId="3DDCA9DD" w14:textId="7DFA8BE9" w:rsidR="00797215" w:rsidRPr="00797215" w:rsidRDefault="00797215" w:rsidP="007C4F16">
      <w:pPr>
        <w:pStyle w:val="Nagwek7"/>
        <w:widowControl/>
        <w:numPr>
          <w:ilvl w:val="1"/>
          <w:numId w:val="11"/>
        </w:numPr>
        <w:suppressAutoHyphens/>
        <w:adjustRightInd/>
        <w:spacing w:line="240" w:lineRule="auto"/>
        <w:ind w:left="993" w:hanging="426"/>
        <w:textAlignment w:val="auto"/>
        <w:rPr>
          <w:kern w:val="28"/>
        </w:rPr>
      </w:pPr>
      <w:r w:rsidRPr="00797215">
        <w:rPr>
          <w:kern w:val="28"/>
        </w:rPr>
        <w:t xml:space="preserve">dostarczać Wykonawcy, zgodnie z najlepszą wiedzą, posiadane dane i informacje niezbędne do wykonania </w:t>
      </w:r>
      <w:r w:rsidR="007C6848">
        <w:rPr>
          <w:kern w:val="28"/>
        </w:rPr>
        <w:t>U</w:t>
      </w:r>
      <w:r w:rsidRPr="00797215">
        <w:rPr>
          <w:kern w:val="28"/>
        </w:rPr>
        <w:t>mowy,</w:t>
      </w:r>
    </w:p>
    <w:p w14:paraId="556D5D46" w14:textId="3FA0F66A" w:rsidR="00797215" w:rsidRPr="00665638" w:rsidRDefault="00797215" w:rsidP="007C4F16">
      <w:pPr>
        <w:pStyle w:val="Nagwek7"/>
        <w:widowControl/>
        <w:numPr>
          <w:ilvl w:val="1"/>
          <w:numId w:val="11"/>
        </w:numPr>
        <w:suppressAutoHyphens/>
        <w:adjustRightInd/>
        <w:spacing w:line="240" w:lineRule="auto"/>
        <w:ind w:left="993" w:hanging="426"/>
        <w:textAlignment w:val="auto"/>
        <w:rPr>
          <w:kern w:val="28"/>
        </w:rPr>
      </w:pPr>
      <w:r w:rsidRPr="00797215">
        <w:rPr>
          <w:kern w:val="28"/>
        </w:rPr>
        <w:t>przekazać Wykonawcy</w:t>
      </w:r>
      <w:r w:rsidR="00A54CF0">
        <w:rPr>
          <w:kern w:val="28"/>
        </w:rPr>
        <w:t>, w razie zaistnienia takiej potrzeby,</w:t>
      </w:r>
      <w:r w:rsidRPr="00797215">
        <w:rPr>
          <w:kern w:val="28"/>
        </w:rPr>
        <w:t xml:space="preserve"> stosowne pełnomocnictwo do reprezentowania </w:t>
      </w:r>
      <w:r w:rsidR="00FD4692">
        <w:rPr>
          <w:kern w:val="28"/>
        </w:rPr>
        <w:t>Zamawiającego</w:t>
      </w:r>
      <w:r w:rsidRPr="00797215">
        <w:rPr>
          <w:kern w:val="28"/>
        </w:rPr>
        <w:t xml:space="preserve"> </w:t>
      </w:r>
      <w:r w:rsidR="00EA4D65" w:rsidRPr="00B900DB">
        <w:t>przed wszystkimi organami</w:t>
      </w:r>
      <w:r w:rsidR="00665638" w:rsidRPr="00665638">
        <w:rPr>
          <w:kern w:val="28"/>
        </w:rPr>
        <w:t xml:space="preserve"> </w:t>
      </w:r>
      <w:r w:rsidR="00665638" w:rsidRPr="00797215">
        <w:rPr>
          <w:kern w:val="28"/>
        </w:rPr>
        <w:t>administracji publicznej</w:t>
      </w:r>
      <w:r w:rsidR="00665638">
        <w:rPr>
          <w:kern w:val="28"/>
        </w:rPr>
        <w:t>, urzędami,</w:t>
      </w:r>
      <w:r w:rsidR="00EA4D65" w:rsidRPr="00B900DB">
        <w:t xml:space="preserve"> instytucjami, służbami państwowymi</w:t>
      </w:r>
      <w:r w:rsidR="00EA4D65">
        <w:t>, osobami fizycznymi</w:t>
      </w:r>
      <w:r w:rsidR="00EA4D65" w:rsidRPr="00B900DB">
        <w:t xml:space="preserve"> i samorządowymi wszystkich instancji w toku procesu inwestycyjnego związanego z wykonaniem prac</w:t>
      </w:r>
      <w:r w:rsidR="00665638">
        <w:t xml:space="preserve">, </w:t>
      </w:r>
      <w:r w:rsidR="007C3B5A" w:rsidRPr="00665638">
        <w:rPr>
          <w:kern w:val="28"/>
        </w:rPr>
        <w:t>w zakresie wymaganym do uzyskania</w:t>
      </w:r>
      <w:r w:rsidR="009A3EEB" w:rsidRPr="00665638">
        <w:rPr>
          <w:kern w:val="28"/>
        </w:rPr>
        <w:t xml:space="preserve"> decyzji,</w:t>
      </w:r>
      <w:r w:rsidRPr="00665638">
        <w:rPr>
          <w:kern w:val="28"/>
        </w:rPr>
        <w:t xml:space="preserve"> uzgodnień,</w:t>
      </w:r>
      <w:r w:rsidR="00FD4692" w:rsidRPr="00665638">
        <w:rPr>
          <w:kern w:val="28"/>
        </w:rPr>
        <w:t xml:space="preserve"> dokonania zgłoszeń,</w:t>
      </w:r>
      <w:r w:rsidR="00017537" w:rsidRPr="00665638">
        <w:rPr>
          <w:kern w:val="28"/>
        </w:rPr>
        <w:t xml:space="preserve"> niezbędnych do realizacji Umowy,</w:t>
      </w:r>
    </w:p>
    <w:p w14:paraId="3A09ADA2" w14:textId="709414B8" w:rsidR="00797215" w:rsidRPr="00797215" w:rsidRDefault="00797215" w:rsidP="007C4F16">
      <w:pPr>
        <w:pStyle w:val="Tekstpodstawowy"/>
        <w:keepNext w:val="0"/>
        <w:keepLines w:val="0"/>
        <w:numPr>
          <w:ilvl w:val="0"/>
          <w:numId w:val="10"/>
        </w:numPr>
        <w:tabs>
          <w:tab w:val="clear" w:pos="1420"/>
        </w:tabs>
        <w:suppressAutoHyphens/>
        <w:adjustRightInd/>
        <w:spacing w:line="240" w:lineRule="auto"/>
        <w:ind w:left="567" w:hanging="567"/>
        <w:textAlignment w:val="auto"/>
        <w:rPr>
          <w:rFonts w:cs="Arial"/>
          <w:color w:val="auto"/>
          <w:lang w:val="pl-PL"/>
        </w:rPr>
      </w:pPr>
      <w:r w:rsidRPr="00797215">
        <w:rPr>
          <w:color w:val="auto"/>
          <w:lang w:val="pl-PL"/>
        </w:rPr>
        <w:t xml:space="preserve">Zamawiający zapewnia Wykonawcy możliwość korzystania z archiwum zakładowego </w:t>
      </w:r>
      <w:r w:rsidR="00DA6CC9">
        <w:rPr>
          <w:color w:val="auto"/>
          <w:lang w:val="pl-PL"/>
        </w:rPr>
        <w:t>E</w:t>
      </w:r>
      <w:r w:rsidR="00E7122C">
        <w:rPr>
          <w:color w:val="auto"/>
          <w:lang w:val="pl-PL"/>
        </w:rPr>
        <w:t>lektrociepłowni</w:t>
      </w:r>
      <w:r w:rsidR="00DA6CC9">
        <w:rPr>
          <w:color w:val="auto"/>
          <w:lang w:val="pl-PL"/>
        </w:rPr>
        <w:t xml:space="preserve"> Siekierki </w:t>
      </w:r>
      <w:r w:rsidRPr="00797215">
        <w:rPr>
          <w:color w:val="auto"/>
          <w:lang w:val="pl-PL"/>
        </w:rPr>
        <w:t xml:space="preserve">w celu udostępnienia mu posiadanej dokumentacji technicznej niezbędnej do wykonania prac </w:t>
      </w:r>
      <w:r w:rsidR="007C6848">
        <w:rPr>
          <w:color w:val="auto"/>
          <w:lang w:val="pl-PL"/>
        </w:rPr>
        <w:t>objętych przedmiotem U</w:t>
      </w:r>
      <w:r w:rsidRPr="00797215">
        <w:rPr>
          <w:color w:val="auto"/>
          <w:lang w:val="pl-PL"/>
        </w:rPr>
        <w:t>mowy</w:t>
      </w:r>
      <w:r w:rsidRPr="00797215">
        <w:rPr>
          <w:color w:val="auto"/>
          <w:kern w:val="28"/>
          <w:lang w:val="pl-PL"/>
        </w:rPr>
        <w:t>.</w:t>
      </w:r>
    </w:p>
    <w:p w14:paraId="2D64C424" w14:textId="19524181" w:rsidR="007C3B5A" w:rsidRPr="007F008B" w:rsidRDefault="007C3B5A" w:rsidP="007C4F16">
      <w:pPr>
        <w:pStyle w:val="Tekstpodstawowy"/>
        <w:keepNext w:val="0"/>
        <w:keepLines w:val="0"/>
        <w:numPr>
          <w:ilvl w:val="0"/>
          <w:numId w:val="10"/>
        </w:numPr>
        <w:tabs>
          <w:tab w:val="clear" w:pos="1420"/>
        </w:tabs>
        <w:suppressAutoHyphens/>
        <w:adjustRightInd/>
        <w:spacing w:line="240" w:lineRule="auto"/>
        <w:ind w:left="567" w:hanging="567"/>
        <w:textAlignment w:val="auto"/>
        <w:rPr>
          <w:rFonts w:cs="Arial"/>
          <w:lang w:val="pl-PL"/>
        </w:rPr>
      </w:pPr>
      <w:r w:rsidRPr="007F008B">
        <w:rPr>
          <w:rFonts w:cs="Arial"/>
          <w:lang w:val="pl-PL"/>
        </w:rPr>
        <w:t xml:space="preserve">Zamawiający ma prawo do przeprowadzania kontroli prac pod kątem przestrzegania przez Wykonawcę </w:t>
      </w:r>
      <w:r w:rsidRPr="000814B5">
        <w:rPr>
          <w:color w:val="auto"/>
          <w:lang w:val="pl-PL"/>
        </w:rPr>
        <w:t>obowiązujących</w:t>
      </w:r>
      <w:r w:rsidRPr="007F008B">
        <w:rPr>
          <w:rFonts w:cs="Arial"/>
          <w:lang w:val="pl-PL"/>
        </w:rPr>
        <w:t xml:space="preserve"> przepisów prawa, jak i regulacji wewnętrznych obowiązujących u Zamawiającego (w tym do wylegitymowania osób przebywających na terenie </w:t>
      </w:r>
      <w:r w:rsidR="00E7122C">
        <w:rPr>
          <w:rFonts w:cs="Arial"/>
          <w:lang w:val="pl-PL"/>
        </w:rPr>
        <w:t>z</w:t>
      </w:r>
      <w:r w:rsidRPr="007F008B">
        <w:rPr>
          <w:rFonts w:cs="Arial"/>
          <w:lang w:val="pl-PL"/>
        </w:rPr>
        <w:t>akładu</w:t>
      </w:r>
      <w:r w:rsidR="00E7122C">
        <w:rPr>
          <w:rFonts w:cs="Arial"/>
          <w:lang w:val="pl-PL"/>
        </w:rPr>
        <w:t xml:space="preserve"> Zamawiającego</w:t>
      </w:r>
      <w:r w:rsidRPr="007F008B">
        <w:rPr>
          <w:rFonts w:cs="Arial"/>
          <w:lang w:val="pl-PL"/>
        </w:rPr>
        <w:t xml:space="preserve">), jak również zgłaszania uwag i wniosków, które powinny zostać przez Wykonawcę uwzględnione. </w:t>
      </w:r>
      <w:r w:rsidR="00DA6CC9">
        <w:rPr>
          <w:rFonts w:cs="Arial"/>
          <w:lang w:val="pl-PL"/>
        </w:rPr>
        <w:t xml:space="preserve"> </w:t>
      </w:r>
    </w:p>
    <w:p w14:paraId="66001ABC" w14:textId="43A7B83D" w:rsidR="006F70C1" w:rsidRPr="00CA6B3E" w:rsidRDefault="004230C2" w:rsidP="007C4F16">
      <w:pPr>
        <w:pStyle w:val="Tekstpodstawowy"/>
        <w:keepNext w:val="0"/>
        <w:keepLines w:val="0"/>
        <w:numPr>
          <w:ilvl w:val="0"/>
          <w:numId w:val="10"/>
        </w:numPr>
        <w:tabs>
          <w:tab w:val="clear" w:pos="1420"/>
        </w:tabs>
        <w:suppressAutoHyphens/>
        <w:adjustRightInd/>
        <w:spacing w:line="240" w:lineRule="auto"/>
        <w:ind w:left="567" w:right="142" w:hanging="567"/>
        <w:textAlignment w:val="auto"/>
        <w:rPr>
          <w:rFonts w:cs="Arial"/>
          <w:lang w:val="pl-PL"/>
        </w:rPr>
      </w:pPr>
      <w:r w:rsidRPr="004230C2">
        <w:rPr>
          <w:rFonts w:cs="Arial"/>
          <w:lang w:val="pl-PL"/>
        </w:rPr>
        <w:t>W przypadku opóźnienia Wykonawcy z rozpoczęciem lub wykonywaniem prac, w przypadku przestoju w Pracach lub ich nienależytego wykonania, jak również nierealizowania obowiązków wynikających z udzielonej Gwarancji lub rękojmi, Zamawiający jest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 jak również zaspokojone z zabezpieczenia należytego wykonania Umowy, o ile takie zostanie ustanowione. Strony zgodnie postanawiają, że dla zlecenia wykonania zastępczego nie będzie wymagana zgoda sądu, o której mowa w art. 480 § 1 k.c.</w:t>
      </w:r>
      <w:r w:rsidR="000E2853" w:rsidRPr="00CA6B3E">
        <w:rPr>
          <w:rFonts w:cs="Arial"/>
          <w:lang w:val="pl-PL"/>
        </w:rPr>
        <w:t xml:space="preserve"> </w:t>
      </w:r>
    </w:p>
    <w:p w14:paraId="74D3E22B" w14:textId="749CDBF8" w:rsidR="00CA6B3E" w:rsidRPr="00CA6B3E" w:rsidRDefault="0079665E" w:rsidP="007C4F16">
      <w:pPr>
        <w:pStyle w:val="Nagwek1"/>
        <w:widowControl/>
        <w:numPr>
          <w:ilvl w:val="0"/>
          <w:numId w:val="5"/>
        </w:numPr>
        <w:tabs>
          <w:tab w:val="num" w:pos="750"/>
        </w:tabs>
        <w:suppressAutoHyphens/>
        <w:spacing w:line="240" w:lineRule="auto"/>
      </w:pPr>
      <w:r w:rsidRPr="00CA6B3E">
        <w:t>ZOBOWIĄZANIA</w:t>
      </w:r>
      <w:r w:rsidR="003C1C60" w:rsidRPr="00CA6B3E">
        <w:t xml:space="preserve"> I OŚWIADCZENIA</w:t>
      </w:r>
      <w:r w:rsidRPr="00CA6B3E">
        <w:t xml:space="preserve"> WYKONAWCY</w:t>
      </w:r>
    </w:p>
    <w:p w14:paraId="06E1AE96" w14:textId="45C4AF7A" w:rsidR="006A33A9" w:rsidRPr="006A33A9" w:rsidRDefault="0023371A" w:rsidP="007C4F16">
      <w:pPr>
        <w:pStyle w:val="Akapitzlist"/>
        <w:numPr>
          <w:ilvl w:val="0"/>
          <w:numId w:val="31"/>
        </w:numPr>
        <w:suppressAutoHyphens/>
        <w:spacing w:before="120" w:line="240" w:lineRule="auto"/>
        <w:ind w:left="360"/>
        <w:contextualSpacing w:val="0"/>
        <w:rPr>
          <w:rFonts w:cs="Arial"/>
          <w:sz w:val="20"/>
          <w:szCs w:val="20"/>
        </w:rPr>
      </w:pPr>
      <w:r w:rsidRPr="00BB678E">
        <w:rPr>
          <w:rFonts w:cs="Arial"/>
          <w:sz w:val="20"/>
          <w:szCs w:val="20"/>
        </w:rPr>
        <w:t>Wykonawca jest zobowiązany do wykonywania Umowy zgodnie z obowiązującymi przepisami prawa</w:t>
      </w:r>
      <w:r w:rsidR="00190421" w:rsidRPr="00BB678E">
        <w:rPr>
          <w:rFonts w:cs="Arial"/>
          <w:sz w:val="20"/>
          <w:szCs w:val="20"/>
        </w:rPr>
        <w:t>, w tym w szczególności ustawy z dnia 7 lipca 1994 r. Prawo budowlane</w:t>
      </w:r>
      <w:r w:rsidR="00DA6CC9" w:rsidRPr="00BB678E">
        <w:rPr>
          <w:rFonts w:cs="Arial"/>
          <w:sz w:val="20"/>
          <w:szCs w:val="20"/>
        </w:rPr>
        <w:t xml:space="preserve"> oraz</w:t>
      </w:r>
      <w:r w:rsidR="003636EF" w:rsidRPr="00BB678E">
        <w:rPr>
          <w:rFonts w:cs="Arial"/>
          <w:sz w:val="20"/>
          <w:szCs w:val="20"/>
        </w:rPr>
        <w:t xml:space="preserve">  Rozporządzenia Ministra Infrastruktury z dnia </w:t>
      </w:r>
      <w:r w:rsidR="00A4704B">
        <w:rPr>
          <w:rFonts w:cs="Arial"/>
          <w:sz w:val="20"/>
          <w:szCs w:val="20"/>
        </w:rPr>
        <w:t>09</w:t>
      </w:r>
      <w:r w:rsidR="003636EF" w:rsidRPr="00BB678E">
        <w:rPr>
          <w:rFonts w:cs="Arial"/>
          <w:sz w:val="20"/>
          <w:szCs w:val="20"/>
        </w:rPr>
        <w:t>.</w:t>
      </w:r>
      <w:r w:rsidR="00A4704B">
        <w:rPr>
          <w:rFonts w:cs="Arial"/>
          <w:sz w:val="20"/>
          <w:szCs w:val="20"/>
        </w:rPr>
        <w:t>07</w:t>
      </w:r>
      <w:r w:rsidR="003636EF" w:rsidRPr="00BB678E">
        <w:rPr>
          <w:rFonts w:cs="Arial"/>
          <w:sz w:val="20"/>
          <w:szCs w:val="20"/>
        </w:rPr>
        <w:t>.20</w:t>
      </w:r>
      <w:r w:rsidR="00A4704B">
        <w:rPr>
          <w:rFonts w:cs="Arial"/>
          <w:sz w:val="20"/>
          <w:szCs w:val="20"/>
        </w:rPr>
        <w:t>2</w:t>
      </w:r>
      <w:r w:rsidR="003636EF" w:rsidRPr="00BB678E">
        <w:rPr>
          <w:rFonts w:cs="Arial"/>
          <w:sz w:val="20"/>
          <w:szCs w:val="20"/>
        </w:rPr>
        <w:t>5</w:t>
      </w:r>
      <w:r w:rsidR="00F9592E">
        <w:rPr>
          <w:rFonts w:cs="Arial"/>
          <w:sz w:val="20"/>
          <w:szCs w:val="20"/>
        </w:rPr>
        <w:t xml:space="preserve"> </w:t>
      </w:r>
      <w:r w:rsidR="003636EF" w:rsidRPr="00BB678E">
        <w:rPr>
          <w:rFonts w:cs="Arial"/>
          <w:sz w:val="20"/>
          <w:szCs w:val="20"/>
        </w:rPr>
        <w:t>r. w sprawie warunków</w:t>
      </w:r>
      <w:r w:rsidR="003636EF" w:rsidRPr="00CA68DD">
        <w:rPr>
          <w:rFonts w:cs="Arial"/>
          <w:sz w:val="20"/>
          <w:szCs w:val="20"/>
        </w:rPr>
        <w:t xml:space="preserve"> technicznych, jakim powinny odpowiadać skrzyżowania linii kolejowych oraz bocznic kolejowych z drogami i ich usytuowanie</w:t>
      </w:r>
      <w:r w:rsidR="00DA6CC9" w:rsidRPr="00BB678E">
        <w:rPr>
          <w:rFonts w:cs="Arial"/>
          <w:sz w:val="20"/>
          <w:szCs w:val="20"/>
        </w:rPr>
        <w:t xml:space="preserve"> </w:t>
      </w:r>
      <w:r w:rsidR="003636EF" w:rsidRPr="00BB678E">
        <w:rPr>
          <w:rFonts w:cs="Arial"/>
          <w:sz w:val="20"/>
          <w:szCs w:val="20"/>
        </w:rPr>
        <w:t>(</w:t>
      </w:r>
      <w:r w:rsidR="003636EF" w:rsidRPr="00A5705C">
        <w:rPr>
          <w:rFonts w:cs="Arial"/>
          <w:sz w:val="20"/>
          <w:szCs w:val="20"/>
        </w:rPr>
        <w:t>Dz.U.</w:t>
      </w:r>
      <w:r w:rsidR="00EA79F3">
        <w:rPr>
          <w:rFonts w:cs="Arial"/>
          <w:sz w:val="20"/>
          <w:szCs w:val="20"/>
        </w:rPr>
        <w:t xml:space="preserve"> </w:t>
      </w:r>
      <w:r w:rsidR="00A4704B" w:rsidRPr="00A5705C">
        <w:rPr>
          <w:rFonts w:cs="Arial"/>
          <w:sz w:val="20"/>
          <w:szCs w:val="20"/>
        </w:rPr>
        <w:t xml:space="preserve">poz. 1105 z </w:t>
      </w:r>
      <w:r w:rsidR="003636EF" w:rsidRPr="00A5705C">
        <w:rPr>
          <w:rFonts w:cs="Arial"/>
          <w:sz w:val="20"/>
          <w:szCs w:val="20"/>
        </w:rPr>
        <w:t>20</w:t>
      </w:r>
      <w:r w:rsidR="00A4704B" w:rsidRPr="00A5705C">
        <w:rPr>
          <w:rFonts w:cs="Arial"/>
          <w:sz w:val="20"/>
          <w:szCs w:val="20"/>
        </w:rPr>
        <w:t>2</w:t>
      </w:r>
      <w:r w:rsidR="003636EF" w:rsidRPr="00A5705C">
        <w:rPr>
          <w:rFonts w:cs="Arial"/>
          <w:sz w:val="20"/>
          <w:szCs w:val="20"/>
        </w:rPr>
        <w:t>5</w:t>
      </w:r>
      <w:r w:rsidR="00A4704B" w:rsidRPr="00A5705C">
        <w:rPr>
          <w:rFonts w:cs="Arial"/>
          <w:sz w:val="20"/>
          <w:szCs w:val="20"/>
        </w:rPr>
        <w:t xml:space="preserve"> roku</w:t>
      </w:r>
      <w:r w:rsidR="00954F95" w:rsidRPr="00A5705C">
        <w:rPr>
          <w:rFonts w:cs="Arial"/>
          <w:sz w:val="20"/>
          <w:szCs w:val="20"/>
        </w:rPr>
        <w:t>.</w:t>
      </w:r>
      <w:r w:rsidR="003636EF" w:rsidRPr="00A5705C">
        <w:rPr>
          <w:rFonts w:cs="Arial"/>
          <w:sz w:val="20"/>
          <w:szCs w:val="20"/>
        </w:rPr>
        <w:t>)</w:t>
      </w:r>
      <w:r w:rsidR="0090606F" w:rsidRPr="00A5705C">
        <w:rPr>
          <w:rFonts w:cs="Arial"/>
          <w:sz w:val="20"/>
          <w:szCs w:val="20"/>
        </w:rPr>
        <w:t>.</w:t>
      </w:r>
      <w:r w:rsidRPr="00BB678E">
        <w:rPr>
          <w:rFonts w:cs="Arial"/>
          <w:sz w:val="20"/>
          <w:szCs w:val="20"/>
        </w:rPr>
        <w:t xml:space="preserve"> </w:t>
      </w:r>
    </w:p>
    <w:p w14:paraId="1871E51E" w14:textId="46DAC355" w:rsidR="0090606F" w:rsidRDefault="0090606F" w:rsidP="007C4F16">
      <w:pPr>
        <w:pStyle w:val="Akapitzlist"/>
        <w:numPr>
          <w:ilvl w:val="0"/>
          <w:numId w:val="31"/>
        </w:numPr>
        <w:suppressAutoHyphens/>
        <w:spacing w:before="120" w:line="240" w:lineRule="auto"/>
        <w:ind w:left="360"/>
        <w:contextualSpacing w:val="0"/>
        <w:rPr>
          <w:rFonts w:cs="Arial"/>
          <w:sz w:val="20"/>
          <w:szCs w:val="20"/>
        </w:rPr>
      </w:pPr>
      <w:r w:rsidRPr="00CA68DD">
        <w:rPr>
          <w:rFonts w:cs="Arial"/>
          <w:sz w:val="20"/>
          <w:szCs w:val="20"/>
        </w:rPr>
        <w:t xml:space="preserve">Wykonawca w pełni odpowiada za bezpieczeństwo Personelu. 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history="1">
        <w:r w:rsidRPr="00A5705C">
          <w:rPr>
            <w:rFonts w:cs="Arial"/>
            <w:sz w:val="20"/>
            <w:szCs w:val="20"/>
          </w:rPr>
          <w:t>https://termika.orlen.pl/warunki-wspolpracy</w:t>
        </w:r>
      </w:hyperlink>
      <w:r w:rsidRPr="00CA68DD">
        <w:rPr>
          <w:rFonts w:cs="Arial"/>
          <w:sz w:val="20"/>
          <w:szCs w:val="20"/>
        </w:rPr>
        <w:t xml:space="preserve"> (edycja </w:t>
      </w:r>
      <w:r w:rsidR="00EA79F3" w:rsidRPr="00EA79F3">
        <w:rPr>
          <w:rFonts w:cs="Arial"/>
          <w:sz w:val="20"/>
          <w:szCs w:val="20"/>
        </w:rPr>
        <w:t>20260520</w:t>
      </w:r>
      <w:r w:rsidRPr="00CA68DD">
        <w:rPr>
          <w:rFonts w:cs="Arial"/>
          <w:sz w:val="20"/>
          <w:szCs w:val="20"/>
        </w:rPr>
        <w:t xml:space="preserve">). Wykonawca oświadcza, że treść tych uregulowań jest mu znana i że wszystkie osoby realizującej Umowę będą z tą </w:t>
      </w:r>
      <w:r w:rsidRPr="00CA68DD">
        <w:rPr>
          <w:rFonts w:cs="Arial"/>
          <w:sz w:val="20"/>
          <w:szCs w:val="20"/>
        </w:rPr>
        <w:lastRenderedPageBreak/>
        <w:t>treścią zapoznane. Zamawiający informuje Wykonawcę o każdej zmianie wewnętrznych regulacji. Zmiany w tym zakresi</w:t>
      </w:r>
      <w:r w:rsidRPr="0090606F">
        <w:rPr>
          <w:rFonts w:cs="Arial"/>
          <w:sz w:val="20"/>
          <w:szCs w:val="20"/>
        </w:rPr>
        <w:t>e obowiązują Wykonawcę od chwili ich przekazania.</w:t>
      </w:r>
    </w:p>
    <w:p w14:paraId="0AACBD55" w14:textId="46321200" w:rsidR="00C8720C" w:rsidRPr="00C8720C" w:rsidRDefault="007C3B5A" w:rsidP="007C4F16">
      <w:pPr>
        <w:pStyle w:val="Akapitzlist"/>
        <w:numPr>
          <w:ilvl w:val="0"/>
          <w:numId w:val="31"/>
        </w:numPr>
        <w:suppressAutoHyphens/>
        <w:spacing w:before="120" w:line="240" w:lineRule="auto"/>
        <w:ind w:left="360"/>
        <w:contextualSpacing w:val="0"/>
        <w:rPr>
          <w:rFonts w:cs="Arial"/>
          <w:sz w:val="20"/>
          <w:szCs w:val="20"/>
        </w:rPr>
      </w:pPr>
      <w:r w:rsidRPr="00BB678E">
        <w:rPr>
          <w:rFonts w:cs="Arial"/>
          <w:sz w:val="20"/>
          <w:szCs w:val="20"/>
        </w:rPr>
        <w:t>Wykonawca jest zobowiązany wykonać Umowę z należytą starannością i z zachowaniem wszelkich standardów zawodowych, stosować metody i procedury, które zapewnia</w:t>
      </w:r>
      <w:r w:rsidR="002E6794" w:rsidRPr="00BB678E">
        <w:rPr>
          <w:rFonts w:cs="Arial"/>
          <w:sz w:val="20"/>
          <w:szCs w:val="20"/>
        </w:rPr>
        <w:t>ją najnowszą technologię i wymag</w:t>
      </w:r>
      <w:r w:rsidRPr="00BB678E">
        <w:rPr>
          <w:rFonts w:cs="Arial"/>
          <w:sz w:val="20"/>
          <w:szCs w:val="20"/>
        </w:rPr>
        <w:t>aną jakość wykonania prac</w:t>
      </w:r>
      <w:r w:rsidR="00CA68DD">
        <w:rPr>
          <w:rFonts w:cs="Arial"/>
          <w:sz w:val="20"/>
          <w:szCs w:val="20"/>
        </w:rPr>
        <w:t xml:space="preserve"> </w:t>
      </w:r>
      <w:r w:rsidR="00CA68DD" w:rsidRPr="00CA68DD">
        <w:rPr>
          <w:rFonts w:cs="Arial"/>
          <w:sz w:val="20"/>
          <w:szCs w:val="20"/>
        </w:rPr>
        <w:t>przy zastosowaniu odpowiedniego sprzętu oraz materiałów, które będą posiadały odpowiednie (wymagane) atesty i certyfikaty, zgodnie z dokumentacją techniczną lub wymaganiami technicznymi</w:t>
      </w:r>
      <w:r w:rsidR="00B71036" w:rsidRPr="00BB678E">
        <w:rPr>
          <w:rFonts w:cs="Arial"/>
          <w:sz w:val="20"/>
          <w:szCs w:val="20"/>
        </w:rPr>
        <w:t xml:space="preserve"> oraz zgodnie z obowiązującymi przepisami oraz zasadami wiedzy technicznej i określonymi w Umowie terminami</w:t>
      </w:r>
      <w:r w:rsidRPr="00BB678E">
        <w:rPr>
          <w:rFonts w:cs="Arial"/>
          <w:sz w:val="20"/>
          <w:szCs w:val="20"/>
        </w:rPr>
        <w:t>.</w:t>
      </w:r>
      <w:r w:rsidR="007D44A8" w:rsidRPr="00BB678E">
        <w:rPr>
          <w:rFonts w:cs="Arial"/>
          <w:sz w:val="20"/>
          <w:szCs w:val="20"/>
        </w:rPr>
        <w:t xml:space="preserve"> Przekazana Dokumentacja będzie wzajemnie skorodowana </w:t>
      </w:r>
      <w:r w:rsidR="007D44A8" w:rsidRPr="00C8720C">
        <w:rPr>
          <w:rFonts w:cs="Arial"/>
          <w:sz w:val="20"/>
          <w:szCs w:val="20"/>
        </w:rPr>
        <w:t xml:space="preserve">technicznie i kompletna z punktu widzenia celu, któremu ma służyć. </w:t>
      </w:r>
    </w:p>
    <w:p w14:paraId="7AAB73D3" w14:textId="2B7D8D91" w:rsidR="00EA4D65" w:rsidRPr="00C8720C" w:rsidRDefault="007C3B5A" w:rsidP="007C4F16">
      <w:pPr>
        <w:pStyle w:val="Akapitzlist"/>
        <w:numPr>
          <w:ilvl w:val="0"/>
          <w:numId w:val="31"/>
        </w:numPr>
        <w:suppressAutoHyphens/>
        <w:spacing w:before="120" w:line="240" w:lineRule="auto"/>
        <w:ind w:left="360"/>
        <w:contextualSpacing w:val="0"/>
        <w:rPr>
          <w:rFonts w:cs="Arial"/>
          <w:sz w:val="20"/>
          <w:szCs w:val="20"/>
        </w:rPr>
      </w:pPr>
      <w:r w:rsidRPr="00C8720C">
        <w:rPr>
          <w:rFonts w:cs="Arial"/>
          <w:sz w:val="20"/>
          <w:szCs w:val="20"/>
        </w:rPr>
        <w:t>Wykonawca</w:t>
      </w:r>
      <w:r w:rsidRPr="00CA68DD">
        <w:rPr>
          <w:rFonts w:cs="Arial"/>
          <w:sz w:val="20"/>
          <w:szCs w:val="20"/>
        </w:rPr>
        <w:t xml:space="preserve"> oświadcza, iż jest specjalistą w zakresie wykonywanych prac i posiada wszelkie </w:t>
      </w:r>
      <w:r w:rsidRPr="00C8720C">
        <w:rPr>
          <w:rFonts w:cs="Arial"/>
          <w:sz w:val="20"/>
          <w:szCs w:val="20"/>
        </w:rPr>
        <w:t>doświadczenie</w:t>
      </w:r>
      <w:r w:rsidRPr="00CA68DD">
        <w:rPr>
          <w:rFonts w:cs="Arial"/>
          <w:sz w:val="20"/>
          <w:szCs w:val="20"/>
        </w:rPr>
        <w:t xml:space="preserve"> niezbędne dla sprawnej i pełnej realizacji Umowy zgodnie z najwyższymi standardami oraz wszelkimi właściwy</w:t>
      </w:r>
      <w:r w:rsidRPr="00C8720C">
        <w:rPr>
          <w:sz w:val="20"/>
          <w:szCs w:val="20"/>
        </w:rPr>
        <w:t xml:space="preserve">mi przepisami prawa. </w:t>
      </w:r>
      <w:r w:rsidR="00EA4D65" w:rsidRPr="00C8720C">
        <w:rPr>
          <w:sz w:val="20"/>
          <w:szCs w:val="20"/>
        </w:rPr>
        <w:t xml:space="preserve">Wykonawca zrealizuje przedmiot Umowy w szczególności w oparciu o: </w:t>
      </w:r>
    </w:p>
    <w:p w14:paraId="1E876688" w14:textId="6635176D" w:rsidR="00EA4D65" w:rsidRPr="00F656F7" w:rsidRDefault="00EA4D65" w:rsidP="007C4F16">
      <w:pPr>
        <w:pStyle w:val="Nagwek2"/>
        <w:widowControl/>
        <w:numPr>
          <w:ilvl w:val="2"/>
          <w:numId w:val="5"/>
        </w:numPr>
        <w:suppressAutoHyphens/>
        <w:spacing w:line="240" w:lineRule="auto"/>
        <w:rPr>
          <w:b w:val="0"/>
          <w:u w:val="none"/>
        </w:rPr>
      </w:pPr>
      <w:r w:rsidRPr="00F656F7">
        <w:rPr>
          <w:b w:val="0"/>
          <w:u w:val="none"/>
        </w:rPr>
        <w:t>dane techniczne, wytyczne i informacje przekazane przez Zamawiającego,</w:t>
      </w:r>
    </w:p>
    <w:p w14:paraId="4B753E9B" w14:textId="77777777" w:rsidR="00EA4D65" w:rsidRPr="00F656F7" w:rsidRDefault="00EA4D65" w:rsidP="007C4F16">
      <w:pPr>
        <w:pStyle w:val="Nagwek2"/>
        <w:widowControl/>
        <w:numPr>
          <w:ilvl w:val="2"/>
          <w:numId w:val="5"/>
        </w:numPr>
        <w:suppressAutoHyphens/>
        <w:spacing w:line="240" w:lineRule="auto"/>
        <w:rPr>
          <w:b w:val="0"/>
          <w:u w:val="none"/>
        </w:rPr>
      </w:pPr>
      <w:r w:rsidRPr="00F656F7">
        <w:rPr>
          <w:b w:val="0"/>
          <w:u w:val="none"/>
        </w:rPr>
        <w:t>wiedzę merytoryczną i doświadczenie Wykonawcy,</w:t>
      </w:r>
    </w:p>
    <w:p w14:paraId="6BEF99EC" w14:textId="050FC5C6" w:rsidR="00EA4D65" w:rsidRPr="00F656F7" w:rsidRDefault="00EA4D65" w:rsidP="007C4F16">
      <w:pPr>
        <w:pStyle w:val="Nagwek2"/>
        <w:widowControl/>
        <w:numPr>
          <w:ilvl w:val="2"/>
          <w:numId w:val="5"/>
        </w:numPr>
        <w:suppressAutoHyphens/>
        <w:spacing w:line="240" w:lineRule="auto"/>
        <w:rPr>
          <w:b w:val="0"/>
          <w:u w:val="none"/>
        </w:rPr>
      </w:pPr>
      <w:r w:rsidRPr="00F656F7">
        <w:rPr>
          <w:b w:val="0"/>
          <w:u w:val="none"/>
        </w:rPr>
        <w:t>wszelkie aktualne wymagania prawne i techniczne dotyczące zagadnień środowiskowych i budowlanych,</w:t>
      </w:r>
    </w:p>
    <w:p w14:paraId="61F0D5DD" w14:textId="77777777" w:rsidR="00EA4D65" w:rsidRPr="00665638" w:rsidRDefault="00EA4D65" w:rsidP="007C4F16">
      <w:pPr>
        <w:pStyle w:val="Nagwek2"/>
        <w:widowControl/>
        <w:numPr>
          <w:ilvl w:val="2"/>
          <w:numId w:val="5"/>
        </w:numPr>
        <w:suppressAutoHyphens/>
        <w:spacing w:line="240" w:lineRule="auto"/>
        <w:rPr>
          <w:b w:val="0"/>
          <w:u w:val="none"/>
        </w:rPr>
      </w:pPr>
      <w:r w:rsidRPr="00F656F7">
        <w:rPr>
          <w:b w:val="0"/>
          <w:u w:val="none"/>
        </w:rPr>
        <w:t xml:space="preserve">dane i informacje zebrane w </w:t>
      </w:r>
      <w:r w:rsidRPr="00665638">
        <w:rPr>
          <w:b w:val="0"/>
          <w:u w:val="none"/>
        </w:rPr>
        <w:t>ramach czynności badawczych, pomiarowych, analitycznych, sprawdzających i inwentaryzacyjnych,</w:t>
      </w:r>
    </w:p>
    <w:p w14:paraId="6F49651C" w14:textId="714B61AD" w:rsidR="00EA4D65" w:rsidRPr="00665638" w:rsidRDefault="00EA4D65" w:rsidP="007C4F16">
      <w:pPr>
        <w:pStyle w:val="Nagwek2"/>
        <w:widowControl/>
        <w:numPr>
          <w:ilvl w:val="2"/>
          <w:numId w:val="5"/>
        </w:numPr>
        <w:suppressAutoHyphens/>
        <w:spacing w:line="240" w:lineRule="auto"/>
        <w:rPr>
          <w:b w:val="0"/>
          <w:u w:val="none"/>
        </w:rPr>
      </w:pPr>
      <w:r w:rsidRPr="00665638">
        <w:rPr>
          <w:b w:val="0"/>
          <w:u w:val="none"/>
        </w:rPr>
        <w:t>aktualne cenniki,</w:t>
      </w:r>
    </w:p>
    <w:p w14:paraId="6DB8DD9A" w14:textId="0CDAE753" w:rsidR="00EA4D65" w:rsidRPr="00906E1A" w:rsidRDefault="00EA4D65" w:rsidP="007C4F16">
      <w:pPr>
        <w:pStyle w:val="Nagwek2"/>
        <w:widowControl/>
        <w:numPr>
          <w:ilvl w:val="2"/>
          <w:numId w:val="5"/>
        </w:numPr>
        <w:suppressAutoHyphens/>
        <w:spacing w:line="240" w:lineRule="auto"/>
        <w:rPr>
          <w:b w:val="0"/>
          <w:u w:val="none"/>
        </w:rPr>
      </w:pPr>
      <w:r w:rsidRPr="00906E1A">
        <w:rPr>
          <w:b w:val="0"/>
          <w:u w:val="none"/>
        </w:rPr>
        <w:t>inne dostępne dane niezbędne dla należytego przygotowania i wykonania prac obiektowych,</w:t>
      </w:r>
    </w:p>
    <w:p w14:paraId="6AFF211D" w14:textId="646771A7" w:rsidR="00CA6B3E" w:rsidRPr="00906E1A" w:rsidRDefault="00EA4D65" w:rsidP="007C4F16">
      <w:pPr>
        <w:pStyle w:val="Nagwek2"/>
        <w:widowControl/>
        <w:numPr>
          <w:ilvl w:val="0"/>
          <w:numId w:val="0"/>
        </w:numPr>
        <w:suppressAutoHyphens/>
        <w:spacing w:line="240" w:lineRule="auto"/>
        <w:ind w:left="397"/>
        <w:rPr>
          <w:b w:val="0"/>
          <w:u w:val="none"/>
        </w:rPr>
      </w:pPr>
      <w:r w:rsidRPr="00906E1A">
        <w:rPr>
          <w:b w:val="0"/>
          <w:u w:val="none"/>
        </w:rPr>
        <w:t xml:space="preserve">zgodnie z zasadami współczesnej wiedzy technicznej, przy zastosowaniu obowiązujących przepisów </w:t>
      </w:r>
      <w:r w:rsidRPr="00906E1A">
        <w:rPr>
          <w:b w:val="0"/>
          <w:u w:val="none"/>
        </w:rPr>
        <w:br/>
        <w:t>i norm dotyczących projektowania i robót  budowlanych.</w:t>
      </w:r>
      <w:r w:rsidR="00B71036" w:rsidRPr="00906E1A">
        <w:rPr>
          <w:b w:val="0"/>
          <w:u w:val="none"/>
        </w:rPr>
        <w:t xml:space="preserve"> Wykonawca zapewni wykonanie Umowy przez osoby posiadające wymagane uprawnienia do projektowania w odpowiedniej specjalności. </w:t>
      </w:r>
    </w:p>
    <w:p w14:paraId="553A2CB1" w14:textId="29C4C559" w:rsidR="00B71036" w:rsidRPr="00906E1A" w:rsidRDefault="00B71036" w:rsidP="007C4F16">
      <w:pPr>
        <w:pStyle w:val="Akapitzlist"/>
        <w:numPr>
          <w:ilvl w:val="0"/>
          <w:numId w:val="31"/>
        </w:numPr>
        <w:suppressAutoHyphens/>
        <w:spacing w:before="120" w:line="240" w:lineRule="auto"/>
        <w:ind w:left="360"/>
        <w:contextualSpacing w:val="0"/>
        <w:rPr>
          <w:rFonts w:cs="Arial"/>
          <w:sz w:val="20"/>
          <w:szCs w:val="20"/>
        </w:rPr>
      </w:pPr>
      <w:r w:rsidRPr="00906E1A">
        <w:rPr>
          <w:rFonts w:cs="Arial"/>
          <w:sz w:val="20"/>
          <w:szCs w:val="20"/>
        </w:rPr>
        <w:t>Do obowiązków Wykonawcy należy uzyskanie opinii, uzgodnień, pozwoleń i sprawdzeń w zakresie niezbędnym do realizacji prac obiektowych.</w:t>
      </w:r>
    </w:p>
    <w:p w14:paraId="28EFCA25" w14:textId="76ADEFF8" w:rsidR="00F656F7" w:rsidRPr="00906E1A" w:rsidRDefault="007C3B5A" w:rsidP="007C4F16">
      <w:pPr>
        <w:pStyle w:val="Akapitzlist"/>
        <w:numPr>
          <w:ilvl w:val="0"/>
          <w:numId w:val="31"/>
        </w:numPr>
        <w:suppressAutoHyphens/>
        <w:spacing w:before="120" w:line="240" w:lineRule="auto"/>
        <w:ind w:left="360"/>
        <w:contextualSpacing w:val="0"/>
        <w:rPr>
          <w:rFonts w:cs="Arial"/>
          <w:sz w:val="20"/>
          <w:szCs w:val="20"/>
        </w:rPr>
      </w:pPr>
      <w:r w:rsidRPr="00906E1A">
        <w:rPr>
          <w:sz w:val="20"/>
          <w:szCs w:val="20"/>
        </w:rPr>
        <w:t xml:space="preserve">Wykonawca </w:t>
      </w:r>
      <w:r w:rsidRPr="00906E1A">
        <w:rPr>
          <w:rFonts w:cs="Arial"/>
          <w:sz w:val="20"/>
          <w:szCs w:val="20"/>
        </w:rPr>
        <w:t>oświadcza</w:t>
      </w:r>
      <w:r w:rsidRPr="00906E1A">
        <w:rPr>
          <w:sz w:val="20"/>
          <w:szCs w:val="20"/>
        </w:rPr>
        <w:t xml:space="preserve">, że w świetle uzyskanych od Zamawiającego informacji możliwe jest należyte i </w:t>
      </w:r>
      <w:r w:rsidRPr="00906E1A">
        <w:rPr>
          <w:rFonts w:cs="Arial"/>
          <w:sz w:val="20"/>
          <w:szCs w:val="20"/>
        </w:rPr>
        <w:t>terminowe</w:t>
      </w:r>
      <w:r w:rsidRPr="00906E1A">
        <w:rPr>
          <w:sz w:val="20"/>
          <w:szCs w:val="20"/>
        </w:rPr>
        <w:t xml:space="preserve"> wykonanie przez niego Umowy za </w:t>
      </w:r>
      <w:r w:rsidR="00082D8F">
        <w:rPr>
          <w:sz w:val="20"/>
          <w:szCs w:val="20"/>
        </w:rPr>
        <w:t>w</w:t>
      </w:r>
      <w:r w:rsidRPr="00906E1A">
        <w:rPr>
          <w:sz w:val="20"/>
          <w:szCs w:val="20"/>
        </w:rPr>
        <w:t xml:space="preserve">ynagrodzenie </w:t>
      </w:r>
      <w:r w:rsidR="00082D8F">
        <w:rPr>
          <w:sz w:val="20"/>
          <w:szCs w:val="20"/>
        </w:rPr>
        <w:t xml:space="preserve">określone w </w:t>
      </w:r>
      <w:r w:rsidR="00082D8F" w:rsidRPr="00082D8F">
        <w:rPr>
          <w:rFonts w:cs="Arial"/>
          <w:sz w:val="20"/>
          <w:szCs w:val="20"/>
        </w:rPr>
        <w:t>§</w:t>
      </w:r>
      <w:r w:rsidR="00082D8F">
        <w:rPr>
          <w:rFonts w:cs="Arial"/>
          <w:sz w:val="20"/>
          <w:szCs w:val="20"/>
        </w:rPr>
        <w:t xml:space="preserve"> 7 ust.1 </w:t>
      </w:r>
      <w:r w:rsidRPr="00906E1A">
        <w:rPr>
          <w:sz w:val="20"/>
          <w:szCs w:val="20"/>
        </w:rPr>
        <w:t>i nie zgłasza w tym zakresie żadnych uwag ani zastrzeżeń.</w:t>
      </w:r>
    </w:p>
    <w:p w14:paraId="33638805" w14:textId="77777777" w:rsidR="007C3B5A" w:rsidRPr="00906E1A" w:rsidRDefault="007C3B5A" w:rsidP="007C4F16">
      <w:pPr>
        <w:pStyle w:val="Akapitzlist"/>
        <w:numPr>
          <w:ilvl w:val="0"/>
          <w:numId w:val="31"/>
        </w:numPr>
        <w:suppressAutoHyphens/>
        <w:spacing w:before="120" w:line="240" w:lineRule="auto"/>
        <w:ind w:left="360"/>
        <w:contextualSpacing w:val="0"/>
        <w:rPr>
          <w:rFonts w:cs="Arial"/>
          <w:sz w:val="20"/>
          <w:szCs w:val="20"/>
        </w:rPr>
      </w:pPr>
      <w:r w:rsidRPr="00906E1A">
        <w:rPr>
          <w:sz w:val="20"/>
          <w:szCs w:val="20"/>
        </w:rPr>
        <w:t>Wykonawca</w:t>
      </w:r>
      <w:r w:rsidRPr="00906E1A">
        <w:rPr>
          <w:rFonts w:cs="Arial"/>
          <w:sz w:val="20"/>
          <w:szCs w:val="20"/>
        </w:rPr>
        <w:t xml:space="preserve"> zapewnia, że wszystkie rozwiązania przedstawione w Dokumentacji będą zgodne </w:t>
      </w:r>
      <w:r w:rsidRPr="00906E1A">
        <w:rPr>
          <w:rFonts w:cs="Arial"/>
          <w:sz w:val="20"/>
          <w:szCs w:val="20"/>
        </w:rPr>
        <w:br/>
        <w:t xml:space="preserve">z </w:t>
      </w:r>
      <w:r w:rsidRPr="00906E1A">
        <w:rPr>
          <w:sz w:val="20"/>
          <w:szCs w:val="20"/>
        </w:rPr>
        <w:t>obowiązującym</w:t>
      </w:r>
      <w:r w:rsidRPr="00906E1A">
        <w:rPr>
          <w:rFonts w:cs="Arial"/>
          <w:sz w:val="20"/>
          <w:szCs w:val="20"/>
        </w:rPr>
        <w:t xml:space="preserve"> prawem oraz normami.</w:t>
      </w:r>
    </w:p>
    <w:p w14:paraId="64A27D8F" w14:textId="34C27E8E" w:rsidR="002E6794" w:rsidRPr="003669C9" w:rsidRDefault="002E6794" w:rsidP="007C4F16">
      <w:pPr>
        <w:pStyle w:val="Akapitzlist"/>
        <w:numPr>
          <w:ilvl w:val="0"/>
          <w:numId w:val="31"/>
        </w:numPr>
        <w:suppressAutoHyphens/>
        <w:spacing w:before="120" w:line="240" w:lineRule="auto"/>
        <w:ind w:left="360"/>
        <w:contextualSpacing w:val="0"/>
        <w:rPr>
          <w:rFonts w:ascii="Calibri" w:hAnsi="Calibri"/>
          <w:sz w:val="20"/>
          <w:szCs w:val="20"/>
          <w:lang w:eastAsia="en-US"/>
        </w:rPr>
      </w:pPr>
      <w:r w:rsidRPr="00906E1A">
        <w:rPr>
          <w:sz w:val="20"/>
          <w:szCs w:val="20"/>
        </w:rPr>
        <w:t>Wykonawca</w:t>
      </w:r>
      <w:r w:rsidRPr="00906E1A">
        <w:rPr>
          <w:rFonts w:cs="Arial"/>
          <w:sz w:val="20"/>
          <w:szCs w:val="20"/>
        </w:rPr>
        <w:t xml:space="preserve"> zapewnia specjalistyczne kierownictwo i nadzór nad pracami</w:t>
      </w:r>
      <w:r w:rsidRPr="00665638">
        <w:rPr>
          <w:rFonts w:cs="Arial"/>
          <w:sz w:val="20"/>
          <w:szCs w:val="20"/>
        </w:rPr>
        <w:t xml:space="preserve">, poprzez zatrudnienie odpowiednich osób posiadających wymagane przepisami uprawnienia oraz certyfikaty. </w:t>
      </w:r>
      <w:r w:rsidRPr="00665638">
        <w:rPr>
          <w:sz w:val="20"/>
          <w:szCs w:val="20"/>
        </w:rPr>
        <w:t>Wykonawca zapewnia koordynację swoich działań ze służbami Zamawiającego i innymi Wykonawcami, a także zapewni odpo</w:t>
      </w:r>
      <w:r w:rsidR="00FA0F52" w:rsidRPr="00665638">
        <w:rPr>
          <w:sz w:val="20"/>
          <w:szCs w:val="20"/>
        </w:rPr>
        <w:t>wiedni nadzór nad wykonywanymi p</w:t>
      </w:r>
      <w:r w:rsidRPr="00665638">
        <w:rPr>
          <w:sz w:val="20"/>
          <w:szCs w:val="20"/>
        </w:rPr>
        <w:t xml:space="preserve">racami przez osobę/osoby władającą/e językiem polskim albo zobowiązany będzie zatrudnić tłumacza, który umożliwi komunikację w języku polskim z tą osobą lub tymi osobami oraz cały personel niezbędny do wykonania Umowy. </w:t>
      </w:r>
    </w:p>
    <w:p w14:paraId="247DE8A0" w14:textId="663A63B1" w:rsidR="003669C9" w:rsidRPr="003669C9" w:rsidRDefault="003669C9" w:rsidP="007C4F16">
      <w:pPr>
        <w:pStyle w:val="Akapitzlist"/>
        <w:numPr>
          <w:ilvl w:val="0"/>
          <w:numId w:val="31"/>
        </w:numPr>
        <w:suppressAutoHyphens/>
        <w:spacing w:before="120" w:line="240" w:lineRule="auto"/>
        <w:ind w:left="360"/>
        <w:contextualSpacing w:val="0"/>
        <w:rPr>
          <w:rFonts w:cs="Arial"/>
          <w:sz w:val="18"/>
          <w:szCs w:val="20"/>
        </w:rPr>
      </w:pPr>
      <w:r w:rsidRPr="00D87523">
        <w:rPr>
          <w:rFonts w:cs="Arial"/>
          <w:sz w:val="20"/>
          <w:lang w:eastAsia="en-US"/>
        </w:rPr>
        <w:t xml:space="preserve">Wykonawca zapewnia cały personel niezbędny do realizacji Umowy. Wszystkie osoby wykonujące prace niezbędne do realizacji Umowy posiadają odpowiednie uprawnienia, certyfikaty lub świadectwa kwalifikacji, wymagane obowiązującymi przepisami. </w:t>
      </w:r>
    </w:p>
    <w:p w14:paraId="3C246C33" w14:textId="42B66115" w:rsidR="007C3B5A" w:rsidRPr="00665638"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sz w:val="20"/>
          <w:szCs w:val="20"/>
        </w:rPr>
        <w:t>Wykonawca</w:t>
      </w:r>
      <w:r w:rsidRPr="00665638">
        <w:rPr>
          <w:rFonts w:cs="Arial"/>
          <w:sz w:val="20"/>
          <w:szCs w:val="20"/>
        </w:rPr>
        <w:t xml:space="preserve"> zobowiązuje się do stosowania podczas realizacji Umowy sprawnych maszyn, urządzeń, narzędzi pracy oraz środków ochrony indywidualnej i sprzętu ochronnego zgodnego z PN/ISO, posiadającymi wymagane atesty, wyniki okresowych przeglądów i kontroli.</w:t>
      </w:r>
    </w:p>
    <w:p w14:paraId="5C57C4C8" w14:textId="0D8B5B74" w:rsidR="007C3B5A" w:rsidRPr="00665638"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rFonts w:cs="Arial"/>
          <w:sz w:val="20"/>
          <w:szCs w:val="20"/>
        </w:rPr>
        <w:t xml:space="preserve">Wykonawca </w:t>
      </w:r>
      <w:r w:rsidRPr="00665638">
        <w:rPr>
          <w:sz w:val="20"/>
          <w:szCs w:val="20"/>
        </w:rPr>
        <w:t>zapewnia</w:t>
      </w:r>
      <w:r w:rsidRPr="00665638">
        <w:rPr>
          <w:rFonts w:cs="Arial"/>
          <w:sz w:val="20"/>
          <w:szCs w:val="20"/>
        </w:rPr>
        <w:t xml:space="preserve"> wszystkie niezbędne urządzenia pomocnicze, takie jak: narzędzia, aparaturę pomiarową, przyrządy diagnostyczne, środki transportu oraz materiały pomocnicze konieczne do zrealizowania wszystkich prac.</w:t>
      </w:r>
    </w:p>
    <w:p w14:paraId="7B66DB9E" w14:textId="0CF64D19" w:rsidR="007C3B5A" w:rsidRPr="00665638"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rFonts w:cs="Arial"/>
          <w:sz w:val="20"/>
          <w:szCs w:val="20"/>
        </w:rPr>
        <w:lastRenderedPageBreak/>
        <w:t xml:space="preserve">Wykonawca ma obowiązek tak zorganizować prowadzenie prac, aby nie utrudniały one normalnej pracy </w:t>
      </w:r>
      <w:r w:rsidR="003669C9">
        <w:rPr>
          <w:rFonts w:cs="Arial"/>
          <w:sz w:val="20"/>
          <w:szCs w:val="20"/>
        </w:rPr>
        <w:t>z</w:t>
      </w:r>
      <w:r w:rsidRPr="00665638">
        <w:rPr>
          <w:rFonts w:cs="Arial"/>
          <w:sz w:val="20"/>
          <w:szCs w:val="20"/>
        </w:rPr>
        <w:t>akładu.</w:t>
      </w:r>
    </w:p>
    <w:p w14:paraId="178DC590" w14:textId="77777777" w:rsidR="00F26E17"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rFonts w:cs="Arial"/>
          <w:sz w:val="20"/>
          <w:szCs w:val="20"/>
        </w:rPr>
        <w:t>Wykonawca bez pisemnej zgody Zamawiającego nie może powierzyć wykonania Umowy podwykonawcy/osobie trzeciej. Za działania i zaniechania osoby trzeciej Wykonawca odpowiada jak za własne działania i zaniechania.</w:t>
      </w:r>
    </w:p>
    <w:p w14:paraId="407CCE92" w14:textId="1A4D038C" w:rsidR="00C04340" w:rsidRPr="00F26E17" w:rsidRDefault="00C04340" w:rsidP="007C4F16">
      <w:pPr>
        <w:pStyle w:val="Akapitzlist"/>
        <w:numPr>
          <w:ilvl w:val="0"/>
          <w:numId w:val="31"/>
        </w:numPr>
        <w:suppressAutoHyphens/>
        <w:spacing w:before="120" w:line="240" w:lineRule="auto"/>
        <w:ind w:left="360"/>
        <w:contextualSpacing w:val="0"/>
        <w:rPr>
          <w:rFonts w:cs="Arial"/>
          <w:sz w:val="18"/>
          <w:szCs w:val="20"/>
        </w:rPr>
      </w:pPr>
      <w:r w:rsidRPr="00F26E17">
        <w:rPr>
          <w:sz w:val="20"/>
        </w:rPr>
        <w:t>Wykonawca zobowiązuje się do realizacji Umowy nie</w:t>
      </w:r>
      <w:r w:rsidR="00370A07" w:rsidRPr="00F26E17">
        <w:rPr>
          <w:sz w:val="20"/>
        </w:rPr>
        <w:t xml:space="preserve"> </w:t>
      </w:r>
      <w:r w:rsidRPr="00F26E17">
        <w:rPr>
          <w:sz w:val="20"/>
        </w:rPr>
        <w:t>podejmować działań zmierzających do przejęcia pracownika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w:t>
      </w:r>
    </w:p>
    <w:p w14:paraId="17BFD966" w14:textId="662538A5" w:rsidR="007C3B5A" w:rsidRPr="00665638"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rFonts w:cs="Arial"/>
          <w:sz w:val="20"/>
          <w:szCs w:val="20"/>
        </w:rPr>
        <w:t>Wykonawca ma obowiązek niezwłocznego przekazywania do Zamawiającego, nie pó</w:t>
      </w:r>
      <w:r w:rsidR="0086327B">
        <w:rPr>
          <w:rFonts w:cs="Arial"/>
          <w:sz w:val="20"/>
          <w:szCs w:val="20"/>
        </w:rPr>
        <w:t>ź</w:t>
      </w:r>
      <w:r w:rsidRPr="00665638">
        <w:rPr>
          <w:rFonts w:cs="Arial"/>
          <w:sz w:val="20"/>
          <w:szCs w:val="20"/>
        </w:rPr>
        <w:t>niej jednak niż w terminie 3 dni, kopii korespondencji prowadzonej dla zrealizowania Umowy.</w:t>
      </w:r>
    </w:p>
    <w:p w14:paraId="3603CF22" w14:textId="7185CA68" w:rsidR="007C3B5A" w:rsidRPr="00665638" w:rsidRDefault="006C47DD" w:rsidP="007C4F16">
      <w:pPr>
        <w:pStyle w:val="Akapitzlist"/>
        <w:numPr>
          <w:ilvl w:val="0"/>
          <w:numId w:val="31"/>
        </w:numPr>
        <w:suppressAutoHyphens/>
        <w:spacing w:before="120" w:line="240" w:lineRule="auto"/>
        <w:ind w:left="360"/>
        <w:contextualSpacing w:val="0"/>
        <w:rPr>
          <w:rFonts w:cs="Arial"/>
          <w:sz w:val="20"/>
          <w:szCs w:val="20"/>
        </w:rPr>
      </w:pPr>
      <w:r>
        <w:rPr>
          <w:rFonts w:cs="Arial"/>
          <w:sz w:val="20"/>
          <w:szCs w:val="20"/>
        </w:rPr>
        <w:t>Na żądanie Zamawiającego,</w:t>
      </w:r>
      <w:r w:rsidRPr="00665638">
        <w:rPr>
          <w:rFonts w:cs="Arial"/>
          <w:sz w:val="20"/>
          <w:szCs w:val="20"/>
        </w:rPr>
        <w:t xml:space="preserve"> </w:t>
      </w:r>
      <w:r w:rsidR="007C3B5A" w:rsidRPr="00665638">
        <w:rPr>
          <w:rFonts w:cs="Arial"/>
          <w:sz w:val="20"/>
          <w:szCs w:val="20"/>
        </w:rPr>
        <w:t xml:space="preserve">wnioski i dokumenty składane do </w:t>
      </w:r>
      <w:r w:rsidR="0086327B">
        <w:rPr>
          <w:rFonts w:cs="Arial"/>
          <w:sz w:val="20"/>
          <w:szCs w:val="20"/>
        </w:rPr>
        <w:t xml:space="preserve">właściwych organów, </w:t>
      </w:r>
      <w:r w:rsidR="007C3B5A" w:rsidRPr="00665638">
        <w:rPr>
          <w:rFonts w:cs="Arial"/>
          <w:sz w:val="20"/>
          <w:szCs w:val="20"/>
        </w:rPr>
        <w:t>urzędów i instytucji</w:t>
      </w:r>
      <w:r w:rsidR="0086327B">
        <w:rPr>
          <w:rFonts w:cs="Arial"/>
          <w:sz w:val="20"/>
          <w:szCs w:val="20"/>
        </w:rPr>
        <w:t>,</w:t>
      </w:r>
      <w:r w:rsidR="007C3B5A" w:rsidRPr="00665638">
        <w:rPr>
          <w:rFonts w:cs="Arial"/>
          <w:sz w:val="20"/>
          <w:szCs w:val="20"/>
        </w:rPr>
        <w:t xml:space="preserve"> Wykonawca przed złożeniem przekaże do zaa</w:t>
      </w:r>
      <w:r w:rsidR="00FA0F52" w:rsidRPr="00665638">
        <w:rPr>
          <w:rFonts w:cs="Arial"/>
          <w:sz w:val="20"/>
          <w:szCs w:val="20"/>
        </w:rPr>
        <w:t xml:space="preserve">kceptowania przez Zamawiającego. Uzyskanie akceptacji Zamawiającego nie zwalnia jednak Wykonawcy z </w:t>
      </w:r>
      <w:r w:rsidR="00FA0F52" w:rsidRPr="00665638">
        <w:rPr>
          <w:sz w:val="20"/>
          <w:szCs w:val="20"/>
        </w:rPr>
        <w:t>odpowiedzialności</w:t>
      </w:r>
      <w:r w:rsidR="007C3B5A" w:rsidRPr="00665638">
        <w:rPr>
          <w:sz w:val="20"/>
          <w:szCs w:val="20"/>
        </w:rPr>
        <w:t xml:space="preserve"> za należyte i pełne wykonanie przedmiotu Umowy</w:t>
      </w:r>
      <w:r w:rsidR="007C3B5A" w:rsidRPr="00665638">
        <w:rPr>
          <w:rFonts w:cs="Arial"/>
          <w:sz w:val="20"/>
          <w:szCs w:val="20"/>
        </w:rPr>
        <w:t>.</w:t>
      </w:r>
    </w:p>
    <w:p w14:paraId="4B2E2437" w14:textId="77777777" w:rsidR="007C3B5A" w:rsidRPr="00665638"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rFonts w:cs="Arial"/>
          <w:sz w:val="20"/>
          <w:szCs w:val="20"/>
        </w:rPr>
        <w:t xml:space="preserve">Wykonawca oświadcza, że jest świadomy celu Umowy oraz konieczności terminowego jej wykonania. </w:t>
      </w:r>
    </w:p>
    <w:p w14:paraId="71BA7ECE" w14:textId="0E0CA82B" w:rsidR="00F656F7" w:rsidRPr="00665638" w:rsidRDefault="007C3B5A" w:rsidP="007C4F16">
      <w:pPr>
        <w:pStyle w:val="Akapitzlist"/>
        <w:numPr>
          <w:ilvl w:val="0"/>
          <w:numId w:val="31"/>
        </w:numPr>
        <w:suppressAutoHyphens/>
        <w:spacing w:before="120" w:line="240" w:lineRule="auto"/>
        <w:ind w:left="360"/>
        <w:contextualSpacing w:val="0"/>
        <w:rPr>
          <w:rFonts w:cs="Arial"/>
          <w:sz w:val="20"/>
          <w:szCs w:val="20"/>
        </w:rPr>
      </w:pPr>
      <w:r w:rsidRPr="00665638">
        <w:rPr>
          <w:rFonts w:cs="Arial"/>
          <w:sz w:val="20"/>
          <w:szCs w:val="20"/>
        </w:rPr>
        <w:t>Wykonawca ponosi odpowiedzialność za wszelkie szkody wyrządzone Zamawiającemu lub osobom trzecim, spowodowane jakimkolwiek działaniem lub zaniechaniem Wykonawcy lub osób za które ponosi odpowiedzialność w związku lub przy okazji wykonywania Umowy, w szczególności deliktów, niewykonania lub nienależytego wykonania Umowy, naruszeń prawa lub istnieniem wad ukrytych</w:t>
      </w:r>
      <w:r w:rsidR="00F656F7" w:rsidRPr="00665638">
        <w:rPr>
          <w:rFonts w:cs="Arial"/>
          <w:sz w:val="20"/>
          <w:szCs w:val="20"/>
        </w:rPr>
        <w:t xml:space="preserve"> (w tym prawnych) Dokumentacji.</w:t>
      </w:r>
    </w:p>
    <w:p w14:paraId="6428CA56" w14:textId="0AE6BBBC" w:rsidR="00291928" w:rsidRPr="003669C9" w:rsidRDefault="005F76FC" w:rsidP="007C4F16">
      <w:pPr>
        <w:pStyle w:val="Akapitzlist"/>
        <w:numPr>
          <w:ilvl w:val="0"/>
          <w:numId w:val="31"/>
        </w:numPr>
        <w:suppressAutoHyphens/>
        <w:spacing w:before="120" w:line="240" w:lineRule="auto"/>
        <w:ind w:left="360"/>
        <w:contextualSpacing w:val="0"/>
      </w:pPr>
      <w:r w:rsidRPr="00665638">
        <w:rPr>
          <w:sz w:val="20"/>
          <w:szCs w:val="20"/>
        </w:rPr>
        <w:t>Wykonawca zobowiązany jest brać udział we wszystkich spotkaniach</w:t>
      </w:r>
      <w:r w:rsidR="00AA5AC0" w:rsidRPr="00665638">
        <w:rPr>
          <w:sz w:val="20"/>
          <w:szCs w:val="20"/>
        </w:rPr>
        <w:t xml:space="preserve"> na terenie Rzeczpospolitej Polskiej</w:t>
      </w:r>
      <w:r w:rsidRPr="00665638">
        <w:rPr>
          <w:sz w:val="20"/>
          <w:szCs w:val="20"/>
        </w:rPr>
        <w:t xml:space="preserve">, w których </w:t>
      </w:r>
      <w:r w:rsidRPr="00665638">
        <w:rPr>
          <w:rFonts w:cs="Arial"/>
          <w:sz w:val="20"/>
          <w:szCs w:val="20"/>
        </w:rPr>
        <w:t>Zamawiający</w:t>
      </w:r>
      <w:r w:rsidRPr="00665638">
        <w:rPr>
          <w:sz w:val="20"/>
          <w:szCs w:val="20"/>
        </w:rPr>
        <w:t xml:space="preserve"> uzna udział Wykonawcy za konieczny, </w:t>
      </w:r>
      <w:r w:rsidR="00AA5AC0" w:rsidRPr="00665638">
        <w:rPr>
          <w:sz w:val="20"/>
          <w:szCs w:val="20"/>
        </w:rPr>
        <w:t xml:space="preserve">na warunkach określonych w </w:t>
      </w:r>
      <w:r w:rsidR="0086327B">
        <w:rPr>
          <w:rFonts w:cs="Arial"/>
          <w:sz w:val="20"/>
          <w:szCs w:val="20"/>
        </w:rPr>
        <w:t>Umowie,</w:t>
      </w:r>
      <w:r w:rsidR="00AA5AC0" w:rsidRPr="00665638">
        <w:rPr>
          <w:sz w:val="20"/>
          <w:szCs w:val="20"/>
        </w:rPr>
        <w:t xml:space="preserve"> </w:t>
      </w:r>
      <w:r w:rsidRPr="00665638">
        <w:rPr>
          <w:sz w:val="20"/>
          <w:szCs w:val="20"/>
        </w:rPr>
        <w:t>po poinformowaniu go</w:t>
      </w:r>
      <w:r w:rsidR="00A31D5F">
        <w:rPr>
          <w:sz w:val="20"/>
          <w:szCs w:val="20"/>
        </w:rPr>
        <w:t xml:space="preserve">, </w:t>
      </w:r>
      <w:r w:rsidR="00A31D5F" w:rsidRPr="00D87523">
        <w:rPr>
          <w:color w:val="000000"/>
          <w:sz w:val="20"/>
          <w:szCs w:val="20"/>
        </w:rPr>
        <w:t>za pomocą poczty e-mail</w:t>
      </w:r>
      <w:r w:rsidR="00C57BD2" w:rsidRPr="00C57BD2">
        <w:rPr>
          <w:color w:val="000000"/>
          <w:sz w:val="20"/>
          <w:szCs w:val="20"/>
        </w:rPr>
        <w:t xml:space="preserve"> </w:t>
      </w:r>
      <w:r w:rsidR="00C57BD2">
        <w:rPr>
          <w:color w:val="000000"/>
          <w:sz w:val="20"/>
          <w:szCs w:val="20"/>
        </w:rPr>
        <w:t xml:space="preserve">na adres wskazany w </w:t>
      </w:r>
      <w:r w:rsidR="00C57BD2" w:rsidRPr="00D87523">
        <w:rPr>
          <w:rFonts w:cs="Arial"/>
          <w:sz w:val="20"/>
          <w:szCs w:val="20"/>
        </w:rPr>
        <w:t>§ 6 ust</w:t>
      </w:r>
      <w:r w:rsidR="00CA68DD">
        <w:rPr>
          <w:rFonts w:cs="Arial"/>
          <w:sz w:val="20"/>
          <w:szCs w:val="20"/>
        </w:rPr>
        <w:t>.</w:t>
      </w:r>
      <w:r w:rsidR="00C57BD2" w:rsidRPr="00D87523">
        <w:rPr>
          <w:rFonts w:cs="Arial"/>
          <w:sz w:val="20"/>
          <w:szCs w:val="20"/>
        </w:rPr>
        <w:t xml:space="preserve"> </w:t>
      </w:r>
      <w:r w:rsidR="00A5705C">
        <w:rPr>
          <w:rFonts w:cs="Arial"/>
          <w:sz w:val="20"/>
          <w:szCs w:val="20"/>
        </w:rPr>
        <w:t>5</w:t>
      </w:r>
      <w:r w:rsidR="00C57BD2" w:rsidRPr="00D87523">
        <w:rPr>
          <w:rFonts w:cs="Arial"/>
          <w:sz w:val="20"/>
          <w:szCs w:val="20"/>
        </w:rPr>
        <w:t xml:space="preserve"> Umowy</w:t>
      </w:r>
      <w:r w:rsidR="00A31D5F">
        <w:rPr>
          <w:color w:val="000000"/>
          <w:sz w:val="20"/>
          <w:szCs w:val="20"/>
        </w:rPr>
        <w:t>,</w:t>
      </w:r>
      <w:r w:rsidRPr="00665638">
        <w:rPr>
          <w:sz w:val="20"/>
          <w:szCs w:val="20"/>
        </w:rPr>
        <w:t xml:space="preserve"> </w:t>
      </w:r>
      <w:r w:rsidR="00D53DE8">
        <w:rPr>
          <w:sz w:val="20"/>
          <w:szCs w:val="20"/>
        </w:rPr>
        <w:t xml:space="preserve">najpóźniej na </w:t>
      </w:r>
      <w:r w:rsidRPr="00665638">
        <w:rPr>
          <w:sz w:val="20"/>
          <w:szCs w:val="20"/>
        </w:rPr>
        <w:t>2</w:t>
      </w:r>
      <w:r w:rsidR="00AA5AC0" w:rsidRPr="00665638">
        <w:rPr>
          <w:sz w:val="20"/>
          <w:szCs w:val="20"/>
        </w:rPr>
        <w:t xml:space="preserve"> dni robocze</w:t>
      </w:r>
      <w:r w:rsidRPr="00665638">
        <w:rPr>
          <w:sz w:val="20"/>
          <w:szCs w:val="20"/>
        </w:rPr>
        <w:t xml:space="preserve"> przed termi</w:t>
      </w:r>
      <w:r w:rsidR="00CA6B3E" w:rsidRPr="00665638">
        <w:rPr>
          <w:sz w:val="20"/>
          <w:szCs w:val="20"/>
        </w:rPr>
        <w:t>nem spotkania</w:t>
      </w:r>
      <w:r w:rsidR="00F656F7" w:rsidRPr="00665638">
        <w:rPr>
          <w:sz w:val="20"/>
          <w:szCs w:val="20"/>
        </w:rPr>
        <w:t>.</w:t>
      </w:r>
    </w:p>
    <w:p w14:paraId="716779F6" w14:textId="77777777" w:rsidR="003669C9" w:rsidRPr="00D87523"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 xml:space="preserve">W ramach Wynagrodzenia umownego Wykonawca zobowiązuje się do wykonywania prac w godzinach popołudniowych oraz w porze nocnej, w tym w dni ustawowo wolne od pracy, jeżeli występuje taka potrzeba. </w:t>
      </w:r>
    </w:p>
    <w:p w14:paraId="645DF6C6" w14:textId="77777777" w:rsidR="003669C9" w:rsidRPr="00D87523"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Wykonawca pokrywa koszty ubezpieczenia i transportu urządzeń, części urządzeń, prefabrykatów, podzespołów, aparatury, instalacji i materiałów oraz ponosi ryzyko przypadkowej ich utraty lub uszkodzenia do dnia wydania przedmiotu Umowy Zamawiającemu.</w:t>
      </w:r>
    </w:p>
    <w:p w14:paraId="03D0FDD9" w14:textId="79E86F74" w:rsidR="003669C9" w:rsidRPr="00D87523"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Na miesiąc przed przekazaniem</w:t>
      </w:r>
      <w:r w:rsidRPr="00D87523">
        <w:rPr>
          <w:sz w:val="20"/>
          <w:szCs w:val="20"/>
        </w:rPr>
        <w:t xml:space="preserve"> Obiektu </w:t>
      </w:r>
      <w:r w:rsidRPr="00D87523">
        <w:rPr>
          <w:rFonts w:cs="Arial"/>
          <w:sz w:val="20"/>
          <w:szCs w:val="20"/>
        </w:rPr>
        <w:t>do eksploatacji Wykonawca dostarczy przedstawicielowi Zamawiającego wskazanemu w § 6 ust</w:t>
      </w:r>
      <w:r w:rsidR="00CA68DD">
        <w:rPr>
          <w:rFonts w:cs="Arial"/>
          <w:sz w:val="20"/>
          <w:szCs w:val="20"/>
        </w:rPr>
        <w:t>.</w:t>
      </w:r>
      <w:r w:rsidRPr="00D87523">
        <w:rPr>
          <w:rFonts w:cs="Arial"/>
          <w:sz w:val="20"/>
          <w:szCs w:val="20"/>
        </w:rPr>
        <w:t xml:space="preserve"> </w:t>
      </w:r>
      <w:r w:rsidR="00CA68DD">
        <w:rPr>
          <w:rFonts w:cs="Arial"/>
          <w:sz w:val="20"/>
          <w:szCs w:val="20"/>
        </w:rPr>
        <w:t>2</w:t>
      </w:r>
      <w:r w:rsidRPr="00D87523">
        <w:rPr>
          <w:rFonts w:cs="Arial"/>
          <w:sz w:val="20"/>
          <w:szCs w:val="20"/>
        </w:rPr>
        <w:t xml:space="preserve"> Umowy wstępne zestawienie środków trwałych, które powstaną w wyniku wykonywania Prac objętych Umową, z wyszczególnieniem nakładów na poszczególne środki trwałe zaakceptowane uprzednio przez Zamawiającego. Suma wszystkich nakładów na środki trwałe powinna uwzględniać wszystkie nakłady poniesione na dostawy i usługi dotyczące budowy przedmiotowych środków i powinna, wraz z wynagrodzeniem za szkolenia pracowników (jeżeli występują), być równa kwocie Wynagrodzenia umownego.</w:t>
      </w:r>
    </w:p>
    <w:p w14:paraId="03A7213D" w14:textId="4AA3F4BC" w:rsidR="003669C9" w:rsidRPr="00D87523"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Miesiąc po przyjęciu przez Zamawiającego projektów wykonawczych Wykonawca dostarczy Zamawiającemu</w:t>
      </w:r>
      <w:r w:rsidR="00CA68DD">
        <w:rPr>
          <w:rFonts w:cs="Arial"/>
          <w:sz w:val="20"/>
          <w:szCs w:val="20"/>
        </w:rPr>
        <w:t xml:space="preserve"> </w:t>
      </w:r>
      <w:r w:rsidR="00CA68DD" w:rsidRPr="00D87523">
        <w:rPr>
          <w:rFonts w:cs="Arial"/>
          <w:sz w:val="20"/>
          <w:szCs w:val="20"/>
        </w:rPr>
        <w:t>wskazanemu</w:t>
      </w:r>
      <w:r w:rsidRPr="00D87523">
        <w:rPr>
          <w:rFonts w:cs="Arial"/>
          <w:sz w:val="20"/>
          <w:szCs w:val="20"/>
        </w:rPr>
        <w:t xml:space="preserve"> </w:t>
      </w:r>
      <w:r w:rsidR="00CA68DD" w:rsidRPr="00CA68DD">
        <w:rPr>
          <w:rFonts w:cs="Arial"/>
          <w:sz w:val="20"/>
          <w:szCs w:val="20"/>
        </w:rPr>
        <w:t>w § 6 ust</w:t>
      </w:r>
      <w:r w:rsidR="00CA68DD">
        <w:rPr>
          <w:rFonts w:cs="Arial"/>
          <w:sz w:val="20"/>
          <w:szCs w:val="20"/>
        </w:rPr>
        <w:t>. 2</w:t>
      </w:r>
      <w:r w:rsidR="00CA68DD" w:rsidRPr="00CA68DD">
        <w:rPr>
          <w:rFonts w:cs="Arial"/>
          <w:sz w:val="20"/>
          <w:szCs w:val="20"/>
        </w:rPr>
        <w:t xml:space="preserve"> </w:t>
      </w:r>
      <w:r w:rsidRPr="00D87523">
        <w:rPr>
          <w:rFonts w:cs="Arial"/>
          <w:sz w:val="20"/>
          <w:szCs w:val="20"/>
        </w:rPr>
        <w:t>listę środków trwałych, które powstały w wyniku realizacji Umowy (dokumenty OT, UW). Lista sporządzona zostanie na podstawie aktualnej w dniu przekazania Klasyfikacji Środków Trwałych (grupa, podgrupa, rodzaj, itp.). W terminie dwóch tygodni od dostarczenia przez Wykonawcę przedmiotowej listy Zamawiający odeśle Wykonawcy zweryfikowaną i zaakceptowaną listę środków trwałych, które powstały w wyniku realizacji Umowy, w celu przygotowania danych o nakładach poniesionych przez Wykonawcę na poszczególne środki trwałe.</w:t>
      </w:r>
    </w:p>
    <w:p w14:paraId="3DB2C580" w14:textId="77777777" w:rsidR="003669C9" w:rsidRPr="00D87523"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 xml:space="preserve">Wykonawca odpowiedzialny jest za wszelkie szkody powstałe w związku z realizacją Umowy, w tym w szczególności wynikłe z zaniechania, niedbalstwa, działania niezgodnego ze sztuką budowlaną, </w:t>
      </w:r>
      <w:r w:rsidRPr="00D87523">
        <w:rPr>
          <w:rFonts w:cs="Arial"/>
          <w:sz w:val="20"/>
          <w:szCs w:val="20"/>
        </w:rPr>
        <w:br/>
      </w:r>
      <w:r w:rsidRPr="00D87523">
        <w:rPr>
          <w:rFonts w:cs="Arial"/>
          <w:sz w:val="20"/>
          <w:szCs w:val="20"/>
        </w:rPr>
        <w:lastRenderedPageBreak/>
        <w:t>z przepisami BHP i ppoż., a także nieprawidłowego zabezpieczenia narzędzi i materiałów do momentu dokonania odbioru końcowego prac.</w:t>
      </w:r>
    </w:p>
    <w:p w14:paraId="0E4F9D04" w14:textId="77777777" w:rsidR="003669C9" w:rsidRPr="00D87523"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Wykonawca ponosi odpowiedzialność za szkody wyrządzone Zamawiającemu lub osobom trzecim, spowodowane istnieniem wad ukrytych materiałów dostarczonych przez Wykonawcę lub wykonanych przez niego prac oraz szkody powstałe przy usuwaniu tych wad.</w:t>
      </w:r>
    </w:p>
    <w:p w14:paraId="58F5569A" w14:textId="1B093196" w:rsidR="003669C9" w:rsidRDefault="003669C9" w:rsidP="007C4F16">
      <w:pPr>
        <w:pStyle w:val="Akapitzlist"/>
        <w:numPr>
          <w:ilvl w:val="0"/>
          <w:numId w:val="31"/>
        </w:numPr>
        <w:suppressAutoHyphens/>
        <w:spacing w:before="120" w:line="240" w:lineRule="auto"/>
        <w:ind w:left="360"/>
        <w:contextualSpacing w:val="0"/>
        <w:rPr>
          <w:rFonts w:cs="Arial"/>
          <w:sz w:val="20"/>
          <w:szCs w:val="20"/>
        </w:rPr>
      </w:pPr>
      <w:r w:rsidRPr="00D87523">
        <w:rPr>
          <w:rFonts w:cs="Arial"/>
          <w:sz w:val="20"/>
          <w:szCs w:val="20"/>
        </w:rPr>
        <w:t>Wykonawca oświadcza, że zagospodarowanie wytworzonych w związku z realizacją Umowy odpadów będzie się odbywało zgodnie z ustawą o odpadach z dnia 14 grudnia 2012 r. (</w:t>
      </w:r>
      <w:proofErr w:type="spellStart"/>
      <w:r w:rsidRPr="00D87523">
        <w:rPr>
          <w:rFonts w:cs="Arial"/>
          <w:sz w:val="20"/>
          <w:szCs w:val="20"/>
        </w:rPr>
        <w:t>t.j</w:t>
      </w:r>
      <w:proofErr w:type="spellEnd"/>
      <w:r w:rsidRPr="00D87523">
        <w:rPr>
          <w:rFonts w:cs="Arial"/>
          <w:sz w:val="20"/>
          <w:szCs w:val="20"/>
        </w:rPr>
        <w:t xml:space="preserve">. Dz. U. z 2021 r., poz. 779 z </w:t>
      </w:r>
      <w:proofErr w:type="spellStart"/>
      <w:r w:rsidRPr="00D87523">
        <w:rPr>
          <w:rFonts w:cs="Arial"/>
          <w:sz w:val="20"/>
          <w:szCs w:val="20"/>
        </w:rPr>
        <w:t>późn</w:t>
      </w:r>
      <w:proofErr w:type="spellEnd"/>
      <w:r w:rsidRPr="00D87523">
        <w:rPr>
          <w:rFonts w:cs="Arial"/>
          <w:sz w:val="20"/>
          <w:szCs w:val="20"/>
        </w:rPr>
        <w:t>.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w:t>
      </w:r>
    </w:p>
    <w:p w14:paraId="13F7F1BC" w14:textId="582F3E3C" w:rsidR="00CA68DD" w:rsidRDefault="00CA68DD" w:rsidP="007C4F16">
      <w:pPr>
        <w:pStyle w:val="Akapitzlist"/>
        <w:numPr>
          <w:ilvl w:val="0"/>
          <w:numId w:val="31"/>
        </w:numPr>
        <w:suppressAutoHyphens/>
        <w:spacing w:before="120" w:line="240" w:lineRule="auto"/>
        <w:ind w:left="360"/>
        <w:contextualSpacing w:val="0"/>
        <w:rPr>
          <w:rFonts w:cs="Arial"/>
          <w:sz w:val="20"/>
          <w:szCs w:val="20"/>
        </w:rPr>
      </w:pPr>
      <w:r w:rsidRPr="00CA68DD">
        <w:rPr>
          <w:rFonts w:cs="Arial"/>
          <w:sz w:val="20"/>
          <w:szCs w:val="20"/>
        </w:rPr>
        <w:t>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po stronie Zamawiającego.</w:t>
      </w:r>
    </w:p>
    <w:p w14:paraId="65FB450F" w14:textId="494E43A0" w:rsidR="00817B38" w:rsidRPr="00B22708" w:rsidRDefault="00817B38" w:rsidP="007C4F16">
      <w:pPr>
        <w:pStyle w:val="Akapitzlist"/>
        <w:numPr>
          <w:ilvl w:val="0"/>
          <w:numId w:val="31"/>
        </w:numPr>
        <w:suppressAutoHyphens/>
        <w:spacing w:before="120" w:line="240" w:lineRule="auto"/>
        <w:ind w:left="360"/>
        <w:contextualSpacing w:val="0"/>
        <w:rPr>
          <w:rFonts w:cs="Arial"/>
          <w:sz w:val="20"/>
          <w:szCs w:val="20"/>
        </w:rPr>
      </w:pPr>
      <w:r w:rsidRPr="00817B38">
        <w:rPr>
          <w:rFonts w:cs="Arial"/>
          <w:sz w:val="20"/>
          <w:szCs w:val="20"/>
        </w:rPr>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w:t>
      </w:r>
      <w:r>
        <w:rPr>
          <w:rFonts w:cs="Arial"/>
          <w:sz w:val="20"/>
          <w:szCs w:val="20"/>
        </w:rPr>
        <w:t>2</w:t>
      </w:r>
      <w:r w:rsidRPr="00817B38">
        <w:rPr>
          <w:rFonts w:cs="Arial"/>
          <w:sz w:val="20"/>
          <w:szCs w:val="20"/>
        </w:rPr>
        <w:t xml:space="preserve">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360E380F" w14:textId="240EBB01" w:rsidR="003F57D0" w:rsidRPr="00966D95" w:rsidRDefault="003F57D0" w:rsidP="007C4F16">
      <w:pPr>
        <w:pStyle w:val="Nagwek1"/>
        <w:widowControl/>
        <w:numPr>
          <w:ilvl w:val="0"/>
          <w:numId w:val="5"/>
        </w:numPr>
        <w:tabs>
          <w:tab w:val="num" w:pos="750"/>
        </w:tabs>
        <w:suppressAutoHyphens/>
        <w:spacing w:line="240" w:lineRule="auto"/>
      </w:pPr>
      <w:r w:rsidRPr="00966D95">
        <w:t>Termin</w:t>
      </w:r>
      <w:r w:rsidR="004B410F" w:rsidRPr="00966D95">
        <w:t>y</w:t>
      </w:r>
      <w:r w:rsidRPr="00966D95">
        <w:t xml:space="preserve"> realizacji</w:t>
      </w:r>
      <w:r w:rsidR="008820B7" w:rsidRPr="00966D95">
        <w:t xml:space="preserve"> PRAC</w:t>
      </w:r>
    </w:p>
    <w:p w14:paraId="5A8962C0" w14:textId="5317196E" w:rsidR="003B5AFA" w:rsidRPr="000A4B37" w:rsidRDefault="003B5AFA" w:rsidP="007C4F16">
      <w:pPr>
        <w:widowControl/>
        <w:numPr>
          <w:ilvl w:val="0"/>
          <w:numId w:val="13"/>
        </w:numPr>
        <w:tabs>
          <w:tab w:val="clear" w:pos="701"/>
        </w:tabs>
        <w:suppressAutoHyphens/>
        <w:adjustRightInd/>
        <w:spacing w:line="240" w:lineRule="auto"/>
        <w:ind w:left="567" w:hanging="567"/>
        <w:textAlignment w:val="auto"/>
      </w:pPr>
      <w:r w:rsidRPr="00985EA1">
        <w:t xml:space="preserve">Wykonawca jest zobowiązany wykonać </w:t>
      </w:r>
      <w:r>
        <w:t xml:space="preserve">wszystkie </w:t>
      </w:r>
      <w:r w:rsidRPr="00985EA1">
        <w:t xml:space="preserve">prace objęte przedmiotem </w:t>
      </w:r>
      <w:r>
        <w:t>U</w:t>
      </w:r>
      <w:r w:rsidRPr="00985EA1">
        <w:t xml:space="preserve">mowy w </w:t>
      </w:r>
      <w:r w:rsidRPr="00AC67EE">
        <w:t>terminie</w:t>
      </w:r>
      <w:r w:rsidR="006F6637">
        <w:t xml:space="preserve"> od dnia podpisania umowy</w:t>
      </w:r>
      <w:r w:rsidRPr="00AC67EE">
        <w:t xml:space="preserve"> do dnia</w:t>
      </w:r>
      <w:r w:rsidR="006F6637">
        <w:t xml:space="preserve"> </w:t>
      </w:r>
      <w:r w:rsidRPr="00AC67EE">
        <w:t xml:space="preserve"> </w:t>
      </w:r>
      <w:r w:rsidR="00923AC0" w:rsidRPr="009A761E">
        <w:rPr>
          <w:b/>
          <w:bCs/>
        </w:rPr>
        <w:t>08</w:t>
      </w:r>
      <w:r w:rsidR="00817B38" w:rsidRPr="009A761E">
        <w:rPr>
          <w:b/>
          <w:bCs/>
        </w:rPr>
        <w:t>.</w:t>
      </w:r>
      <w:r w:rsidR="00817B38">
        <w:rPr>
          <w:b/>
        </w:rPr>
        <w:t>1</w:t>
      </w:r>
      <w:r w:rsidR="00923AC0">
        <w:rPr>
          <w:b/>
        </w:rPr>
        <w:t>0</w:t>
      </w:r>
      <w:r w:rsidR="00817B38">
        <w:rPr>
          <w:b/>
        </w:rPr>
        <w:t>.2027</w:t>
      </w:r>
      <w:r w:rsidR="00076955">
        <w:t xml:space="preserve"> </w:t>
      </w:r>
      <w:r w:rsidR="00514EB2">
        <w:t>r.</w:t>
      </w:r>
    </w:p>
    <w:p w14:paraId="639E4EA4" w14:textId="4607B38F" w:rsidR="003B5AFA" w:rsidRDefault="003B5AFA" w:rsidP="007C4F16">
      <w:pPr>
        <w:widowControl/>
        <w:numPr>
          <w:ilvl w:val="0"/>
          <w:numId w:val="13"/>
        </w:numPr>
        <w:tabs>
          <w:tab w:val="clear" w:pos="701"/>
        </w:tabs>
        <w:suppressAutoHyphens/>
        <w:adjustRightInd/>
        <w:spacing w:line="240" w:lineRule="auto"/>
        <w:ind w:left="567" w:hanging="567"/>
        <w:textAlignment w:val="auto"/>
      </w:pPr>
      <w:r>
        <w:t>Wykonawca wykonuje prace według następującego harmonogramu bazowego</w:t>
      </w:r>
      <w:r w:rsidR="00CD1DBB">
        <w:t xml:space="preserve"> (dalej „</w:t>
      </w:r>
      <w:r w:rsidR="00CD1DBB" w:rsidRPr="00CB77B5">
        <w:rPr>
          <w:b/>
        </w:rPr>
        <w:t>Harmonogram bazowy</w:t>
      </w:r>
      <w:r w:rsidR="00CD1DBB">
        <w:t>”)</w:t>
      </w:r>
      <w:r>
        <w:t>:</w:t>
      </w:r>
    </w:p>
    <w:p w14:paraId="39EC8EE4" w14:textId="77777777" w:rsidR="006C10C7" w:rsidRDefault="0009375D" w:rsidP="007C4F16">
      <w:pPr>
        <w:widowControl/>
        <w:suppressAutoHyphens/>
        <w:adjustRightInd/>
        <w:spacing w:after="120" w:line="240" w:lineRule="auto"/>
        <w:ind w:left="567"/>
        <w:textAlignment w:val="auto"/>
        <w:rPr>
          <w:i/>
        </w:rPr>
      </w:pPr>
      <w:r w:rsidRPr="00EA79F3">
        <w:rPr>
          <w:b/>
          <w:bCs/>
          <w:i/>
        </w:rPr>
        <w:t xml:space="preserve">Tabela nr </w:t>
      </w:r>
      <w:r w:rsidR="004D5D36" w:rsidRPr="00EA79F3">
        <w:rPr>
          <w:b/>
          <w:bCs/>
          <w:i/>
        </w:rPr>
        <w:t>2</w:t>
      </w:r>
      <w:r w:rsidRPr="00EA79F3">
        <w:rPr>
          <w:b/>
          <w:bCs/>
          <w:i/>
        </w:rPr>
        <w:t xml:space="preserve"> „Harmonogram bazowy</w:t>
      </w:r>
      <w:r w:rsidRPr="0009375D">
        <w:rPr>
          <w:i/>
        </w:rPr>
        <w: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6162"/>
        <w:gridCol w:w="2910"/>
      </w:tblGrid>
      <w:tr w:rsidR="00817B38" w:rsidRPr="00B550EE" w14:paraId="3A751540" w14:textId="77777777" w:rsidTr="0028652D">
        <w:trPr>
          <w:cantSplit/>
          <w:trHeight w:val="454"/>
          <w:tblHeader/>
        </w:trPr>
        <w:tc>
          <w:tcPr>
            <w:tcW w:w="567" w:type="dxa"/>
            <w:shd w:val="pct12" w:color="auto" w:fill="FFFFFF"/>
            <w:vAlign w:val="center"/>
          </w:tcPr>
          <w:p w14:paraId="6C033132" w14:textId="77777777" w:rsidR="00817B38" w:rsidRPr="00B550EE" w:rsidRDefault="00817B38" w:rsidP="007C4F16">
            <w:pPr>
              <w:widowControl/>
              <w:suppressAutoHyphens/>
              <w:rPr>
                <w:b/>
                <w:color w:val="000000"/>
              </w:rPr>
            </w:pPr>
            <w:r w:rsidRPr="00B550EE">
              <w:rPr>
                <w:rFonts w:eastAsia="Arial Unicode MS"/>
                <w:b/>
                <w:color w:val="000000"/>
              </w:rPr>
              <w:t>Lp.</w:t>
            </w:r>
          </w:p>
        </w:tc>
        <w:tc>
          <w:tcPr>
            <w:tcW w:w="6162" w:type="dxa"/>
            <w:shd w:val="pct12" w:color="auto" w:fill="FFFFFF"/>
            <w:vAlign w:val="center"/>
          </w:tcPr>
          <w:p w14:paraId="51833DF4" w14:textId="77777777" w:rsidR="00817B38" w:rsidRPr="00B550EE" w:rsidRDefault="00817B38" w:rsidP="007C4F16">
            <w:pPr>
              <w:widowControl/>
              <w:suppressAutoHyphens/>
              <w:ind w:left="170" w:right="232"/>
              <w:rPr>
                <w:b/>
                <w:color w:val="000000"/>
              </w:rPr>
            </w:pPr>
            <w:r w:rsidRPr="00B550EE">
              <w:rPr>
                <w:b/>
                <w:color w:val="000000"/>
              </w:rPr>
              <w:t>Czynność</w:t>
            </w:r>
          </w:p>
        </w:tc>
        <w:tc>
          <w:tcPr>
            <w:tcW w:w="2910" w:type="dxa"/>
            <w:shd w:val="pct12" w:color="auto" w:fill="FFFFFF"/>
            <w:vAlign w:val="center"/>
          </w:tcPr>
          <w:p w14:paraId="32EC9DF9" w14:textId="77777777" w:rsidR="00817B38" w:rsidRPr="00B550EE" w:rsidRDefault="00817B38" w:rsidP="007C4F16">
            <w:pPr>
              <w:widowControl/>
              <w:suppressAutoHyphens/>
              <w:ind w:right="232"/>
              <w:rPr>
                <w:b/>
                <w:color w:val="000000"/>
              </w:rPr>
            </w:pPr>
            <w:r w:rsidRPr="00B550EE">
              <w:rPr>
                <w:b/>
                <w:color w:val="000000"/>
              </w:rPr>
              <w:t>Termin</w:t>
            </w:r>
          </w:p>
        </w:tc>
      </w:tr>
      <w:tr w:rsidR="00817B38" w:rsidRPr="00B550EE" w14:paraId="4F3568C7" w14:textId="77777777" w:rsidTr="0028652D">
        <w:trPr>
          <w:cantSplit/>
          <w:trHeight w:val="454"/>
        </w:trPr>
        <w:tc>
          <w:tcPr>
            <w:tcW w:w="567" w:type="dxa"/>
            <w:vAlign w:val="center"/>
          </w:tcPr>
          <w:p w14:paraId="38BD1024" w14:textId="77777777" w:rsidR="00817B38" w:rsidRPr="00B550EE" w:rsidRDefault="00817B38" w:rsidP="007C4F16">
            <w:pPr>
              <w:widowControl/>
              <w:suppressAutoHyphens/>
              <w:spacing w:line="360" w:lineRule="auto"/>
              <w:ind w:left="-68" w:right="-68"/>
              <w:jc w:val="center"/>
              <w:outlineLvl w:val="6"/>
            </w:pPr>
            <w:r w:rsidRPr="00B550EE">
              <w:t>1.</w:t>
            </w:r>
          </w:p>
        </w:tc>
        <w:tc>
          <w:tcPr>
            <w:tcW w:w="6162" w:type="dxa"/>
            <w:vAlign w:val="center"/>
          </w:tcPr>
          <w:p w14:paraId="48211164" w14:textId="77777777" w:rsidR="00817B38" w:rsidRPr="00B550EE" w:rsidRDefault="00817B38" w:rsidP="007C4F16">
            <w:pPr>
              <w:widowControl/>
              <w:suppressAutoHyphens/>
              <w:spacing w:line="360" w:lineRule="auto"/>
              <w:ind w:left="113" w:right="113"/>
              <w:rPr>
                <w:rFonts w:cs="Arial"/>
              </w:rPr>
            </w:pPr>
            <w:r w:rsidRPr="00B550EE">
              <w:rPr>
                <w:rFonts w:cs="Arial"/>
              </w:rPr>
              <w:t xml:space="preserve">Rozpoczęcie przez Wykonawcę prac objętych przedmiotem  Umowy. Uzgodnienie z Zamawiającym typu urządzeń, które będą przedmiotem Umowy. </w:t>
            </w:r>
          </w:p>
        </w:tc>
        <w:tc>
          <w:tcPr>
            <w:tcW w:w="2910" w:type="dxa"/>
            <w:vAlign w:val="center"/>
          </w:tcPr>
          <w:p w14:paraId="37A4FAC7" w14:textId="2886305D" w:rsidR="00817B38" w:rsidRPr="00B550EE" w:rsidRDefault="006F6637" w:rsidP="007C4F16">
            <w:pPr>
              <w:widowControl/>
              <w:suppressAutoHyphens/>
              <w:spacing w:line="360" w:lineRule="auto"/>
            </w:pPr>
            <w:r>
              <w:t xml:space="preserve">Do </w:t>
            </w:r>
            <w:r w:rsidR="00817B38" w:rsidRPr="00B550EE">
              <w:t>10 dni od daty zawarcia Umowy</w:t>
            </w:r>
            <w:r w:rsidR="006033C4">
              <w:t>.</w:t>
            </w:r>
          </w:p>
        </w:tc>
      </w:tr>
      <w:tr w:rsidR="00817B38" w:rsidRPr="00B550EE" w14:paraId="74F0324A" w14:textId="77777777" w:rsidTr="0028652D">
        <w:trPr>
          <w:cantSplit/>
          <w:trHeight w:val="454"/>
        </w:trPr>
        <w:tc>
          <w:tcPr>
            <w:tcW w:w="567" w:type="dxa"/>
            <w:vAlign w:val="center"/>
          </w:tcPr>
          <w:p w14:paraId="4F0174E1" w14:textId="77777777" w:rsidR="00817B38" w:rsidRPr="00B550EE" w:rsidRDefault="00817B38" w:rsidP="007C4F16">
            <w:pPr>
              <w:widowControl/>
              <w:suppressAutoHyphens/>
              <w:spacing w:line="360" w:lineRule="auto"/>
              <w:ind w:left="-68" w:right="-68"/>
              <w:jc w:val="center"/>
              <w:outlineLvl w:val="6"/>
            </w:pPr>
            <w:r w:rsidRPr="00B550EE">
              <w:t>2.</w:t>
            </w:r>
          </w:p>
        </w:tc>
        <w:tc>
          <w:tcPr>
            <w:tcW w:w="6162" w:type="dxa"/>
            <w:vAlign w:val="center"/>
          </w:tcPr>
          <w:p w14:paraId="05EDCCBC" w14:textId="77777777" w:rsidR="00817B38" w:rsidRPr="00B550EE" w:rsidRDefault="00817B38" w:rsidP="007C4F16">
            <w:pPr>
              <w:widowControl/>
              <w:suppressAutoHyphens/>
              <w:spacing w:line="360" w:lineRule="auto"/>
              <w:ind w:left="113" w:right="113"/>
              <w:rPr>
                <w:rFonts w:cs="Arial"/>
              </w:rPr>
            </w:pPr>
            <w:r w:rsidRPr="00B550EE">
              <w:rPr>
                <w:rFonts w:cs="Arial"/>
                <w:color w:val="000000"/>
              </w:rPr>
              <w:t xml:space="preserve">Zapoznanie się z istniejącą dokumentacją techniczną. </w:t>
            </w:r>
            <w:r w:rsidRPr="00B550EE">
              <w:t>Inwentaryzacja stanu istniejącego Obiektów oraz analiza techniczna, z uwzględnieniem sprawdzeń i ustaleń dokonanych podczas wizji lokalnej, dla zapewnienia kompletności realizacji przedmiotu Umowy.</w:t>
            </w:r>
          </w:p>
        </w:tc>
        <w:tc>
          <w:tcPr>
            <w:tcW w:w="2910" w:type="dxa"/>
            <w:vAlign w:val="center"/>
          </w:tcPr>
          <w:p w14:paraId="0ED3F87B" w14:textId="6CFACBB2" w:rsidR="00817B38" w:rsidRPr="00B550EE" w:rsidRDefault="006F6637" w:rsidP="007C4F16">
            <w:pPr>
              <w:widowControl/>
              <w:suppressAutoHyphens/>
              <w:spacing w:line="360" w:lineRule="auto"/>
              <w:jc w:val="left"/>
            </w:pPr>
            <w:r>
              <w:t xml:space="preserve">Maksymalnie do 20 </w:t>
            </w:r>
            <w:r w:rsidRPr="00B550EE">
              <w:t>dni od daty zawarcia Umowy</w:t>
            </w:r>
            <w:r>
              <w:t>.</w:t>
            </w:r>
          </w:p>
        </w:tc>
      </w:tr>
      <w:tr w:rsidR="00817B38" w:rsidRPr="00B550EE" w14:paraId="3F5EE1B3" w14:textId="77777777" w:rsidTr="0028652D">
        <w:trPr>
          <w:cantSplit/>
          <w:trHeight w:val="454"/>
        </w:trPr>
        <w:tc>
          <w:tcPr>
            <w:tcW w:w="567" w:type="dxa"/>
            <w:vAlign w:val="center"/>
          </w:tcPr>
          <w:p w14:paraId="3DC63625" w14:textId="77777777" w:rsidR="00817B38" w:rsidRPr="00B550EE" w:rsidRDefault="00817B38" w:rsidP="007C4F16">
            <w:pPr>
              <w:widowControl/>
              <w:suppressAutoHyphens/>
              <w:spacing w:line="360" w:lineRule="auto"/>
              <w:ind w:left="-68" w:right="-68"/>
              <w:jc w:val="center"/>
              <w:outlineLvl w:val="6"/>
            </w:pPr>
            <w:r w:rsidRPr="00B550EE">
              <w:lastRenderedPageBreak/>
              <w:t>3.</w:t>
            </w:r>
          </w:p>
        </w:tc>
        <w:tc>
          <w:tcPr>
            <w:tcW w:w="6162" w:type="dxa"/>
            <w:vAlign w:val="center"/>
          </w:tcPr>
          <w:p w14:paraId="78180D9E"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Opracowanie i przekazanie Zamawiającemu kompletnej Dokumentacji, w tym:</w:t>
            </w:r>
          </w:p>
          <w:p w14:paraId="4DCF60FB"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a.</w:t>
            </w:r>
            <w:r w:rsidRPr="00B550EE">
              <w:rPr>
                <w:rFonts w:cs="Arial"/>
                <w:color w:val="000000"/>
              </w:rPr>
              <w:tab/>
              <w:t>wykonanie projektu budowlanego urządzeń SSP,</w:t>
            </w:r>
          </w:p>
          <w:p w14:paraId="27C85D52"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b.</w:t>
            </w:r>
            <w:r w:rsidRPr="00B550EE">
              <w:rPr>
                <w:rFonts w:cs="Arial"/>
                <w:color w:val="000000"/>
              </w:rPr>
              <w:tab/>
              <w:t>wykonanie projektu budowlanego instalacji elektrycznych,</w:t>
            </w:r>
          </w:p>
          <w:p w14:paraId="4CB0C7FD"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c.</w:t>
            </w:r>
            <w:r w:rsidRPr="00B550EE">
              <w:rPr>
                <w:rFonts w:cs="Arial"/>
                <w:color w:val="000000"/>
              </w:rPr>
              <w:tab/>
              <w:t>wykonanie projektu budowlanego oświetlenia wraz z pomiarami natężenia oświetlenia zgodnie z obowiązującym normami ,</w:t>
            </w:r>
          </w:p>
          <w:p w14:paraId="34F50D67"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d.</w:t>
            </w:r>
            <w:r w:rsidRPr="00B550EE">
              <w:rPr>
                <w:rFonts w:cs="Arial"/>
                <w:color w:val="000000"/>
              </w:rPr>
              <w:tab/>
              <w:t>wykonanie projektu organizacji ruchu,</w:t>
            </w:r>
          </w:p>
          <w:p w14:paraId="380FEFC0"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e.</w:t>
            </w:r>
            <w:r w:rsidRPr="00B550EE">
              <w:rPr>
                <w:rFonts w:cs="Arial"/>
                <w:color w:val="000000"/>
              </w:rPr>
              <w:tab/>
              <w:t>wykonanie projektu urządzeń TVU.</w:t>
            </w:r>
          </w:p>
        </w:tc>
        <w:tc>
          <w:tcPr>
            <w:tcW w:w="2910" w:type="dxa"/>
            <w:vAlign w:val="center"/>
          </w:tcPr>
          <w:p w14:paraId="566D6F97" w14:textId="77777777" w:rsidR="00817B38" w:rsidRPr="00B550EE" w:rsidRDefault="00817B38" w:rsidP="007C4F16">
            <w:pPr>
              <w:widowControl/>
              <w:suppressAutoHyphens/>
              <w:spacing w:line="360" w:lineRule="auto"/>
              <w:jc w:val="left"/>
            </w:pPr>
            <w:r w:rsidRPr="00B550EE">
              <w:t xml:space="preserve">od dnia </w:t>
            </w:r>
            <w:r>
              <w:t>27</w:t>
            </w:r>
            <w:r w:rsidRPr="00B550EE">
              <w:t>.0</w:t>
            </w:r>
            <w:r>
              <w:t>7</w:t>
            </w:r>
            <w:r w:rsidRPr="00B550EE">
              <w:t>.202</w:t>
            </w:r>
            <w:r>
              <w:t xml:space="preserve">6 </w:t>
            </w:r>
            <w:r w:rsidRPr="00B550EE">
              <w:t xml:space="preserve">r. </w:t>
            </w:r>
            <w:r w:rsidRPr="00B550EE">
              <w:br/>
              <w:t xml:space="preserve">do dnia </w:t>
            </w:r>
            <w:r>
              <w:t>13</w:t>
            </w:r>
            <w:r w:rsidRPr="00B550EE">
              <w:t>.0</w:t>
            </w:r>
            <w:r>
              <w:t>8</w:t>
            </w:r>
            <w:r w:rsidRPr="00B550EE">
              <w:t>.202</w:t>
            </w:r>
            <w:r>
              <w:t xml:space="preserve">6 </w:t>
            </w:r>
            <w:r w:rsidRPr="00B550EE">
              <w:t>r.</w:t>
            </w:r>
          </w:p>
        </w:tc>
      </w:tr>
      <w:tr w:rsidR="00817B38" w:rsidRPr="00B550EE" w14:paraId="2A7D7A8B" w14:textId="77777777" w:rsidTr="0028652D">
        <w:trPr>
          <w:cantSplit/>
          <w:trHeight w:val="454"/>
        </w:trPr>
        <w:tc>
          <w:tcPr>
            <w:tcW w:w="567" w:type="dxa"/>
            <w:vAlign w:val="center"/>
          </w:tcPr>
          <w:p w14:paraId="360574CF" w14:textId="77777777" w:rsidR="00817B38" w:rsidRPr="00B550EE" w:rsidRDefault="00817B38" w:rsidP="007C4F16">
            <w:pPr>
              <w:widowControl/>
              <w:suppressAutoHyphens/>
              <w:spacing w:line="360" w:lineRule="auto"/>
              <w:ind w:left="-68" w:right="-68"/>
              <w:jc w:val="center"/>
              <w:outlineLvl w:val="6"/>
            </w:pPr>
            <w:r>
              <w:t>4</w:t>
            </w:r>
            <w:r w:rsidRPr="00B550EE">
              <w:t>.</w:t>
            </w:r>
          </w:p>
        </w:tc>
        <w:tc>
          <w:tcPr>
            <w:tcW w:w="6162" w:type="dxa"/>
            <w:vAlign w:val="center"/>
          </w:tcPr>
          <w:p w14:paraId="0A5EE871" w14:textId="77777777" w:rsidR="00817B38" w:rsidRPr="00B550EE" w:rsidRDefault="00817B38" w:rsidP="007C4F16">
            <w:pPr>
              <w:widowControl/>
              <w:suppressAutoHyphens/>
              <w:spacing w:line="360" w:lineRule="auto"/>
              <w:ind w:left="113" w:right="113"/>
              <w:rPr>
                <w:rFonts w:cs="Arial"/>
                <w:color w:val="000000"/>
              </w:rPr>
            </w:pPr>
            <w:r w:rsidRPr="00B550EE">
              <w:rPr>
                <w:rFonts w:cs="Arial"/>
                <w:color w:val="000000"/>
              </w:rPr>
              <w:t xml:space="preserve">Przygotowanie przez Wykonawcę i złożenie do właściwych organów prawidłowych pod względem formalnym i merytorycznym wniosków wraz z kompletnymi załącznikami, zgodnie z obowiązującymi przepisami i procedurami, a także współdziałanie z organami przez zachowanie wyznaczonych terminów, składanie wyjaśnień oraz uzupełnianie ewentualnych braków oraz uzyskanie ostatecznego i prawomocnego pozwolenia (zgłoszenia) na </w:t>
            </w:r>
            <w:r>
              <w:rPr>
                <w:rFonts w:cs="Arial"/>
                <w:color w:val="000000"/>
              </w:rPr>
              <w:t>wymianę</w:t>
            </w:r>
            <w:r w:rsidRPr="00B550EE">
              <w:rPr>
                <w:rFonts w:cs="Arial"/>
                <w:color w:val="000000"/>
              </w:rPr>
              <w:t xml:space="preserve"> urządzeń SSP </w:t>
            </w:r>
            <w:r w:rsidRPr="00B550EE">
              <w:t xml:space="preserve">dla przejazdu kat. C </w:t>
            </w:r>
            <w:r w:rsidRPr="00B550EE">
              <w:rPr>
                <w:rFonts w:cs="Arial"/>
              </w:rPr>
              <w:t>w km.</w:t>
            </w:r>
            <w:r w:rsidRPr="00B550EE">
              <w:t xml:space="preserve"> </w:t>
            </w:r>
            <w:r>
              <w:t>26,041</w:t>
            </w:r>
            <w:r w:rsidRPr="00B550EE" w:rsidDel="00431A0E">
              <w:t xml:space="preserve"> </w:t>
            </w:r>
            <w:r w:rsidRPr="00B550EE">
              <w:t xml:space="preserve">toru komunikacyjnego Jeziorna - Siekierki, ul. </w:t>
            </w:r>
            <w:r>
              <w:t>Wał Zawadowski</w:t>
            </w:r>
            <w:r w:rsidRPr="00B550EE">
              <w:t xml:space="preserve">  – w </w:t>
            </w:r>
            <w:r>
              <w:t>Warsza</w:t>
            </w:r>
            <w:r w:rsidRPr="00B550EE">
              <w:t>wie</w:t>
            </w:r>
            <w:r w:rsidRPr="00B550EE">
              <w:rPr>
                <w:rFonts w:cs="Arial"/>
              </w:rPr>
              <w:t xml:space="preserve"> </w:t>
            </w:r>
            <w:r w:rsidRPr="00B550EE">
              <w:rPr>
                <w:rFonts w:cs="Arial"/>
                <w:color w:val="000000"/>
              </w:rPr>
              <w:t xml:space="preserve">i innych dokumentów umożliwiających w rezultacie budowę, uruchomienie i oddanie do użytku </w:t>
            </w:r>
            <w:r>
              <w:rPr>
                <w:rFonts w:cs="Arial"/>
                <w:color w:val="000000"/>
              </w:rPr>
              <w:t xml:space="preserve">nowych </w:t>
            </w:r>
            <w:r w:rsidRPr="00B550EE">
              <w:rPr>
                <w:rFonts w:cs="Arial"/>
                <w:color w:val="000000"/>
              </w:rPr>
              <w:t>urządzeń SSP, zgodnie z obowiązującymi przepisami prawnymi.</w:t>
            </w:r>
          </w:p>
        </w:tc>
        <w:tc>
          <w:tcPr>
            <w:tcW w:w="2910" w:type="dxa"/>
            <w:vAlign w:val="center"/>
          </w:tcPr>
          <w:p w14:paraId="7607F636" w14:textId="77777777" w:rsidR="00817B38" w:rsidRPr="00B550EE" w:rsidRDefault="00817B38" w:rsidP="007C4F16">
            <w:pPr>
              <w:widowControl/>
              <w:suppressAutoHyphens/>
              <w:spacing w:line="360" w:lineRule="auto"/>
              <w:jc w:val="left"/>
            </w:pPr>
            <w:r w:rsidRPr="00B550EE">
              <w:t>od dnia 1</w:t>
            </w:r>
            <w:r>
              <w:t>7</w:t>
            </w:r>
            <w:r w:rsidRPr="00B550EE">
              <w:t>.0</w:t>
            </w:r>
            <w:r>
              <w:t>8</w:t>
            </w:r>
            <w:r w:rsidRPr="00B550EE">
              <w:t>.202</w:t>
            </w:r>
            <w:r>
              <w:t>6</w:t>
            </w:r>
            <w:r w:rsidRPr="00B550EE">
              <w:t xml:space="preserve"> r.  </w:t>
            </w:r>
            <w:r w:rsidRPr="00B550EE">
              <w:br/>
              <w:t xml:space="preserve">do dnia </w:t>
            </w:r>
            <w:r>
              <w:t>16</w:t>
            </w:r>
            <w:r w:rsidRPr="00B550EE">
              <w:t>.1</w:t>
            </w:r>
            <w:r>
              <w:t>0</w:t>
            </w:r>
            <w:r w:rsidRPr="00B550EE">
              <w:t>.202</w:t>
            </w:r>
            <w:r>
              <w:t>6</w:t>
            </w:r>
            <w:r w:rsidRPr="00B550EE">
              <w:t xml:space="preserve"> r.</w:t>
            </w:r>
          </w:p>
        </w:tc>
      </w:tr>
      <w:tr w:rsidR="00817B38" w:rsidRPr="00B550EE" w14:paraId="46969DDF" w14:textId="77777777" w:rsidTr="0028652D">
        <w:trPr>
          <w:cantSplit/>
          <w:trHeight w:val="454"/>
        </w:trPr>
        <w:tc>
          <w:tcPr>
            <w:tcW w:w="567" w:type="dxa"/>
            <w:vAlign w:val="center"/>
          </w:tcPr>
          <w:p w14:paraId="2AD2E2F7" w14:textId="77777777" w:rsidR="00817B38" w:rsidRPr="00B550EE" w:rsidRDefault="00817B38" w:rsidP="007C4F16">
            <w:pPr>
              <w:widowControl/>
              <w:suppressAutoHyphens/>
              <w:spacing w:line="360" w:lineRule="auto"/>
              <w:ind w:left="-68" w:right="-68"/>
              <w:jc w:val="center"/>
              <w:outlineLvl w:val="6"/>
            </w:pPr>
            <w:r>
              <w:t>5</w:t>
            </w:r>
            <w:r w:rsidRPr="00B550EE">
              <w:t>.</w:t>
            </w:r>
          </w:p>
        </w:tc>
        <w:tc>
          <w:tcPr>
            <w:tcW w:w="6162" w:type="dxa"/>
            <w:vAlign w:val="center"/>
          </w:tcPr>
          <w:p w14:paraId="7759E79B" w14:textId="77777777" w:rsidR="00817B38" w:rsidRPr="00B550EE" w:rsidRDefault="00817B38" w:rsidP="007C4F16">
            <w:pPr>
              <w:widowControl/>
              <w:suppressAutoHyphens/>
              <w:spacing w:line="360" w:lineRule="auto"/>
              <w:ind w:left="113" w:right="113"/>
              <w:rPr>
                <w:rFonts w:cs="Arial"/>
              </w:rPr>
            </w:pPr>
            <w:r w:rsidRPr="00B550EE">
              <w:rPr>
                <w:rFonts w:cs="Arial"/>
                <w:color w:val="000000"/>
              </w:rPr>
              <w:t>Wykonanie harmonogramu szczegółowego prac, projektu organizacji prac, planu zapewnienia jakości, planu Bezpieczeństwa i Ochrony Zdrowia („plan BIOZ”) oraz przekazanie ich do zatwierdzenia Zamawiającemu.</w:t>
            </w:r>
          </w:p>
        </w:tc>
        <w:tc>
          <w:tcPr>
            <w:tcW w:w="2910" w:type="dxa"/>
            <w:vAlign w:val="center"/>
          </w:tcPr>
          <w:p w14:paraId="4F172942" w14:textId="77777777" w:rsidR="00817B38" w:rsidRPr="00B550EE" w:rsidRDefault="00817B38" w:rsidP="007C4F16">
            <w:pPr>
              <w:widowControl/>
              <w:suppressAutoHyphens/>
              <w:spacing w:line="360" w:lineRule="auto"/>
              <w:jc w:val="left"/>
            </w:pPr>
            <w:r w:rsidRPr="00B550EE">
              <w:t xml:space="preserve">od dnia </w:t>
            </w:r>
            <w:r>
              <w:t>17</w:t>
            </w:r>
            <w:r w:rsidRPr="00B550EE">
              <w:t>.0</w:t>
            </w:r>
            <w:r>
              <w:t>8</w:t>
            </w:r>
            <w:r w:rsidRPr="00B550EE">
              <w:t>.202</w:t>
            </w:r>
            <w:r>
              <w:t>6</w:t>
            </w:r>
            <w:r w:rsidRPr="00B550EE">
              <w:t xml:space="preserve"> r.  </w:t>
            </w:r>
            <w:r w:rsidRPr="00B550EE">
              <w:br/>
              <w:t xml:space="preserve">do dnia </w:t>
            </w:r>
            <w:r>
              <w:t>31</w:t>
            </w:r>
            <w:r w:rsidRPr="00B550EE">
              <w:t>.0</w:t>
            </w:r>
            <w:r>
              <w:t>8</w:t>
            </w:r>
            <w:r w:rsidRPr="00B550EE">
              <w:t>.202</w:t>
            </w:r>
            <w:r>
              <w:t>6</w:t>
            </w:r>
            <w:r w:rsidRPr="00B550EE">
              <w:t xml:space="preserve"> r.</w:t>
            </w:r>
          </w:p>
        </w:tc>
      </w:tr>
      <w:tr w:rsidR="00817B38" w:rsidRPr="00B550EE" w14:paraId="01F9CBFA" w14:textId="77777777" w:rsidTr="0028652D">
        <w:trPr>
          <w:cantSplit/>
          <w:trHeight w:val="454"/>
        </w:trPr>
        <w:tc>
          <w:tcPr>
            <w:tcW w:w="567" w:type="dxa"/>
            <w:vAlign w:val="center"/>
          </w:tcPr>
          <w:p w14:paraId="1B334623" w14:textId="77777777" w:rsidR="00817B38" w:rsidRPr="00B550EE" w:rsidRDefault="00817B38" w:rsidP="007C4F16">
            <w:pPr>
              <w:widowControl/>
              <w:suppressAutoHyphens/>
              <w:spacing w:line="360" w:lineRule="auto"/>
              <w:ind w:left="-68" w:right="-68"/>
              <w:jc w:val="center"/>
              <w:outlineLvl w:val="6"/>
            </w:pPr>
            <w:r>
              <w:t>6</w:t>
            </w:r>
            <w:r w:rsidRPr="00B550EE">
              <w:t>.</w:t>
            </w:r>
          </w:p>
        </w:tc>
        <w:tc>
          <w:tcPr>
            <w:tcW w:w="6162" w:type="dxa"/>
            <w:vAlign w:val="center"/>
          </w:tcPr>
          <w:p w14:paraId="19166331" w14:textId="77777777" w:rsidR="00817B38" w:rsidRPr="00B550EE" w:rsidRDefault="00817B38" w:rsidP="007C4F16">
            <w:pPr>
              <w:widowControl/>
              <w:suppressAutoHyphens/>
              <w:spacing w:line="360" w:lineRule="auto"/>
              <w:ind w:left="113" w:right="113"/>
              <w:rPr>
                <w:rFonts w:cs="Arial"/>
              </w:rPr>
            </w:pPr>
            <w:r w:rsidRPr="00B550EE">
              <w:rPr>
                <w:rFonts w:cs="Arial"/>
              </w:rPr>
              <w:t>Sporządzenie przez Wykonawcę i dostarczenie Zamawiającemu do zaopiniowania, kompletnej i zgodnej z wymogami określonymi w Umowie dokumentacji wykonawczej.</w:t>
            </w:r>
          </w:p>
        </w:tc>
        <w:tc>
          <w:tcPr>
            <w:tcW w:w="2910" w:type="dxa"/>
            <w:vAlign w:val="center"/>
          </w:tcPr>
          <w:p w14:paraId="0AE8044E" w14:textId="77777777" w:rsidR="00817B38" w:rsidRPr="00B550EE" w:rsidRDefault="00817B38" w:rsidP="007C4F16">
            <w:pPr>
              <w:widowControl/>
              <w:suppressAutoHyphens/>
              <w:spacing w:line="360" w:lineRule="auto"/>
              <w:jc w:val="left"/>
            </w:pPr>
            <w:r w:rsidRPr="00B550EE">
              <w:t xml:space="preserve">od dnia </w:t>
            </w:r>
            <w:r>
              <w:t>31</w:t>
            </w:r>
            <w:r w:rsidRPr="00B550EE">
              <w:t>.0</w:t>
            </w:r>
            <w:r>
              <w:t>8</w:t>
            </w:r>
            <w:r w:rsidRPr="00B550EE">
              <w:t>.202</w:t>
            </w:r>
            <w:r>
              <w:t>6</w:t>
            </w:r>
            <w:r w:rsidRPr="00B550EE">
              <w:t xml:space="preserve"> r.  </w:t>
            </w:r>
            <w:r w:rsidRPr="00B550EE">
              <w:br/>
              <w:t xml:space="preserve">do dnia </w:t>
            </w:r>
            <w:r>
              <w:t>11</w:t>
            </w:r>
            <w:r w:rsidRPr="00B550EE">
              <w:t>.0</w:t>
            </w:r>
            <w:r>
              <w:t>9</w:t>
            </w:r>
            <w:r w:rsidRPr="00B550EE">
              <w:t>.202</w:t>
            </w:r>
            <w:r>
              <w:t>6</w:t>
            </w:r>
            <w:r w:rsidRPr="00B550EE">
              <w:t xml:space="preserve"> r.</w:t>
            </w:r>
          </w:p>
        </w:tc>
      </w:tr>
      <w:tr w:rsidR="00817B38" w:rsidRPr="00B550EE" w14:paraId="114FBB82" w14:textId="77777777" w:rsidTr="0028652D">
        <w:trPr>
          <w:cantSplit/>
          <w:trHeight w:val="454"/>
        </w:trPr>
        <w:tc>
          <w:tcPr>
            <w:tcW w:w="567" w:type="dxa"/>
            <w:vAlign w:val="center"/>
          </w:tcPr>
          <w:p w14:paraId="6712ECAA" w14:textId="77777777" w:rsidR="00817B38" w:rsidRPr="00B550EE" w:rsidRDefault="00817B38" w:rsidP="007C4F16">
            <w:pPr>
              <w:widowControl/>
              <w:suppressAutoHyphens/>
              <w:spacing w:line="360" w:lineRule="auto"/>
              <w:ind w:left="-68" w:right="-68"/>
              <w:jc w:val="center"/>
              <w:outlineLvl w:val="6"/>
            </w:pPr>
            <w:r>
              <w:lastRenderedPageBreak/>
              <w:t>7</w:t>
            </w:r>
            <w:r w:rsidRPr="00B550EE">
              <w:t>.</w:t>
            </w:r>
          </w:p>
        </w:tc>
        <w:tc>
          <w:tcPr>
            <w:tcW w:w="6162" w:type="dxa"/>
            <w:vAlign w:val="center"/>
          </w:tcPr>
          <w:p w14:paraId="5C0E3476" w14:textId="77777777" w:rsidR="00817B38" w:rsidRPr="00B550EE" w:rsidRDefault="00817B38" w:rsidP="007C4F16">
            <w:pPr>
              <w:widowControl/>
              <w:suppressAutoHyphens/>
              <w:spacing w:line="360" w:lineRule="auto"/>
              <w:ind w:left="113" w:right="113"/>
              <w:rPr>
                <w:rFonts w:cs="Arial"/>
              </w:rPr>
            </w:pPr>
            <w:r w:rsidRPr="00B550EE">
              <w:rPr>
                <w:rFonts w:cs="Arial"/>
              </w:rPr>
              <w:t xml:space="preserve">Dokonanie ewentualnych poprawek i dostarczenie Zamawiającemu, kompletnej i zgodnej z Umową, Dokumentacji w zakresie pozwalającym na budowę urządzeń samoczynnej sygnalizacji przejazdowej. </w:t>
            </w:r>
          </w:p>
        </w:tc>
        <w:tc>
          <w:tcPr>
            <w:tcW w:w="2910" w:type="dxa"/>
            <w:vAlign w:val="center"/>
          </w:tcPr>
          <w:p w14:paraId="27FF89A1" w14:textId="397D5FBF" w:rsidR="00817B38" w:rsidRPr="00B550EE" w:rsidRDefault="00817B38" w:rsidP="007C4F16">
            <w:pPr>
              <w:widowControl/>
              <w:suppressAutoHyphens/>
              <w:spacing w:line="360" w:lineRule="auto"/>
              <w:jc w:val="left"/>
            </w:pPr>
            <w:r w:rsidRPr="00B550EE">
              <w:t xml:space="preserve">od dnia </w:t>
            </w:r>
            <w:r>
              <w:t>14</w:t>
            </w:r>
            <w:r w:rsidRPr="00B550EE">
              <w:t>.0</w:t>
            </w:r>
            <w:r>
              <w:t>9</w:t>
            </w:r>
            <w:r w:rsidRPr="00B550EE">
              <w:t>.202</w:t>
            </w:r>
            <w:r>
              <w:t>6</w:t>
            </w:r>
            <w:r w:rsidRPr="00B550EE">
              <w:t xml:space="preserve"> r.  </w:t>
            </w:r>
            <w:r w:rsidRPr="00B550EE">
              <w:br/>
              <w:t xml:space="preserve">do dnia </w:t>
            </w:r>
            <w:r>
              <w:t>25</w:t>
            </w:r>
            <w:r w:rsidRPr="00B550EE">
              <w:t>.</w:t>
            </w:r>
            <w:r w:rsidR="00334195">
              <w:t>11</w:t>
            </w:r>
            <w:r w:rsidRPr="00B550EE">
              <w:t>.202</w:t>
            </w:r>
            <w:r>
              <w:t>6</w:t>
            </w:r>
            <w:r w:rsidRPr="00B550EE">
              <w:t xml:space="preserve"> r.</w:t>
            </w:r>
          </w:p>
        </w:tc>
      </w:tr>
      <w:tr w:rsidR="00817B38" w:rsidRPr="00B550EE" w14:paraId="7ADF6674" w14:textId="77777777" w:rsidTr="0028652D">
        <w:trPr>
          <w:cantSplit/>
          <w:trHeight w:val="454"/>
        </w:trPr>
        <w:tc>
          <w:tcPr>
            <w:tcW w:w="567" w:type="dxa"/>
            <w:vAlign w:val="center"/>
          </w:tcPr>
          <w:p w14:paraId="3AD931C9" w14:textId="77777777" w:rsidR="00817B38" w:rsidRPr="00B550EE" w:rsidRDefault="00817B38" w:rsidP="007C4F16">
            <w:pPr>
              <w:widowControl/>
              <w:suppressAutoHyphens/>
              <w:spacing w:line="360" w:lineRule="auto"/>
              <w:ind w:left="-68" w:right="-68"/>
              <w:jc w:val="center"/>
              <w:outlineLvl w:val="6"/>
            </w:pPr>
            <w:r>
              <w:t>8</w:t>
            </w:r>
            <w:r w:rsidRPr="00B550EE">
              <w:t>.</w:t>
            </w:r>
          </w:p>
        </w:tc>
        <w:tc>
          <w:tcPr>
            <w:tcW w:w="6162" w:type="dxa"/>
            <w:vAlign w:val="center"/>
          </w:tcPr>
          <w:p w14:paraId="3957B167" w14:textId="77777777" w:rsidR="00817B38" w:rsidRPr="00B550EE" w:rsidRDefault="00817B38" w:rsidP="007C4F16">
            <w:pPr>
              <w:widowControl/>
              <w:suppressAutoHyphens/>
              <w:spacing w:line="360" w:lineRule="auto"/>
              <w:ind w:left="113" w:right="113"/>
              <w:rPr>
                <w:rFonts w:cs="Arial"/>
              </w:rPr>
            </w:pPr>
            <w:r w:rsidRPr="00B550EE">
              <w:rPr>
                <w:rFonts w:cs="Arial"/>
              </w:rPr>
              <w:t xml:space="preserve">Budowa urządzeń Samoczynnej Sygnalizacji Przejazdowej i Telewizji użytkowej </w:t>
            </w:r>
            <w:r>
              <w:rPr>
                <w:rFonts w:cs="Arial"/>
              </w:rPr>
              <w:t>p</w:t>
            </w:r>
            <w:r w:rsidRPr="00B550EE">
              <w:rPr>
                <w:rFonts w:cs="Arial"/>
              </w:rPr>
              <w:t>rzejazd</w:t>
            </w:r>
            <w:r>
              <w:rPr>
                <w:rFonts w:cs="Arial"/>
              </w:rPr>
              <w:t>u</w:t>
            </w:r>
            <w:r w:rsidRPr="00B550EE">
              <w:rPr>
                <w:rFonts w:cs="Arial"/>
              </w:rPr>
              <w:t xml:space="preserve"> wraz z przesłaniem sygnału Urządzenia zdalnej kontroli </w:t>
            </w:r>
            <w:r>
              <w:rPr>
                <w:rFonts w:cs="Arial"/>
              </w:rPr>
              <w:t xml:space="preserve">do nastawni w Siekierkach </w:t>
            </w:r>
            <w:r w:rsidRPr="00B550EE">
              <w:rPr>
                <w:rFonts w:cs="Arial"/>
              </w:rPr>
              <w:t>i wizji z przejazdu na podstawie dokumentacji wykonawczej.</w:t>
            </w:r>
          </w:p>
        </w:tc>
        <w:tc>
          <w:tcPr>
            <w:tcW w:w="2910" w:type="dxa"/>
            <w:vAlign w:val="center"/>
          </w:tcPr>
          <w:p w14:paraId="743D9DE6" w14:textId="77777777" w:rsidR="00817B38" w:rsidRPr="00B550EE" w:rsidRDefault="00817B38" w:rsidP="007C4F16">
            <w:pPr>
              <w:widowControl/>
              <w:suppressAutoHyphens/>
              <w:spacing w:line="360" w:lineRule="auto"/>
              <w:jc w:val="left"/>
            </w:pPr>
            <w:r w:rsidRPr="00B550EE">
              <w:t xml:space="preserve">od dnia </w:t>
            </w:r>
            <w:r>
              <w:t>01</w:t>
            </w:r>
            <w:r w:rsidRPr="00B550EE">
              <w:t>.0</w:t>
            </w:r>
            <w:r>
              <w:t>4</w:t>
            </w:r>
            <w:r w:rsidRPr="00B550EE">
              <w:t>.202</w:t>
            </w:r>
            <w:r>
              <w:t>7</w:t>
            </w:r>
            <w:r w:rsidRPr="00B550EE">
              <w:t xml:space="preserve"> r.  </w:t>
            </w:r>
            <w:r w:rsidRPr="00B550EE">
              <w:br/>
              <w:t xml:space="preserve">do dnia </w:t>
            </w:r>
            <w:r>
              <w:t>31</w:t>
            </w:r>
            <w:r w:rsidRPr="00B550EE">
              <w:t>.0</w:t>
            </w:r>
            <w:r>
              <w:t>8</w:t>
            </w:r>
            <w:r w:rsidRPr="00B550EE">
              <w:t>.202</w:t>
            </w:r>
            <w:r>
              <w:t>7</w:t>
            </w:r>
            <w:r w:rsidRPr="00B550EE">
              <w:t xml:space="preserve"> r.</w:t>
            </w:r>
          </w:p>
        </w:tc>
      </w:tr>
      <w:tr w:rsidR="00817B38" w:rsidRPr="00B550EE" w14:paraId="45CCF464" w14:textId="77777777" w:rsidTr="0028652D">
        <w:trPr>
          <w:cantSplit/>
          <w:trHeight w:val="454"/>
        </w:trPr>
        <w:tc>
          <w:tcPr>
            <w:tcW w:w="567" w:type="dxa"/>
            <w:vAlign w:val="center"/>
          </w:tcPr>
          <w:p w14:paraId="676A718A" w14:textId="77777777" w:rsidR="00817B38" w:rsidRPr="00B550EE" w:rsidRDefault="00817B38" w:rsidP="007C4F16">
            <w:pPr>
              <w:widowControl/>
              <w:suppressAutoHyphens/>
              <w:spacing w:line="360" w:lineRule="auto"/>
              <w:ind w:left="-68" w:right="-68"/>
              <w:jc w:val="center"/>
              <w:outlineLvl w:val="6"/>
            </w:pPr>
            <w:r>
              <w:t>9</w:t>
            </w:r>
            <w:r w:rsidRPr="00B550EE">
              <w:t>.</w:t>
            </w:r>
          </w:p>
        </w:tc>
        <w:tc>
          <w:tcPr>
            <w:tcW w:w="6162" w:type="dxa"/>
            <w:vAlign w:val="center"/>
          </w:tcPr>
          <w:p w14:paraId="7992AFA5" w14:textId="77777777" w:rsidR="00817B38" w:rsidRPr="00B550EE" w:rsidRDefault="00817B38" w:rsidP="007C4F16">
            <w:pPr>
              <w:widowControl/>
              <w:suppressAutoHyphens/>
              <w:spacing w:line="360" w:lineRule="auto"/>
              <w:ind w:left="113" w:right="113"/>
              <w:rPr>
                <w:rFonts w:cs="Arial"/>
              </w:rPr>
            </w:pPr>
            <w:r w:rsidRPr="00B550EE">
              <w:rPr>
                <w:rFonts w:cs="Arial"/>
              </w:rPr>
              <w:t>Ustawienie monitorów wraz z rejestratorem nagrywającym zdarzenia z kamer TVU w budynku B pok. 377A EC Siekierki. Zestawienie łącz transmisyjnych i uruchomienie urządzeń.</w:t>
            </w:r>
          </w:p>
        </w:tc>
        <w:tc>
          <w:tcPr>
            <w:tcW w:w="2910" w:type="dxa"/>
            <w:vAlign w:val="center"/>
          </w:tcPr>
          <w:p w14:paraId="0B693818" w14:textId="77777777" w:rsidR="00817B38" w:rsidRPr="00DF72DD" w:rsidRDefault="00817B38" w:rsidP="007C4F16">
            <w:pPr>
              <w:widowControl/>
              <w:suppressAutoHyphens/>
              <w:spacing w:line="360" w:lineRule="auto"/>
              <w:jc w:val="left"/>
            </w:pPr>
            <w:r w:rsidRPr="00DF72DD">
              <w:t xml:space="preserve">od dnia 01.04.2027 r.  </w:t>
            </w:r>
          </w:p>
          <w:p w14:paraId="5E999A9A" w14:textId="77777777" w:rsidR="00817B38" w:rsidRPr="00B550EE" w:rsidRDefault="00817B38" w:rsidP="007C4F16">
            <w:pPr>
              <w:widowControl/>
              <w:suppressAutoHyphens/>
              <w:spacing w:line="360" w:lineRule="auto"/>
              <w:jc w:val="left"/>
            </w:pPr>
            <w:r w:rsidRPr="00DF72DD">
              <w:t>do dnia 3</w:t>
            </w:r>
            <w:r>
              <w:t>1</w:t>
            </w:r>
            <w:r w:rsidRPr="00DF72DD">
              <w:t>.0</w:t>
            </w:r>
            <w:r>
              <w:t>8</w:t>
            </w:r>
            <w:r w:rsidRPr="00DF72DD">
              <w:t>.2027 r.</w:t>
            </w:r>
          </w:p>
        </w:tc>
      </w:tr>
      <w:tr w:rsidR="00817B38" w:rsidRPr="00B550EE" w14:paraId="59D69D5B" w14:textId="77777777" w:rsidTr="0028652D">
        <w:trPr>
          <w:cantSplit/>
          <w:trHeight w:val="454"/>
        </w:trPr>
        <w:tc>
          <w:tcPr>
            <w:tcW w:w="567" w:type="dxa"/>
            <w:vAlign w:val="center"/>
          </w:tcPr>
          <w:p w14:paraId="62C87020" w14:textId="77777777" w:rsidR="00817B38" w:rsidRPr="00B550EE" w:rsidRDefault="00817B38" w:rsidP="007C4F16">
            <w:pPr>
              <w:widowControl/>
              <w:suppressAutoHyphens/>
              <w:spacing w:line="360" w:lineRule="auto"/>
              <w:ind w:left="-68" w:right="-68"/>
              <w:jc w:val="center"/>
              <w:outlineLvl w:val="6"/>
            </w:pPr>
            <w:r w:rsidRPr="00B550EE">
              <w:t>1</w:t>
            </w:r>
            <w:r>
              <w:t>0</w:t>
            </w:r>
            <w:r w:rsidRPr="00B550EE">
              <w:t>.</w:t>
            </w:r>
          </w:p>
        </w:tc>
        <w:tc>
          <w:tcPr>
            <w:tcW w:w="6162" w:type="dxa"/>
            <w:vAlign w:val="center"/>
          </w:tcPr>
          <w:p w14:paraId="3E82669F" w14:textId="77777777" w:rsidR="00817B38" w:rsidRPr="00B550EE" w:rsidRDefault="00817B38" w:rsidP="007C4F16">
            <w:pPr>
              <w:widowControl/>
              <w:suppressAutoHyphens/>
              <w:spacing w:line="360" w:lineRule="auto"/>
              <w:ind w:left="113" w:right="113"/>
              <w:rPr>
                <w:rFonts w:cs="Arial"/>
              </w:rPr>
            </w:pPr>
            <w:r w:rsidRPr="00B550EE">
              <w:rPr>
                <w:rFonts w:cs="Arial"/>
              </w:rPr>
              <w:t xml:space="preserve">Podanie napięcia </w:t>
            </w:r>
            <w:r>
              <w:rPr>
                <w:rFonts w:cs="Arial"/>
              </w:rPr>
              <w:t>na nowe urządzenia,</w:t>
            </w:r>
            <w:r w:rsidRPr="00B550EE">
              <w:rPr>
                <w:rFonts w:cs="Arial"/>
              </w:rPr>
              <w:t xml:space="preserve"> uruchomienie oraz próby funkcjonalne Urządzeń SSP.</w:t>
            </w:r>
          </w:p>
        </w:tc>
        <w:tc>
          <w:tcPr>
            <w:tcW w:w="2910" w:type="dxa"/>
            <w:vAlign w:val="center"/>
          </w:tcPr>
          <w:p w14:paraId="2BA7CA4A" w14:textId="77777777" w:rsidR="00817B38" w:rsidRPr="00B528CB" w:rsidRDefault="00817B38" w:rsidP="007C4F16">
            <w:pPr>
              <w:widowControl/>
              <w:suppressAutoHyphens/>
              <w:spacing w:line="360" w:lineRule="auto"/>
              <w:jc w:val="left"/>
            </w:pPr>
            <w:r w:rsidRPr="00B528CB">
              <w:t xml:space="preserve">od dnia 01.04.2027 r.  </w:t>
            </w:r>
          </w:p>
          <w:p w14:paraId="5F083B45" w14:textId="77777777" w:rsidR="00817B38" w:rsidRPr="00B550EE" w:rsidRDefault="00817B38" w:rsidP="007C4F16">
            <w:pPr>
              <w:widowControl/>
              <w:suppressAutoHyphens/>
              <w:spacing w:line="360" w:lineRule="auto"/>
              <w:jc w:val="left"/>
            </w:pPr>
            <w:r w:rsidRPr="00B528CB">
              <w:t>do dnia 3</w:t>
            </w:r>
            <w:r>
              <w:t>1</w:t>
            </w:r>
            <w:r w:rsidRPr="00B528CB">
              <w:t>.0</w:t>
            </w:r>
            <w:r>
              <w:t>8</w:t>
            </w:r>
            <w:r w:rsidRPr="00B528CB">
              <w:t>.2027 r.</w:t>
            </w:r>
          </w:p>
        </w:tc>
      </w:tr>
      <w:tr w:rsidR="00817B38" w:rsidRPr="00B550EE" w14:paraId="2286988F" w14:textId="77777777" w:rsidTr="0028652D">
        <w:trPr>
          <w:cantSplit/>
          <w:trHeight w:val="454"/>
        </w:trPr>
        <w:tc>
          <w:tcPr>
            <w:tcW w:w="567" w:type="dxa"/>
            <w:vAlign w:val="center"/>
          </w:tcPr>
          <w:p w14:paraId="195F9D5A" w14:textId="64DE6AF9" w:rsidR="00817B38" w:rsidRPr="00B550EE" w:rsidRDefault="00817B38" w:rsidP="007C4F16">
            <w:pPr>
              <w:widowControl/>
              <w:suppressAutoHyphens/>
              <w:spacing w:line="360" w:lineRule="auto"/>
              <w:ind w:left="-68" w:right="-68"/>
              <w:jc w:val="center"/>
              <w:outlineLvl w:val="6"/>
            </w:pPr>
            <w:r w:rsidRPr="00B550EE">
              <w:t>1</w:t>
            </w:r>
            <w:r w:rsidR="00361CAA">
              <w:t>1</w:t>
            </w:r>
            <w:r w:rsidRPr="00B550EE">
              <w:t>.</w:t>
            </w:r>
          </w:p>
        </w:tc>
        <w:tc>
          <w:tcPr>
            <w:tcW w:w="6162" w:type="dxa"/>
            <w:vAlign w:val="center"/>
          </w:tcPr>
          <w:p w14:paraId="042451C0" w14:textId="77777777" w:rsidR="00817B38" w:rsidRPr="00B550EE" w:rsidRDefault="00817B38" w:rsidP="007C4F16">
            <w:pPr>
              <w:widowControl/>
              <w:suppressAutoHyphens/>
              <w:spacing w:line="360" w:lineRule="auto"/>
              <w:ind w:left="113" w:right="113"/>
              <w:rPr>
                <w:rFonts w:cs="Arial"/>
              </w:rPr>
            </w:pPr>
            <w:r w:rsidRPr="00B550EE">
              <w:rPr>
                <w:rFonts w:cs="Arial"/>
              </w:rPr>
              <w:t>Odbiory końcowe Urządzeń SSP i TVU przejazdu.</w:t>
            </w:r>
            <w:r w:rsidRPr="00B550EE">
              <w:rPr>
                <w:rFonts w:cs="Arial"/>
                <w:color w:val="000000"/>
              </w:rPr>
              <w:t xml:space="preserve"> Przekazanie do eksploatacji nowo zabudowanych urządzeń.</w:t>
            </w:r>
          </w:p>
        </w:tc>
        <w:tc>
          <w:tcPr>
            <w:tcW w:w="2910" w:type="dxa"/>
            <w:vAlign w:val="center"/>
          </w:tcPr>
          <w:p w14:paraId="0060F43E" w14:textId="77777777" w:rsidR="00817B38" w:rsidRPr="00B550EE" w:rsidRDefault="00817B38" w:rsidP="007C4F16">
            <w:pPr>
              <w:widowControl/>
              <w:suppressAutoHyphens/>
              <w:spacing w:line="360" w:lineRule="auto"/>
              <w:jc w:val="left"/>
            </w:pPr>
            <w:bookmarkStart w:id="5" w:name="_Hlk172114265"/>
            <w:r w:rsidRPr="00B550EE">
              <w:t>od dnia 0</w:t>
            </w:r>
            <w:r>
              <w:t>1</w:t>
            </w:r>
            <w:r w:rsidRPr="00B550EE">
              <w:t>.09.202</w:t>
            </w:r>
            <w:r>
              <w:t>7</w:t>
            </w:r>
            <w:r w:rsidRPr="00B550EE">
              <w:t xml:space="preserve"> r.  </w:t>
            </w:r>
            <w:r w:rsidRPr="00B550EE">
              <w:br/>
              <w:t xml:space="preserve">do dnia </w:t>
            </w:r>
            <w:r>
              <w:t>17</w:t>
            </w:r>
            <w:r w:rsidRPr="00B550EE">
              <w:t>.</w:t>
            </w:r>
            <w:r>
              <w:t>09</w:t>
            </w:r>
            <w:r w:rsidRPr="00B550EE">
              <w:t>.202</w:t>
            </w:r>
            <w:r>
              <w:t>7</w:t>
            </w:r>
            <w:r w:rsidRPr="00B550EE">
              <w:t xml:space="preserve"> r.</w:t>
            </w:r>
            <w:bookmarkEnd w:id="5"/>
          </w:p>
        </w:tc>
      </w:tr>
      <w:tr w:rsidR="00817B38" w:rsidRPr="00B550EE" w14:paraId="25E4E778" w14:textId="77777777" w:rsidTr="0028652D">
        <w:trPr>
          <w:cantSplit/>
          <w:trHeight w:val="70"/>
        </w:trPr>
        <w:tc>
          <w:tcPr>
            <w:tcW w:w="567" w:type="dxa"/>
            <w:vAlign w:val="center"/>
          </w:tcPr>
          <w:p w14:paraId="20977BF8" w14:textId="6EA6CC4B" w:rsidR="00817B38" w:rsidRPr="00B550EE" w:rsidRDefault="00817B38" w:rsidP="007C4F16">
            <w:pPr>
              <w:widowControl/>
              <w:suppressAutoHyphens/>
              <w:spacing w:line="360" w:lineRule="auto"/>
              <w:ind w:left="-68" w:right="-68"/>
              <w:jc w:val="center"/>
              <w:outlineLvl w:val="6"/>
            </w:pPr>
            <w:r w:rsidRPr="00B550EE">
              <w:t>1</w:t>
            </w:r>
            <w:r w:rsidR="00361CAA">
              <w:t>2</w:t>
            </w:r>
            <w:r w:rsidRPr="00B550EE">
              <w:t>.</w:t>
            </w:r>
          </w:p>
        </w:tc>
        <w:tc>
          <w:tcPr>
            <w:tcW w:w="6162" w:type="dxa"/>
            <w:vAlign w:val="center"/>
          </w:tcPr>
          <w:p w14:paraId="6E7BAF09" w14:textId="77777777" w:rsidR="00817B38" w:rsidRPr="00B550EE" w:rsidRDefault="00817B38" w:rsidP="007C4F16">
            <w:pPr>
              <w:widowControl/>
              <w:suppressAutoHyphens/>
              <w:spacing w:line="276" w:lineRule="auto"/>
            </w:pPr>
            <w:r w:rsidRPr="00B550EE">
              <w:t>Naniesienie zmian do Regulaminu pracy bocznicy kolejowej Elektrociepłowni Siekierki, Uzgodnienie Regulaminu w PKP PLK S.A. Opracowanie instrukcji obsługi, eksploatacji i konserwacji nowo zabudowanych urządzeń.</w:t>
            </w:r>
          </w:p>
          <w:p w14:paraId="19F6D339" w14:textId="77777777" w:rsidR="00817B38" w:rsidRPr="00B550EE" w:rsidRDefault="00817B38" w:rsidP="007C4F16">
            <w:pPr>
              <w:widowControl/>
              <w:suppressAutoHyphens/>
              <w:spacing w:line="276" w:lineRule="auto"/>
              <w:rPr>
                <w:rFonts w:cs="Arial"/>
              </w:rPr>
            </w:pPr>
            <w:r w:rsidRPr="00B550EE">
              <w:t xml:space="preserve">Opracowanie nowych Metryk przejazdów po uruchomieniu urządzeń SSP </w:t>
            </w:r>
          </w:p>
        </w:tc>
        <w:tc>
          <w:tcPr>
            <w:tcW w:w="2910" w:type="dxa"/>
            <w:vAlign w:val="center"/>
          </w:tcPr>
          <w:p w14:paraId="2D11FB5D" w14:textId="77777777" w:rsidR="00817B38" w:rsidRPr="00B550EE" w:rsidRDefault="00817B38" w:rsidP="007C4F16">
            <w:pPr>
              <w:widowControl/>
              <w:suppressAutoHyphens/>
              <w:spacing w:line="360" w:lineRule="auto"/>
              <w:jc w:val="left"/>
            </w:pPr>
            <w:r w:rsidRPr="00B550EE">
              <w:t xml:space="preserve">od dnia </w:t>
            </w:r>
            <w:r>
              <w:t>01</w:t>
            </w:r>
            <w:r w:rsidRPr="00B550EE">
              <w:t>.</w:t>
            </w:r>
            <w:r>
              <w:t>09</w:t>
            </w:r>
            <w:r w:rsidRPr="00B550EE">
              <w:t>.202</w:t>
            </w:r>
            <w:r>
              <w:t>7</w:t>
            </w:r>
            <w:r w:rsidRPr="00B550EE">
              <w:t xml:space="preserve"> r.  </w:t>
            </w:r>
            <w:r w:rsidRPr="00B550EE">
              <w:br/>
              <w:t xml:space="preserve">do dnia </w:t>
            </w:r>
            <w:r>
              <w:t>01</w:t>
            </w:r>
            <w:r w:rsidRPr="00B550EE">
              <w:t>.10.202</w:t>
            </w:r>
            <w:r>
              <w:t>7</w:t>
            </w:r>
            <w:r w:rsidRPr="00B550EE">
              <w:t xml:space="preserve"> r.</w:t>
            </w:r>
          </w:p>
        </w:tc>
      </w:tr>
      <w:tr w:rsidR="00817B38" w:rsidRPr="00B550EE" w14:paraId="266B01D3" w14:textId="77777777" w:rsidTr="0028652D">
        <w:trPr>
          <w:cantSplit/>
          <w:trHeight w:val="70"/>
        </w:trPr>
        <w:tc>
          <w:tcPr>
            <w:tcW w:w="567" w:type="dxa"/>
            <w:vAlign w:val="center"/>
          </w:tcPr>
          <w:p w14:paraId="5990A169" w14:textId="41539327" w:rsidR="00817B38" w:rsidRPr="00B550EE" w:rsidRDefault="00817B38" w:rsidP="007C4F16">
            <w:pPr>
              <w:widowControl/>
              <w:suppressAutoHyphens/>
              <w:spacing w:line="360" w:lineRule="auto"/>
              <w:ind w:left="-68" w:right="-68"/>
              <w:jc w:val="center"/>
              <w:outlineLvl w:val="6"/>
            </w:pPr>
            <w:r w:rsidRPr="00B550EE">
              <w:t>1</w:t>
            </w:r>
            <w:r w:rsidR="00361CAA">
              <w:t>3</w:t>
            </w:r>
            <w:r w:rsidRPr="00B550EE">
              <w:t>.</w:t>
            </w:r>
          </w:p>
        </w:tc>
        <w:tc>
          <w:tcPr>
            <w:tcW w:w="6162" w:type="dxa"/>
            <w:vAlign w:val="center"/>
          </w:tcPr>
          <w:p w14:paraId="1C8D298A" w14:textId="77777777" w:rsidR="00817B38" w:rsidRPr="00B550EE" w:rsidRDefault="00817B38" w:rsidP="007C4F16">
            <w:pPr>
              <w:widowControl/>
              <w:suppressAutoHyphens/>
              <w:spacing w:line="360" w:lineRule="auto"/>
              <w:ind w:left="113" w:right="113"/>
              <w:rPr>
                <w:rFonts w:cs="Arial"/>
              </w:rPr>
            </w:pPr>
            <w:r w:rsidRPr="00B550EE">
              <w:rPr>
                <w:rFonts w:cs="Arial"/>
              </w:rPr>
              <w:t>Dostarczenie do Archiwum kompletnej Dokumentacji powykonawczej urządzeń Samoczynnej Sygnalizacji Przejazdowej oraz urządzeń Telewizji Użytkowej obydwóch przejazdów.</w:t>
            </w:r>
          </w:p>
        </w:tc>
        <w:tc>
          <w:tcPr>
            <w:tcW w:w="2910" w:type="dxa"/>
            <w:vAlign w:val="center"/>
          </w:tcPr>
          <w:p w14:paraId="6E7F584A" w14:textId="77777777" w:rsidR="00817B38" w:rsidRPr="00B550EE" w:rsidRDefault="00817B38" w:rsidP="007C4F16">
            <w:pPr>
              <w:widowControl/>
              <w:suppressAutoHyphens/>
              <w:spacing w:line="360" w:lineRule="auto"/>
              <w:jc w:val="left"/>
            </w:pPr>
            <w:r w:rsidRPr="00B550EE">
              <w:t xml:space="preserve">od dnia </w:t>
            </w:r>
            <w:r>
              <w:t>20</w:t>
            </w:r>
            <w:r w:rsidRPr="00B550EE">
              <w:t>.</w:t>
            </w:r>
            <w:r>
              <w:t>09</w:t>
            </w:r>
            <w:r w:rsidRPr="00B550EE">
              <w:t>.202</w:t>
            </w:r>
            <w:r>
              <w:t xml:space="preserve">7 </w:t>
            </w:r>
            <w:r w:rsidRPr="00B550EE">
              <w:t xml:space="preserve">r. </w:t>
            </w:r>
            <w:r w:rsidRPr="00B550EE">
              <w:br/>
              <w:t xml:space="preserve">do dnia </w:t>
            </w:r>
            <w:r>
              <w:t>01</w:t>
            </w:r>
            <w:r w:rsidRPr="00B550EE">
              <w:t>.</w:t>
            </w:r>
            <w:r>
              <w:t>10</w:t>
            </w:r>
            <w:r w:rsidRPr="00B550EE">
              <w:t>.202</w:t>
            </w:r>
            <w:r>
              <w:t xml:space="preserve">7 </w:t>
            </w:r>
            <w:r w:rsidRPr="00B550EE">
              <w:t>r.</w:t>
            </w:r>
          </w:p>
        </w:tc>
      </w:tr>
      <w:tr w:rsidR="00817B38" w:rsidRPr="00B550EE" w14:paraId="7FF6F191" w14:textId="77777777" w:rsidTr="0028652D">
        <w:trPr>
          <w:cantSplit/>
          <w:trHeight w:val="70"/>
        </w:trPr>
        <w:tc>
          <w:tcPr>
            <w:tcW w:w="567" w:type="dxa"/>
            <w:vAlign w:val="center"/>
          </w:tcPr>
          <w:p w14:paraId="7231C7B4" w14:textId="378FCB05" w:rsidR="00817B38" w:rsidRPr="00B550EE" w:rsidRDefault="00817B38" w:rsidP="007C4F16">
            <w:pPr>
              <w:widowControl/>
              <w:suppressAutoHyphens/>
              <w:spacing w:line="360" w:lineRule="auto"/>
              <w:ind w:left="-68" w:right="-68"/>
              <w:jc w:val="center"/>
              <w:outlineLvl w:val="6"/>
            </w:pPr>
            <w:r w:rsidRPr="00B550EE">
              <w:t>1</w:t>
            </w:r>
            <w:r w:rsidR="00361CAA">
              <w:t>4</w:t>
            </w:r>
            <w:r w:rsidRPr="00B550EE">
              <w:t>.</w:t>
            </w:r>
          </w:p>
        </w:tc>
        <w:tc>
          <w:tcPr>
            <w:tcW w:w="6162" w:type="dxa"/>
            <w:vAlign w:val="center"/>
          </w:tcPr>
          <w:p w14:paraId="7AC72C3D" w14:textId="20283658" w:rsidR="00817B38" w:rsidRPr="00B550EE" w:rsidRDefault="00862434" w:rsidP="007C4F16">
            <w:pPr>
              <w:widowControl/>
              <w:suppressAutoHyphens/>
              <w:spacing w:line="360" w:lineRule="auto"/>
              <w:ind w:left="113" w:right="113"/>
              <w:rPr>
                <w:rFonts w:cs="Arial"/>
              </w:rPr>
            </w:pPr>
            <w:r>
              <w:t>Demontaż dotychczasowych urządzeń i z</w:t>
            </w:r>
            <w:r w:rsidR="00817B38" w:rsidRPr="00B550EE">
              <w:rPr>
                <w:rFonts w:cs="Arial"/>
              </w:rPr>
              <w:t>akończenie wszystkich prac objętych przedmiotem Umowy.</w:t>
            </w:r>
          </w:p>
        </w:tc>
        <w:tc>
          <w:tcPr>
            <w:tcW w:w="2910" w:type="dxa"/>
            <w:vAlign w:val="center"/>
          </w:tcPr>
          <w:p w14:paraId="45F91712" w14:textId="77777777" w:rsidR="00817B38" w:rsidRPr="00B550EE" w:rsidRDefault="00817B38" w:rsidP="007C4F16">
            <w:pPr>
              <w:widowControl/>
              <w:suppressAutoHyphens/>
              <w:spacing w:line="360" w:lineRule="auto"/>
              <w:jc w:val="left"/>
            </w:pPr>
            <w:r w:rsidRPr="00B550EE">
              <w:t xml:space="preserve">do dnia </w:t>
            </w:r>
            <w:r>
              <w:t>08</w:t>
            </w:r>
            <w:r w:rsidRPr="00B550EE">
              <w:t>.1</w:t>
            </w:r>
            <w:r>
              <w:t>0</w:t>
            </w:r>
            <w:r w:rsidRPr="00B550EE">
              <w:t>.202</w:t>
            </w:r>
            <w:r>
              <w:t xml:space="preserve">7 </w:t>
            </w:r>
            <w:r w:rsidRPr="00B550EE">
              <w:t>r.</w:t>
            </w:r>
          </w:p>
        </w:tc>
      </w:tr>
    </w:tbl>
    <w:p w14:paraId="5A6F76C0" w14:textId="7D2803AE" w:rsidR="00F47AEC" w:rsidRPr="00F47AEC" w:rsidRDefault="00F47AEC" w:rsidP="007C4F16">
      <w:pPr>
        <w:pStyle w:val="Akapitzlist"/>
        <w:numPr>
          <w:ilvl w:val="0"/>
          <w:numId w:val="13"/>
        </w:numPr>
        <w:suppressAutoHyphens/>
        <w:spacing w:before="120" w:line="240" w:lineRule="auto"/>
        <w:ind w:left="567" w:hanging="567"/>
        <w:rPr>
          <w:sz w:val="20"/>
          <w:szCs w:val="20"/>
          <w:lang w:eastAsia="sv-SE"/>
        </w:rPr>
      </w:pPr>
      <w:r w:rsidRPr="00F47AEC">
        <w:rPr>
          <w:sz w:val="20"/>
          <w:szCs w:val="20"/>
          <w:lang w:eastAsia="sv-SE"/>
        </w:rPr>
        <w:t>Termin końcowy wykonania prac objętych przedmiotem Umowy jest przez Wykonawcę zachowany, gdy Strony, do dnia określonego w pozycji 1</w:t>
      </w:r>
      <w:r w:rsidR="00361CAA">
        <w:rPr>
          <w:sz w:val="20"/>
          <w:szCs w:val="20"/>
          <w:lang w:eastAsia="sv-SE"/>
        </w:rPr>
        <w:t>4</w:t>
      </w:r>
      <w:r w:rsidRPr="00F47AEC">
        <w:rPr>
          <w:sz w:val="20"/>
          <w:szCs w:val="20"/>
          <w:lang w:eastAsia="sv-SE"/>
        </w:rPr>
        <w:t xml:space="preserve"> Harmonogramu bazowego protokolarnie stwierdzą zakończenie wszystkich prac objętych przedmiotem Umowy oraz podpiszą protokół finansowy odbioru końcowego prac. Za datę zakończenia prac Wykonawcy przyjmuje się w razie wątpliwości datę odbioru przez Zamawiającego należycie i kompletnie wykonanego przedmiotu Umowy.</w:t>
      </w:r>
    </w:p>
    <w:p w14:paraId="33CD1958" w14:textId="19CEFEA0" w:rsidR="00DE27BE" w:rsidRPr="006E7ECE" w:rsidRDefault="003B5AFA" w:rsidP="007C4F16">
      <w:pPr>
        <w:widowControl/>
        <w:numPr>
          <w:ilvl w:val="0"/>
          <w:numId w:val="13"/>
        </w:numPr>
        <w:tabs>
          <w:tab w:val="clear" w:pos="701"/>
        </w:tabs>
        <w:suppressAutoHyphens/>
        <w:adjustRightInd/>
        <w:spacing w:line="240" w:lineRule="auto"/>
        <w:ind w:left="567" w:hanging="567"/>
        <w:textAlignment w:val="auto"/>
      </w:pPr>
      <w:r w:rsidRPr="00985EA1">
        <w:rPr>
          <w:rFonts w:cs="Arial"/>
        </w:rPr>
        <w:t>Termin re</w:t>
      </w:r>
      <w:r w:rsidR="005E2A27">
        <w:rPr>
          <w:rFonts w:cs="Arial"/>
        </w:rPr>
        <w:t>alizacji</w:t>
      </w:r>
      <w:r w:rsidR="00556174">
        <w:rPr>
          <w:rFonts w:cs="Arial"/>
        </w:rPr>
        <w:t xml:space="preserve"> </w:t>
      </w:r>
      <w:r w:rsidR="005E2A27">
        <w:rPr>
          <w:rFonts w:cs="Arial"/>
        </w:rPr>
        <w:t xml:space="preserve">prac </w:t>
      </w:r>
      <w:r w:rsidR="00032247">
        <w:rPr>
          <w:rFonts w:cs="Arial"/>
        </w:rPr>
        <w:t xml:space="preserve">objętych Umową </w:t>
      </w:r>
      <w:r w:rsidR="005E2A27">
        <w:rPr>
          <w:rFonts w:cs="Arial"/>
        </w:rPr>
        <w:t>może ulec zmianie, w szczególności w przypadku zmiany terminu realizacji prac obiektowych</w:t>
      </w:r>
      <w:r w:rsidR="00FF475B">
        <w:rPr>
          <w:rFonts w:cs="Arial"/>
        </w:rPr>
        <w:t xml:space="preserve"> lub zmiany terminu postępowania przetargowego</w:t>
      </w:r>
      <w:r w:rsidR="005E2A27">
        <w:rPr>
          <w:rFonts w:cs="Arial"/>
        </w:rPr>
        <w:t>,</w:t>
      </w:r>
      <w:r w:rsidR="001F2F58">
        <w:rPr>
          <w:rFonts w:cs="Arial"/>
        </w:rPr>
        <w:t xml:space="preserve"> jak również w przypadku </w:t>
      </w:r>
      <w:r w:rsidR="001F2F58">
        <w:rPr>
          <w:rFonts w:cs="Arial"/>
        </w:rPr>
        <w:lastRenderedPageBreak/>
        <w:t>braku uzyskania, z przyczyn nieleżących po stronie Wykonawcy, ostatecznej decyzji – pozwolenia</w:t>
      </w:r>
      <w:r w:rsidR="00825597">
        <w:rPr>
          <w:rFonts w:cs="Arial"/>
        </w:rPr>
        <w:t xml:space="preserve"> (zgłoszenia)</w:t>
      </w:r>
      <w:r w:rsidR="001F2F58">
        <w:rPr>
          <w:rFonts w:cs="Arial"/>
        </w:rPr>
        <w:t xml:space="preserve"> na budowę</w:t>
      </w:r>
      <w:r w:rsidR="009909CB">
        <w:rPr>
          <w:rFonts w:cs="Arial"/>
        </w:rPr>
        <w:t xml:space="preserve">, zgodnie z pkt. </w:t>
      </w:r>
      <w:r w:rsidR="00A5705C">
        <w:rPr>
          <w:rFonts w:cs="Arial"/>
        </w:rPr>
        <w:t>5</w:t>
      </w:r>
      <w:r w:rsidR="009909CB">
        <w:rPr>
          <w:rFonts w:cs="Arial"/>
        </w:rPr>
        <w:t xml:space="preserve"> Tabeli nr </w:t>
      </w:r>
      <w:r w:rsidR="00A5705C">
        <w:rPr>
          <w:rFonts w:cs="Arial"/>
        </w:rPr>
        <w:t>2</w:t>
      </w:r>
      <w:r w:rsidR="001F2F58">
        <w:rPr>
          <w:rFonts w:cs="Arial"/>
        </w:rPr>
        <w:t xml:space="preserve"> w terminie określonym w Umowie, </w:t>
      </w:r>
      <w:r w:rsidR="005E2A27">
        <w:rPr>
          <w:rFonts w:cs="Arial"/>
        </w:rPr>
        <w:t xml:space="preserve">co Wykonawca przyjmuje do </w:t>
      </w:r>
      <w:r w:rsidR="00032247">
        <w:rPr>
          <w:rFonts w:cs="Arial"/>
        </w:rPr>
        <w:t>wiadomości</w:t>
      </w:r>
      <w:r w:rsidR="00DB1E20" w:rsidRPr="00DB1E20">
        <w:rPr>
          <w:rFonts w:cs="Arial"/>
        </w:rPr>
        <w:t xml:space="preserve"> </w:t>
      </w:r>
      <w:r w:rsidR="00BE1D51">
        <w:rPr>
          <w:rFonts w:cs="Arial"/>
        </w:rPr>
        <w:t xml:space="preserve">i na co wyraża zgodę, </w:t>
      </w:r>
      <w:r w:rsidR="00DB1E20" w:rsidRPr="00AA384A">
        <w:rPr>
          <w:rFonts w:cs="Arial"/>
        </w:rPr>
        <w:t>bez prawa do żądania od Zamawiającego z tego tytułu odrębnego wynagrodzenia</w:t>
      </w:r>
      <w:r w:rsidR="005E2A27" w:rsidRPr="00AA384A">
        <w:rPr>
          <w:rFonts w:cs="Arial"/>
        </w:rPr>
        <w:t>.</w:t>
      </w:r>
      <w:r w:rsidR="00484A19">
        <w:rPr>
          <w:rFonts w:cs="Arial"/>
        </w:rPr>
        <w:t xml:space="preserve"> Zmiana taka wymaga podpisania aneksu do Umowy.</w:t>
      </w:r>
    </w:p>
    <w:p w14:paraId="5B297259" w14:textId="61E35A78" w:rsidR="003F57D0" w:rsidRPr="003B5AFA" w:rsidRDefault="00407BF2" w:rsidP="007C4F16">
      <w:pPr>
        <w:pStyle w:val="Nagwek1"/>
        <w:widowControl/>
        <w:numPr>
          <w:ilvl w:val="0"/>
          <w:numId w:val="5"/>
        </w:numPr>
        <w:tabs>
          <w:tab w:val="num" w:pos="750"/>
        </w:tabs>
        <w:suppressAutoHyphens/>
        <w:spacing w:line="240" w:lineRule="auto"/>
      </w:pPr>
      <w:r w:rsidRPr="003B5AFA">
        <w:t xml:space="preserve">przedstawiciele </w:t>
      </w:r>
      <w:r w:rsidR="003F57D0" w:rsidRPr="003B5AFA">
        <w:t>stron</w:t>
      </w:r>
    </w:p>
    <w:p w14:paraId="6014B1B2" w14:textId="77777777" w:rsidR="003F57D0" w:rsidRPr="003B5AFA" w:rsidRDefault="003F57D0" w:rsidP="007C4F16">
      <w:pPr>
        <w:widowControl/>
        <w:suppressAutoHyphens/>
        <w:spacing w:before="240" w:line="240" w:lineRule="auto"/>
      </w:pPr>
      <w:r w:rsidRPr="003B5AFA">
        <w:t xml:space="preserve">W sprawach dotyczących realizacji </w:t>
      </w:r>
      <w:r w:rsidR="007C6848">
        <w:t>U</w:t>
      </w:r>
      <w:r w:rsidR="00CB100F" w:rsidRPr="003B5AFA">
        <w:t>mowy</w:t>
      </w:r>
      <w:r w:rsidRPr="003B5AFA">
        <w:t xml:space="preserve"> Strony ustanawiają sw</w:t>
      </w:r>
      <w:r w:rsidR="001A0777" w:rsidRPr="003B5AFA">
        <w:t xml:space="preserve">oich przedstawicieli, </w:t>
      </w:r>
      <w:r w:rsidRPr="003B5AFA">
        <w:t>którymi są:</w:t>
      </w:r>
    </w:p>
    <w:p w14:paraId="14F1F30D" w14:textId="77777777" w:rsidR="003F57D0" w:rsidRPr="003B5AFA" w:rsidRDefault="003F57D0" w:rsidP="007C4F16">
      <w:pPr>
        <w:pStyle w:val="Nagwek2"/>
        <w:widowControl/>
        <w:numPr>
          <w:ilvl w:val="1"/>
          <w:numId w:val="12"/>
        </w:numPr>
        <w:suppressAutoHyphens/>
        <w:spacing w:line="240" w:lineRule="auto"/>
        <w:ind w:hanging="489"/>
        <w:jc w:val="left"/>
        <w:rPr>
          <w:b w:val="0"/>
        </w:rPr>
      </w:pPr>
      <w:r w:rsidRPr="003B5AFA">
        <w:rPr>
          <w:b w:val="0"/>
        </w:rPr>
        <w:t>Przedstawiciel Zamawi</w:t>
      </w:r>
      <w:r w:rsidR="00C76451" w:rsidRPr="003B5AFA">
        <w:rPr>
          <w:b w:val="0"/>
        </w:rPr>
        <w:t xml:space="preserve">ającego do spraw </w:t>
      </w:r>
      <w:r w:rsidR="004667B3" w:rsidRPr="003B5AFA">
        <w:rPr>
          <w:b w:val="0"/>
        </w:rPr>
        <w:t>handlowych</w:t>
      </w:r>
    </w:p>
    <w:p w14:paraId="2105F717" w14:textId="051CB995" w:rsidR="003B5AFA" w:rsidRPr="003B5AFA" w:rsidRDefault="004230C2" w:rsidP="007C4F16">
      <w:pPr>
        <w:pStyle w:val="Standardowybesodstp"/>
        <w:widowControl/>
        <w:suppressAutoHyphens/>
        <w:spacing w:before="120" w:line="240" w:lineRule="auto"/>
        <w:ind w:left="567"/>
      </w:pPr>
      <w:r w:rsidRPr="004230C2">
        <w:rPr>
          <w:rFonts w:cs="Arial"/>
          <w:b/>
          <w:bCs/>
          <w:lang w:val="sv-SE"/>
        </w:rPr>
        <w:t xml:space="preserve">Małgorzata Krawców-Franica, </w:t>
      </w:r>
      <w:r w:rsidRPr="004230C2">
        <w:rPr>
          <w:rFonts w:cs="Arial"/>
          <w:lang w:val="sv-SE"/>
        </w:rPr>
        <w:t>kom.: 504 290 404, e-mail: malgorzata.krawcow-franica@termika.orlen.pl.</w:t>
      </w:r>
    </w:p>
    <w:p w14:paraId="7CE4FE20" w14:textId="5AA9ACEF" w:rsidR="003F57D0" w:rsidRPr="003B5AFA" w:rsidRDefault="004667B3" w:rsidP="007C4F16">
      <w:pPr>
        <w:pStyle w:val="Nagwek2"/>
        <w:widowControl/>
        <w:numPr>
          <w:ilvl w:val="1"/>
          <w:numId w:val="12"/>
        </w:numPr>
        <w:suppressAutoHyphens/>
        <w:spacing w:line="240" w:lineRule="auto"/>
        <w:ind w:hanging="489"/>
        <w:jc w:val="left"/>
        <w:rPr>
          <w:b w:val="0"/>
        </w:rPr>
      </w:pPr>
      <w:r w:rsidRPr="003B5AFA">
        <w:rPr>
          <w:b w:val="0"/>
        </w:rPr>
        <w:t>Przedstawiciel</w:t>
      </w:r>
      <w:r w:rsidR="00A17EE3" w:rsidRPr="003B5AFA">
        <w:rPr>
          <w:b w:val="0"/>
        </w:rPr>
        <w:t>e</w:t>
      </w:r>
      <w:r w:rsidRPr="003B5AFA">
        <w:rPr>
          <w:b w:val="0"/>
        </w:rPr>
        <w:t xml:space="preserve"> Zamawiającego</w:t>
      </w:r>
      <w:r w:rsidR="003F57D0" w:rsidRPr="003B5AFA">
        <w:rPr>
          <w:b w:val="0"/>
        </w:rPr>
        <w:t xml:space="preserve"> do </w:t>
      </w:r>
      <w:r w:rsidR="008E4507" w:rsidRPr="003B5AFA">
        <w:rPr>
          <w:b w:val="0"/>
        </w:rPr>
        <w:t>spraw tech</w:t>
      </w:r>
      <w:r w:rsidR="00F21452" w:rsidRPr="003B5AFA">
        <w:rPr>
          <w:b w:val="0"/>
        </w:rPr>
        <w:t>nicznych</w:t>
      </w:r>
      <w:r w:rsidR="00514AB1">
        <w:rPr>
          <w:b w:val="0"/>
        </w:rPr>
        <w:t xml:space="preserve"> – Inżynier Umowy</w:t>
      </w:r>
    </w:p>
    <w:p w14:paraId="77F60A7B" w14:textId="69769270" w:rsidR="003B5AFA" w:rsidRDefault="009A0FA3" w:rsidP="007C4F16">
      <w:pPr>
        <w:pStyle w:val="Standardowybesodstp"/>
        <w:widowControl/>
        <w:suppressAutoHyphens/>
        <w:spacing w:before="120"/>
        <w:ind w:left="567"/>
      </w:pPr>
      <w:r>
        <w:rPr>
          <w:rFonts w:cs="Arial"/>
          <w:b/>
        </w:rPr>
        <w:t>Piotr</w:t>
      </w:r>
      <w:r w:rsidR="00AA384A">
        <w:rPr>
          <w:rFonts w:cs="Arial"/>
          <w:b/>
        </w:rPr>
        <w:t xml:space="preserve"> Kisiel</w:t>
      </w:r>
      <w:r w:rsidR="003B5AFA" w:rsidRPr="003B5AFA">
        <w:rPr>
          <w:rFonts w:cs="Arial"/>
        </w:rPr>
        <w:t>,</w:t>
      </w:r>
      <w:r w:rsidR="003B5AFA" w:rsidRPr="003B5AFA">
        <w:t xml:space="preserve"> kom.: </w:t>
      </w:r>
      <w:r>
        <w:t>508 005 645</w:t>
      </w:r>
      <w:r w:rsidR="003B5AFA" w:rsidRPr="003B5AFA">
        <w:t xml:space="preserve">, e-mail: </w:t>
      </w:r>
      <w:hyperlink r:id="rId12" w:history="1">
        <w:r w:rsidR="00267E17" w:rsidRPr="00986833">
          <w:rPr>
            <w:rStyle w:val="Hipercze"/>
          </w:rPr>
          <w:t>piotr.kisiel@termika.orlen.pl</w:t>
        </w:r>
      </w:hyperlink>
    </w:p>
    <w:p w14:paraId="6BB0AB5D" w14:textId="55238833" w:rsidR="004230C2" w:rsidRDefault="004230C2" w:rsidP="007C4F16">
      <w:pPr>
        <w:pStyle w:val="Nagwek2"/>
        <w:widowControl/>
        <w:numPr>
          <w:ilvl w:val="1"/>
          <w:numId w:val="12"/>
        </w:numPr>
        <w:suppressAutoHyphens/>
        <w:spacing w:line="240" w:lineRule="auto"/>
        <w:ind w:hanging="489"/>
        <w:jc w:val="left"/>
        <w:rPr>
          <w:b w:val="0"/>
        </w:rPr>
      </w:pPr>
      <w:r w:rsidRPr="004230C2">
        <w:rPr>
          <w:b w:val="0"/>
        </w:rPr>
        <w:t>Przedstawiciel Zamawiającego d o spraw ubezpieczeniowych</w:t>
      </w:r>
    </w:p>
    <w:p w14:paraId="1873C765" w14:textId="6E193A8A" w:rsidR="004230C2" w:rsidRPr="00A663C8" w:rsidRDefault="004230C2" w:rsidP="007C4F16">
      <w:pPr>
        <w:widowControl/>
        <w:suppressAutoHyphens/>
        <w:spacing w:line="240" w:lineRule="auto"/>
        <w:ind w:left="567"/>
        <w:rPr>
          <w:lang w:val="en-US"/>
        </w:rPr>
      </w:pPr>
      <w:r w:rsidRPr="00A663C8">
        <w:rPr>
          <w:b/>
          <w:bCs/>
          <w:lang w:val="en-US"/>
        </w:rPr>
        <w:t>Adrian Biskup</w:t>
      </w:r>
      <w:r w:rsidRPr="00A663C8">
        <w:rPr>
          <w:lang w:val="en-US"/>
        </w:rPr>
        <w:t xml:space="preserve">,  nr tel.: 22 587 42 40, tel. </w:t>
      </w:r>
      <w:proofErr w:type="spellStart"/>
      <w:r w:rsidRPr="00A663C8">
        <w:rPr>
          <w:lang w:val="en-US"/>
        </w:rPr>
        <w:t>kom</w:t>
      </w:r>
      <w:proofErr w:type="spellEnd"/>
      <w:r w:rsidRPr="00A663C8">
        <w:rPr>
          <w:lang w:val="en-US"/>
        </w:rPr>
        <w:t xml:space="preserve">.: 789 441 287, e-mail:  adrian.biskup@termika.orlen.pl, </w:t>
      </w:r>
    </w:p>
    <w:p w14:paraId="336B582A" w14:textId="652CCDF0" w:rsidR="004230C2" w:rsidRPr="004230C2" w:rsidRDefault="004230C2" w:rsidP="007C4F16">
      <w:pPr>
        <w:widowControl/>
        <w:suppressAutoHyphens/>
        <w:spacing w:line="240" w:lineRule="auto"/>
        <w:ind w:left="567"/>
      </w:pPr>
      <w:r>
        <w:t>adres e- mail Zamawiającego do przekazania polisy ubezpieczeniowej wynikającej z Umowy: ubezpieczenia@termika.orlen.pl) oraz w celu zgłaszania szkód: szkody@termika.orlen.pl.</w:t>
      </w:r>
    </w:p>
    <w:p w14:paraId="34FD1070" w14:textId="2BC8BFC5" w:rsidR="004667B3" w:rsidRPr="000A212C" w:rsidRDefault="004667B3" w:rsidP="007C4F16">
      <w:pPr>
        <w:pStyle w:val="Nagwek2"/>
        <w:widowControl/>
        <w:numPr>
          <w:ilvl w:val="1"/>
          <w:numId w:val="12"/>
        </w:numPr>
        <w:suppressAutoHyphens/>
        <w:spacing w:line="240" w:lineRule="auto"/>
        <w:ind w:hanging="489"/>
        <w:jc w:val="left"/>
        <w:rPr>
          <w:b w:val="0"/>
        </w:rPr>
      </w:pPr>
      <w:r w:rsidRPr="000A212C">
        <w:rPr>
          <w:b w:val="0"/>
        </w:rPr>
        <w:t>Przedstawiciel Wykonawcy do spr</w:t>
      </w:r>
      <w:r w:rsidR="00F21452" w:rsidRPr="000A212C">
        <w:rPr>
          <w:b w:val="0"/>
        </w:rPr>
        <w:t>aw</w:t>
      </w:r>
      <w:r w:rsidR="00814C06" w:rsidRPr="000A212C">
        <w:rPr>
          <w:b w:val="0"/>
        </w:rPr>
        <w:t xml:space="preserve"> handlowych </w:t>
      </w:r>
    </w:p>
    <w:p w14:paraId="6B6C66FC" w14:textId="7A8F0D87" w:rsidR="006A66F9" w:rsidRPr="00F47AEC" w:rsidRDefault="005E2A27" w:rsidP="007C4F16">
      <w:pPr>
        <w:widowControl/>
        <w:suppressAutoHyphens/>
        <w:spacing w:line="240" w:lineRule="auto"/>
        <w:ind w:left="567"/>
        <w:rPr>
          <w:snapToGrid w:val="0"/>
          <w:lang w:eastAsia="pl-PL"/>
        </w:rPr>
      </w:pPr>
      <w:r w:rsidRPr="00F47AEC">
        <w:rPr>
          <w:snapToGrid w:val="0"/>
          <w:lang w:eastAsia="pl-PL"/>
        </w:rPr>
        <w:t>……………</w:t>
      </w:r>
      <w:r w:rsidR="003512EB" w:rsidRPr="00F47AEC">
        <w:rPr>
          <w:snapToGrid w:val="0"/>
          <w:lang w:eastAsia="pl-PL"/>
        </w:rPr>
        <w:t xml:space="preserve">, tel. </w:t>
      </w:r>
      <w:r w:rsidRPr="00F47AEC">
        <w:rPr>
          <w:snapToGrid w:val="0"/>
          <w:lang w:eastAsia="pl-PL"/>
        </w:rPr>
        <w:t>……………</w:t>
      </w:r>
      <w:r w:rsidR="003512EB" w:rsidRPr="00F47AEC">
        <w:rPr>
          <w:snapToGrid w:val="0"/>
          <w:lang w:eastAsia="pl-PL"/>
        </w:rPr>
        <w:t xml:space="preserve">, e-mail: </w:t>
      </w:r>
      <w:r w:rsidRPr="00F47AEC">
        <w:rPr>
          <w:snapToGrid w:val="0"/>
          <w:lang w:eastAsia="pl-PL"/>
        </w:rPr>
        <w:t>……………………..</w:t>
      </w:r>
    </w:p>
    <w:p w14:paraId="3C6CD650" w14:textId="298BAA6C" w:rsidR="003512EB" w:rsidRPr="00F47AEC" w:rsidRDefault="003512EB" w:rsidP="007C4F16">
      <w:pPr>
        <w:pStyle w:val="Nagwek2"/>
        <w:widowControl/>
        <w:numPr>
          <w:ilvl w:val="1"/>
          <w:numId w:val="12"/>
        </w:numPr>
        <w:suppressAutoHyphens/>
        <w:spacing w:line="240" w:lineRule="auto"/>
        <w:ind w:hanging="489"/>
        <w:jc w:val="left"/>
        <w:rPr>
          <w:b w:val="0"/>
        </w:rPr>
      </w:pPr>
      <w:r w:rsidRPr="00F47AEC">
        <w:rPr>
          <w:b w:val="0"/>
        </w:rPr>
        <w:t xml:space="preserve">Przedstawiciel Wykonawcy do spraw technicznych – </w:t>
      </w:r>
      <w:r w:rsidR="00514AB1" w:rsidRPr="00F47AEC">
        <w:rPr>
          <w:b w:val="0"/>
        </w:rPr>
        <w:t>Inżynier Umowy</w:t>
      </w:r>
    </w:p>
    <w:p w14:paraId="36667ECC" w14:textId="374C5511" w:rsidR="003512EB" w:rsidRPr="00F47AEC" w:rsidRDefault="005E2A27" w:rsidP="007C4F16">
      <w:pPr>
        <w:widowControl/>
        <w:suppressAutoHyphens/>
        <w:spacing w:line="240" w:lineRule="auto"/>
        <w:ind w:left="567"/>
        <w:rPr>
          <w:snapToGrid w:val="0"/>
          <w:lang w:eastAsia="pl-PL"/>
        </w:rPr>
      </w:pPr>
      <w:r w:rsidRPr="00F47AEC">
        <w:rPr>
          <w:snapToGrid w:val="0"/>
          <w:lang w:eastAsia="pl-PL"/>
        </w:rPr>
        <w:t>………….</w:t>
      </w:r>
      <w:r w:rsidR="003512EB" w:rsidRPr="00F47AEC">
        <w:rPr>
          <w:snapToGrid w:val="0"/>
          <w:lang w:eastAsia="pl-PL"/>
        </w:rPr>
        <w:t xml:space="preserve">, kom.: </w:t>
      </w:r>
      <w:r w:rsidRPr="00F47AEC">
        <w:rPr>
          <w:snapToGrid w:val="0"/>
          <w:lang w:eastAsia="pl-PL"/>
        </w:rPr>
        <w:t>……………..</w:t>
      </w:r>
      <w:r w:rsidR="003512EB" w:rsidRPr="00F47AEC">
        <w:rPr>
          <w:snapToGrid w:val="0"/>
          <w:lang w:eastAsia="pl-PL"/>
        </w:rPr>
        <w:t>, e-mail:</w:t>
      </w:r>
      <w:r w:rsidRPr="00F47AEC">
        <w:rPr>
          <w:snapToGrid w:val="0"/>
          <w:lang w:eastAsia="pl-PL"/>
        </w:rPr>
        <w:t xml:space="preserve"> …………………</w:t>
      </w:r>
    </w:p>
    <w:p w14:paraId="613572B2" w14:textId="77777777" w:rsidR="003512EB" w:rsidRPr="003B5AFA" w:rsidRDefault="003512EB" w:rsidP="007C4F16">
      <w:pPr>
        <w:widowControl/>
        <w:suppressAutoHyphens/>
        <w:spacing w:line="240" w:lineRule="auto"/>
        <w:ind w:left="567"/>
        <w:rPr>
          <w:snapToGrid w:val="0"/>
          <w:lang w:eastAsia="pl-PL"/>
        </w:rPr>
      </w:pPr>
    </w:p>
    <w:p w14:paraId="38B7CAA2" w14:textId="77777777" w:rsidR="00EE2769" w:rsidRPr="003B5AFA" w:rsidRDefault="00EE2769" w:rsidP="007C4F16">
      <w:pPr>
        <w:pStyle w:val="Nagwek2"/>
        <w:widowControl/>
        <w:numPr>
          <w:ilvl w:val="0"/>
          <w:numId w:val="0"/>
        </w:numPr>
        <w:suppressAutoHyphens/>
        <w:spacing w:line="240" w:lineRule="auto"/>
        <w:ind w:left="78"/>
        <w:rPr>
          <w:b w:val="0"/>
          <w:u w:val="none"/>
        </w:rPr>
      </w:pPr>
      <w:r w:rsidRPr="003B5AFA">
        <w:rPr>
          <w:b w:val="0"/>
          <w:u w:val="none"/>
        </w:rPr>
        <w:t xml:space="preserve">Obok lub zamiast przedstawicieli Stron wymienionych w niniejszym paragrafie Strony mogą ustanowić innych swoich przedstawicieli w sprawach dotyczących realizacji </w:t>
      </w:r>
      <w:r w:rsidR="00D10C51">
        <w:rPr>
          <w:b w:val="0"/>
          <w:u w:val="none"/>
        </w:rPr>
        <w:t>U</w:t>
      </w:r>
      <w:r w:rsidRPr="003B5AFA">
        <w:rPr>
          <w:b w:val="0"/>
          <w:u w:val="none"/>
        </w:rPr>
        <w:t xml:space="preserve">mowy. Ustanowienie innego przedstawiciela staje się wiążące dla drugiej Strony z chwilą powiadomienia jej o tym na piśmie i nie wymaga sporządzenia aneksu do </w:t>
      </w:r>
      <w:r w:rsidR="00D10C51">
        <w:rPr>
          <w:b w:val="0"/>
          <w:u w:val="none"/>
        </w:rPr>
        <w:t>U</w:t>
      </w:r>
      <w:r w:rsidRPr="003B5AFA">
        <w:rPr>
          <w:b w:val="0"/>
          <w:u w:val="none"/>
        </w:rPr>
        <w:t>mowy.</w:t>
      </w:r>
    </w:p>
    <w:p w14:paraId="7DE570B4" w14:textId="77777777" w:rsidR="003F57D0" w:rsidRPr="00966D95" w:rsidRDefault="003F57D0" w:rsidP="007C4F16">
      <w:pPr>
        <w:pStyle w:val="Nagwek1"/>
        <w:widowControl/>
        <w:numPr>
          <w:ilvl w:val="0"/>
          <w:numId w:val="5"/>
        </w:numPr>
        <w:tabs>
          <w:tab w:val="num" w:pos="750"/>
        </w:tabs>
        <w:suppressAutoHyphens/>
        <w:spacing w:line="240" w:lineRule="auto"/>
      </w:pPr>
      <w:r w:rsidRPr="00966D95">
        <w:t>WYNAGRODZENIE</w:t>
      </w:r>
    </w:p>
    <w:p w14:paraId="2ECB1D79" w14:textId="5F2B1001" w:rsidR="00F47AEC" w:rsidRPr="00221050" w:rsidRDefault="00F47AEC" w:rsidP="007C4F16">
      <w:pPr>
        <w:pStyle w:val="Nagwek2"/>
        <w:widowControl/>
        <w:numPr>
          <w:ilvl w:val="1"/>
          <w:numId w:val="5"/>
        </w:numPr>
        <w:suppressAutoHyphens/>
        <w:spacing w:line="240" w:lineRule="auto"/>
        <w:rPr>
          <w:b w:val="0"/>
          <w:u w:val="none"/>
        </w:rPr>
      </w:pPr>
      <w:r w:rsidRPr="007F008B">
        <w:rPr>
          <w:rFonts w:cs="Arial"/>
          <w:b w:val="0"/>
          <w:u w:val="none"/>
        </w:rPr>
        <w:t xml:space="preserve">Wynagrodzenie </w:t>
      </w:r>
      <w:r>
        <w:rPr>
          <w:rFonts w:cs="Arial"/>
          <w:b w:val="0"/>
          <w:u w:val="none"/>
        </w:rPr>
        <w:t>ryczałtowe</w:t>
      </w:r>
      <w:r w:rsidRPr="00012642">
        <w:rPr>
          <w:rFonts w:cs="Arial"/>
          <w:b w:val="0"/>
          <w:u w:val="none"/>
        </w:rPr>
        <w:t xml:space="preserve"> z </w:t>
      </w:r>
      <w:r w:rsidRPr="007F008B">
        <w:rPr>
          <w:rFonts w:cs="Arial"/>
          <w:b w:val="0"/>
          <w:u w:val="none"/>
        </w:rPr>
        <w:t xml:space="preserve">tytułu należytego i kompleksowego wykonania Umowy, w tym za przeniesienie przez Wykonawcę na Zamawiającego autorskich praw majątkowych do Dokumentacji wraz z prawem </w:t>
      </w:r>
      <w:r w:rsidRPr="00FB4216">
        <w:rPr>
          <w:rFonts w:cs="Arial"/>
          <w:b w:val="0"/>
          <w:u w:val="none"/>
        </w:rPr>
        <w:t>wykonywania i zezwalania na wykonywanie autorskich praw zależnych do Dokumentacji na polach eksploatacji wskazanych w § 1</w:t>
      </w:r>
      <w:r>
        <w:rPr>
          <w:rFonts w:cs="Arial"/>
          <w:b w:val="0"/>
          <w:u w:val="none"/>
        </w:rPr>
        <w:t>5</w:t>
      </w:r>
      <w:r w:rsidRPr="00FB4216">
        <w:rPr>
          <w:rFonts w:cs="Arial"/>
          <w:b w:val="0"/>
          <w:u w:val="none"/>
        </w:rPr>
        <w:t xml:space="preserve"> ust. 3, a także</w:t>
      </w:r>
      <w:r w:rsidRPr="00221050">
        <w:rPr>
          <w:rFonts w:cs="Arial"/>
          <w:b w:val="0"/>
          <w:u w:val="none"/>
        </w:rPr>
        <w:t xml:space="preserve"> za przeniesienie własności egzemplarzy </w:t>
      </w:r>
      <w:r>
        <w:rPr>
          <w:rFonts w:cs="Arial"/>
          <w:b w:val="0"/>
          <w:u w:val="none"/>
        </w:rPr>
        <w:t xml:space="preserve">Dokumentacji </w:t>
      </w:r>
      <w:r w:rsidRPr="00221050">
        <w:rPr>
          <w:rFonts w:cs="Arial"/>
          <w:b w:val="0"/>
          <w:u w:val="none"/>
        </w:rPr>
        <w:t>i nośników, na której zostanie utrwalon</w:t>
      </w:r>
      <w:r>
        <w:rPr>
          <w:rFonts w:cs="Arial"/>
          <w:b w:val="0"/>
          <w:u w:val="none"/>
        </w:rPr>
        <w:t xml:space="preserve">e, oraz </w:t>
      </w:r>
      <w:r w:rsidRPr="00986ADD">
        <w:rPr>
          <w:rFonts w:cs="Arial"/>
          <w:b w:val="0"/>
          <w:u w:val="none"/>
        </w:rPr>
        <w:t>za udzielenie licencji do oprogramowania komputerowego</w:t>
      </w:r>
      <w:r w:rsidRPr="00221050">
        <w:rPr>
          <w:b w:val="0"/>
          <w:u w:val="none"/>
        </w:rPr>
        <w:t xml:space="preserve"> </w:t>
      </w:r>
      <w:r>
        <w:rPr>
          <w:b w:val="0"/>
          <w:u w:val="none"/>
        </w:rPr>
        <w:t>wynosi</w:t>
      </w:r>
      <w:r w:rsidRPr="00012642">
        <w:rPr>
          <w:b w:val="0"/>
          <w:u w:val="none"/>
        </w:rPr>
        <w:t xml:space="preserve"> </w:t>
      </w:r>
      <w:r>
        <w:rPr>
          <w:rFonts w:cs="Arial"/>
          <w:u w:val="none"/>
        </w:rPr>
        <w:t>………</w:t>
      </w:r>
      <w:r w:rsidRPr="00AE0D37">
        <w:rPr>
          <w:rFonts w:cs="Arial"/>
          <w:u w:val="none"/>
        </w:rPr>
        <w:t xml:space="preserve"> </w:t>
      </w:r>
      <w:r>
        <w:rPr>
          <w:rFonts w:cs="Arial"/>
          <w:u w:val="none"/>
        </w:rPr>
        <w:t> </w:t>
      </w:r>
      <w:r w:rsidRPr="00221050">
        <w:rPr>
          <w:rFonts w:cs="Arial"/>
          <w:u w:val="none"/>
        </w:rPr>
        <w:t xml:space="preserve">PLN </w:t>
      </w:r>
      <w:r>
        <w:rPr>
          <w:rFonts w:cs="Arial"/>
          <w:u w:val="none"/>
        </w:rPr>
        <w:t xml:space="preserve">netto </w:t>
      </w:r>
      <w:r w:rsidRPr="00221050">
        <w:rPr>
          <w:rFonts w:cs="Arial"/>
          <w:b w:val="0"/>
          <w:u w:val="none"/>
        </w:rPr>
        <w:t>(słownie</w:t>
      </w:r>
      <w:r>
        <w:rPr>
          <w:rFonts w:cs="Arial"/>
          <w:b w:val="0"/>
          <w:u w:val="none"/>
        </w:rPr>
        <w:t xml:space="preserve"> złotych netto</w:t>
      </w:r>
      <w:r w:rsidRPr="00221050">
        <w:rPr>
          <w:rFonts w:cs="Arial"/>
          <w:b w:val="0"/>
          <w:u w:val="none"/>
        </w:rPr>
        <w:t>:</w:t>
      </w:r>
      <w:r>
        <w:rPr>
          <w:rFonts w:cs="Arial"/>
          <w:b w:val="0"/>
          <w:u w:val="none"/>
        </w:rPr>
        <w:t xml:space="preserve"> </w:t>
      </w:r>
      <w:r>
        <w:rPr>
          <w:rFonts w:cs="Arial"/>
          <w:u w:val="none"/>
        </w:rPr>
        <w:t>………..</w:t>
      </w:r>
      <w:r w:rsidRPr="00221050">
        <w:rPr>
          <w:rFonts w:cs="Arial"/>
          <w:b w:val="0"/>
          <w:u w:val="none"/>
        </w:rPr>
        <w:t xml:space="preserve">). </w:t>
      </w:r>
    </w:p>
    <w:p w14:paraId="1036AFA7" w14:textId="551FAB1A" w:rsidR="00E5031C" w:rsidRDefault="00E5031C" w:rsidP="007C4F16">
      <w:pPr>
        <w:pStyle w:val="Nagwek2"/>
        <w:widowControl/>
        <w:numPr>
          <w:ilvl w:val="1"/>
          <w:numId w:val="5"/>
        </w:numPr>
        <w:suppressAutoHyphens/>
        <w:spacing w:line="240" w:lineRule="auto"/>
        <w:rPr>
          <w:rFonts w:cs="Arial"/>
          <w:b w:val="0"/>
          <w:u w:val="none"/>
        </w:rPr>
      </w:pPr>
      <w:r w:rsidRPr="00E5031C">
        <w:rPr>
          <w:rFonts w:cs="Arial"/>
          <w:b w:val="0"/>
          <w:u w:val="none"/>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0CCC21B5" w14:textId="035D0C9A" w:rsidR="00F47AEC" w:rsidRPr="00330A89" w:rsidRDefault="00F47AEC" w:rsidP="007C4F16">
      <w:pPr>
        <w:pStyle w:val="Nagwek2"/>
        <w:widowControl/>
        <w:numPr>
          <w:ilvl w:val="1"/>
          <w:numId w:val="5"/>
        </w:numPr>
        <w:suppressAutoHyphens/>
        <w:spacing w:line="240" w:lineRule="auto"/>
        <w:rPr>
          <w:rFonts w:cs="Arial"/>
          <w:b w:val="0"/>
          <w:u w:val="none"/>
        </w:rPr>
      </w:pPr>
      <w:r w:rsidRPr="00330A89">
        <w:rPr>
          <w:rFonts w:cs="Arial"/>
          <w:b w:val="0"/>
          <w:u w:val="none"/>
        </w:rPr>
        <w:t>Wynagrodzenie netto określone w ust. 1 zwane jest w dalszej treści Umowy „</w:t>
      </w:r>
      <w:r w:rsidRPr="00330A89">
        <w:rPr>
          <w:rFonts w:cs="Arial"/>
          <w:u w:val="none"/>
        </w:rPr>
        <w:t>Wynagrodzeniem umownym</w:t>
      </w:r>
      <w:r w:rsidRPr="00330A89">
        <w:rPr>
          <w:rFonts w:cs="Arial"/>
          <w:b w:val="0"/>
          <w:u w:val="none"/>
        </w:rPr>
        <w:t>”. Wynagrodzenie umowne jest stałe i obejmuje wszystkie zobowiązania Wykonawcy w ramach Umowy</w:t>
      </w:r>
      <w:r w:rsidR="00E5031C">
        <w:rPr>
          <w:rFonts w:cs="Arial"/>
          <w:b w:val="0"/>
          <w:u w:val="none"/>
        </w:rPr>
        <w:t xml:space="preserve"> oraz nie podlega waloryzacji</w:t>
      </w:r>
      <w:r w:rsidRPr="00330A89">
        <w:rPr>
          <w:rFonts w:cs="Arial"/>
          <w:b w:val="0"/>
          <w:u w:val="none"/>
        </w:rPr>
        <w:t>.</w:t>
      </w:r>
    </w:p>
    <w:p w14:paraId="0E35D87A" w14:textId="77777777" w:rsidR="00F47AEC" w:rsidRPr="00330A89" w:rsidRDefault="00F47AEC" w:rsidP="007C4F16">
      <w:pPr>
        <w:pStyle w:val="Nagwek2"/>
        <w:widowControl/>
        <w:numPr>
          <w:ilvl w:val="1"/>
          <w:numId w:val="5"/>
        </w:numPr>
        <w:suppressAutoHyphens/>
        <w:spacing w:line="240" w:lineRule="auto"/>
        <w:rPr>
          <w:rFonts w:cs="Arial"/>
          <w:b w:val="0"/>
          <w:u w:val="none"/>
        </w:rPr>
      </w:pPr>
      <w:r w:rsidRPr="00330A89">
        <w:rPr>
          <w:rFonts w:cs="Arial"/>
          <w:b w:val="0"/>
          <w:u w:val="none"/>
        </w:rPr>
        <w:t>Koszty organizacji Prac, w tym między innymi koszt prac przygotowawczych (przygotowanie miejsca pracy i jego likwidacja po wykonaniu Umowy), koszty związane ze składowaniem, wywozem oraz utylizacją odpadów powstałych przy realizacji Prac, a także koszt wszystkich materiałów pomocniczych niezbędnych do wykonania Prac, takich jak w szczególności: zaślepki, gazy techniczne, materiały spawalnicze, ściernice oraz czyściwa i inne zawierają się w Wynagrodzeniu umownym.</w:t>
      </w:r>
    </w:p>
    <w:p w14:paraId="42BE6AE1" w14:textId="77777777" w:rsidR="00F47AEC" w:rsidRPr="00330A89" w:rsidRDefault="00F47AEC" w:rsidP="007C4F16">
      <w:pPr>
        <w:pStyle w:val="Nagwek2"/>
        <w:widowControl/>
        <w:numPr>
          <w:ilvl w:val="1"/>
          <w:numId w:val="5"/>
        </w:numPr>
        <w:suppressAutoHyphens/>
        <w:spacing w:line="240" w:lineRule="auto"/>
        <w:rPr>
          <w:rFonts w:cs="Arial"/>
          <w:b w:val="0"/>
          <w:u w:val="none"/>
        </w:rPr>
      </w:pPr>
      <w:r w:rsidRPr="00330A89">
        <w:rPr>
          <w:rFonts w:cs="Arial"/>
          <w:b w:val="0"/>
          <w:u w:val="none"/>
        </w:rPr>
        <w:lastRenderedPageBreak/>
        <w:t>Wynagrodzenie umowne obejmuje także koszty uzyskania objętych Umową decyzji administracyjnych, zgłoszeń, postanowień i uzgodnień, wypisów z ewidencji gruntów oraz map zasadniczych i podkładów geodezyjnych, w tym map do celów projektowych i innych.</w:t>
      </w:r>
    </w:p>
    <w:p w14:paraId="1E171A2C" w14:textId="1211D3E0" w:rsidR="00F47AEC" w:rsidRDefault="00F47AEC" w:rsidP="007C4F16">
      <w:pPr>
        <w:pStyle w:val="Nagwek2"/>
        <w:widowControl/>
        <w:numPr>
          <w:ilvl w:val="1"/>
          <w:numId w:val="5"/>
        </w:numPr>
        <w:suppressAutoHyphens/>
        <w:spacing w:line="240" w:lineRule="auto"/>
        <w:rPr>
          <w:rFonts w:cs="Arial"/>
          <w:b w:val="0"/>
          <w:u w:val="none"/>
        </w:rPr>
      </w:pPr>
      <w:r w:rsidRPr="00330A89">
        <w:rPr>
          <w:rFonts w:cs="Arial"/>
          <w:b w:val="0"/>
          <w:u w:val="none"/>
        </w:rPr>
        <w:t xml:space="preserve">Wynagrodzenie za przeniesienie przez Wykonawcę na Zamawiającego, bez ograniczeń czasowych i terytorialnych, autorskich praw majątkowych wraz z prawem wykonywania i zezwalania na wykonywanie </w:t>
      </w:r>
      <w:r w:rsidRPr="00317E7F">
        <w:rPr>
          <w:rFonts w:cs="Arial"/>
          <w:b w:val="0"/>
          <w:u w:val="none"/>
        </w:rPr>
        <w:t>autorskich praw zależnych do wykonanej na podstawie Umowy Dokumentacji oraz za przeniesienie własności egzemplarzy Dokumentacji oraz nośników, na których ją utrwalono, zawarte w Wynagrodzeniu umownym, wynosi …. PLN (słownie: ….. złotych)</w:t>
      </w:r>
      <w:r w:rsidR="00A830EE">
        <w:rPr>
          <w:rFonts w:cs="Arial"/>
          <w:b w:val="0"/>
          <w:u w:val="none"/>
        </w:rPr>
        <w:t xml:space="preserve"> netto</w:t>
      </w:r>
      <w:r w:rsidR="006A30C5">
        <w:rPr>
          <w:rFonts w:cs="Arial"/>
          <w:b w:val="0"/>
          <w:u w:val="none"/>
        </w:rPr>
        <w:t>.</w:t>
      </w:r>
      <w:r w:rsidRPr="00317E7F">
        <w:rPr>
          <w:rFonts w:cs="Arial"/>
          <w:b w:val="0"/>
          <w:u w:val="none"/>
        </w:rPr>
        <w:t xml:space="preserve"> </w:t>
      </w:r>
    </w:p>
    <w:p w14:paraId="7753DB0E" w14:textId="50FA063A" w:rsidR="00F47AEC" w:rsidRPr="00986ADD" w:rsidRDefault="00F47AEC" w:rsidP="007C4F16">
      <w:pPr>
        <w:pStyle w:val="Nagwek2"/>
        <w:widowControl/>
        <w:numPr>
          <w:ilvl w:val="1"/>
          <w:numId w:val="5"/>
        </w:numPr>
        <w:suppressAutoHyphens/>
        <w:spacing w:line="240" w:lineRule="auto"/>
        <w:rPr>
          <w:rFonts w:cs="Arial"/>
          <w:b w:val="0"/>
          <w:u w:val="none"/>
        </w:rPr>
      </w:pPr>
      <w:r w:rsidRPr="00986ADD">
        <w:rPr>
          <w:rFonts w:cs="Arial"/>
          <w:b w:val="0"/>
          <w:u w:val="none"/>
        </w:rPr>
        <w:t>Wynagrodzenie za przekazaną (udzieloną) /przekazane (udzielone) Zamawiającemu przez Wykonawcę licencję/licencje do korzystania z oprogramowania komputerowego zawarte w Wynagrodzeniu umownym, wynosi … PLN (słownie: ……… złotych)</w:t>
      </w:r>
      <w:r w:rsidR="00A830EE">
        <w:rPr>
          <w:rFonts w:cs="Arial"/>
          <w:b w:val="0"/>
          <w:u w:val="none"/>
        </w:rPr>
        <w:t xml:space="preserve"> netto</w:t>
      </w:r>
      <w:r w:rsidR="006A30C5">
        <w:rPr>
          <w:rFonts w:cs="Arial"/>
          <w:b w:val="0"/>
          <w:u w:val="none"/>
        </w:rPr>
        <w:t>.</w:t>
      </w:r>
      <w:r w:rsidRPr="00986ADD">
        <w:rPr>
          <w:rFonts w:cs="Arial"/>
          <w:b w:val="0"/>
          <w:u w:val="none"/>
        </w:rPr>
        <w:t xml:space="preserve"> </w:t>
      </w:r>
    </w:p>
    <w:p w14:paraId="67079674" w14:textId="2FF696A7" w:rsidR="00F47AEC" w:rsidRPr="00317E7F" w:rsidRDefault="00F47AEC" w:rsidP="007C4F16">
      <w:pPr>
        <w:pStyle w:val="Nagwek2"/>
        <w:widowControl/>
        <w:numPr>
          <w:ilvl w:val="1"/>
          <w:numId w:val="5"/>
        </w:numPr>
        <w:suppressAutoHyphens/>
        <w:spacing w:line="240" w:lineRule="auto"/>
        <w:rPr>
          <w:rFonts w:cs="Arial"/>
          <w:b w:val="0"/>
          <w:u w:val="none"/>
        </w:rPr>
      </w:pPr>
      <w:r w:rsidRPr="00317E7F">
        <w:rPr>
          <w:rFonts w:cs="Arial"/>
          <w:b w:val="0"/>
          <w:u w:val="none"/>
        </w:rPr>
        <w:t>W ramach Wynagrodzenia umownego Wykonawca zobowiązuje się także do:</w:t>
      </w:r>
    </w:p>
    <w:p w14:paraId="2923CF69" w14:textId="77777777" w:rsidR="00F47AEC" w:rsidRPr="00317E7F" w:rsidRDefault="00F47AEC" w:rsidP="007C4F16">
      <w:pPr>
        <w:pStyle w:val="Akapitzlist"/>
        <w:numPr>
          <w:ilvl w:val="0"/>
          <w:numId w:val="33"/>
        </w:numPr>
        <w:suppressAutoHyphens/>
        <w:adjustRightInd w:val="0"/>
        <w:spacing w:before="120" w:line="240" w:lineRule="auto"/>
        <w:ind w:left="992" w:hanging="425"/>
        <w:contextualSpacing w:val="0"/>
        <w:textAlignment w:val="baseline"/>
        <w:rPr>
          <w:sz w:val="20"/>
          <w:szCs w:val="20"/>
        </w:rPr>
      </w:pPr>
      <w:r w:rsidRPr="00317E7F">
        <w:rPr>
          <w:sz w:val="20"/>
          <w:szCs w:val="20"/>
        </w:rPr>
        <w:t xml:space="preserve">wykonania wszystkich prac pomocniczych, w tym w szczególności transportowych, rusztowaniach, pomiarowych, diagnostycznych i innych, </w:t>
      </w:r>
    </w:p>
    <w:p w14:paraId="5DD8BEDE" w14:textId="77777777" w:rsidR="00F47AEC" w:rsidRPr="00317E7F" w:rsidRDefault="00F47AEC" w:rsidP="007C4F16">
      <w:pPr>
        <w:pStyle w:val="Akapitzlist"/>
        <w:numPr>
          <w:ilvl w:val="0"/>
          <w:numId w:val="33"/>
        </w:numPr>
        <w:suppressAutoHyphens/>
        <w:adjustRightInd w:val="0"/>
        <w:spacing w:before="120" w:line="240" w:lineRule="auto"/>
        <w:ind w:left="992" w:hanging="425"/>
        <w:contextualSpacing w:val="0"/>
        <w:textAlignment w:val="baseline"/>
        <w:rPr>
          <w:sz w:val="20"/>
          <w:szCs w:val="20"/>
        </w:rPr>
      </w:pPr>
      <w:r w:rsidRPr="00317E7F">
        <w:rPr>
          <w:sz w:val="20"/>
          <w:szCs w:val="20"/>
        </w:rPr>
        <w:t>zapewnienia wszystkich urządzeń pomocniczych, w tym w szczególności narzędzi, przyrządów, aparatury pomiarowej, przyrządów diagnostycznych, maszyn roboczych, rusztowań, środków transportu,</w:t>
      </w:r>
    </w:p>
    <w:p w14:paraId="5F1F2EAD" w14:textId="77777777" w:rsidR="00F47AEC" w:rsidRPr="00317E7F" w:rsidRDefault="00F47AEC" w:rsidP="007C4F16">
      <w:pPr>
        <w:pStyle w:val="Akapitzlist"/>
        <w:numPr>
          <w:ilvl w:val="0"/>
          <w:numId w:val="33"/>
        </w:numPr>
        <w:suppressAutoHyphens/>
        <w:adjustRightInd w:val="0"/>
        <w:spacing w:before="120" w:line="240" w:lineRule="auto"/>
        <w:ind w:left="992" w:hanging="425"/>
        <w:contextualSpacing w:val="0"/>
        <w:textAlignment w:val="baseline"/>
        <w:rPr>
          <w:sz w:val="20"/>
          <w:szCs w:val="20"/>
        </w:rPr>
      </w:pPr>
      <w:r w:rsidRPr="00317E7F">
        <w:rPr>
          <w:sz w:val="20"/>
          <w:szCs w:val="20"/>
        </w:rPr>
        <w:t>zapewnienia wszystkich materiałów pomocniczych, w tym w szczególności zaślepek do prób dozorowych, gazów technicznych, materiałów spawalniczych, ściernic, czyściw niezbędnych do realizacji Umowy.</w:t>
      </w:r>
    </w:p>
    <w:p w14:paraId="1664DC0C" w14:textId="77777777" w:rsidR="0079665E" w:rsidRPr="00966D95" w:rsidRDefault="002B754A" w:rsidP="007C4F16">
      <w:pPr>
        <w:pStyle w:val="Nagwek1"/>
        <w:widowControl/>
        <w:numPr>
          <w:ilvl w:val="0"/>
          <w:numId w:val="5"/>
        </w:numPr>
        <w:tabs>
          <w:tab w:val="num" w:pos="750"/>
        </w:tabs>
        <w:suppressAutoHyphens/>
        <w:spacing w:line="240" w:lineRule="auto"/>
      </w:pPr>
      <w:r w:rsidRPr="00966D95">
        <w:t>warunki płatności</w:t>
      </w:r>
    </w:p>
    <w:p w14:paraId="01FA7BF6" w14:textId="77777777" w:rsidR="009A761E" w:rsidRPr="00904426" w:rsidRDefault="009A761E" w:rsidP="007C4F16">
      <w:pPr>
        <w:widowControl/>
        <w:numPr>
          <w:ilvl w:val="0"/>
          <w:numId w:val="67"/>
        </w:numPr>
        <w:suppressAutoHyphens/>
        <w:adjustRightInd/>
        <w:spacing w:before="0" w:after="160" w:line="256" w:lineRule="auto"/>
        <w:contextualSpacing/>
        <w:textAlignment w:val="auto"/>
        <w:rPr>
          <w:rFonts w:cs="Arial"/>
        </w:rPr>
      </w:pPr>
      <w:r w:rsidRPr="00904426">
        <w:rPr>
          <w:rFonts w:cs="Arial"/>
        </w:rPr>
        <w:t xml:space="preserve">Płatności wynikające z faktur wystawionych przez Wykonawcę za należycie wykonane Prace Zamawiający zrealizuje przelewem na rachunek bankowy Wykonawcy nr </w:t>
      </w:r>
      <w:r w:rsidRPr="00904426">
        <w:rPr>
          <w:rFonts w:cs="Arial"/>
          <w:color w:val="000000"/>
          <w:lang w:eastAsia="pl-PL"/>
        </w:rPr>
        <w:t>.....</w:t>
      </w:r>
      <w:r>
        <w:rPr>
          <w:rFonts w:cs="Arial"/>
          <w:color w:val="000000"/>
          <w:lang w:eastAsia="pl-PL"/>
        </w:rPr>
        <w:t>....</w:t>
      </w:r>
      <w:r w:rsidRPr="00904426">
        <w:rPr>
          <w:rFonts w:cs="Arial"/>
          <w:color w:val="000000"/>
          <w:lang w:eastAsia="pl-PL"/>
        </w:rPr>
        <w:t xml:space="preserve"> </w:t>
      </w:r>
      <w:r w:rsidRPr="00904426">
        <w:rPr>
          <w:rFonts w:cs="Arial"/>
        </w:rPr>
        <w:t xml:space="preserve">prowadzony przez bank </w:t>
      </w:r>
      <w:r w:rsidRPr="00904426">
        <w:rPr>
          <w:rFonts w:cs="Arial"/>
          <w:color w:val="000000"/>
          <w:lang w:eastAsia="pl-PL"/>
        </w:rPr>
        <w:t>....</w:t>
      </w:r>
      <w:r>
        <w:rPr>
          <w:rFonts w:cs="Arial"/>
          <w:color w:val="000000"/>
          <w:lang w:eastAsia="pl-PL"/>
        </w:rPr>
        <w:t>....</w:t>
      </w:r>
      <w:r w:rsidRPr="00904426">
        <w:rPr>
          <w:rFonts w:cs="Arial"/>
          <w:color w:val="000000"/>
          <w:lang w:eastAsia="pl-PL"/>
        </w:rPr>
        <w:t>.</w:t>
      </w:r>
      <w:r w:rsidRPr="00904426">
        <w:rPr>
          <w:rFonts w:cs="Arial"/>
        </w:rPr>
        <w:t xml:space="preserve"> w terminie 30 dni od daty dostarczenia Zamawiającemu prawidłowo wystawionej faktury. Dla uniknięcia wątpliwości Strony postanawiają, że:</w:t>
      </w:r>
    </w:p>
    <w:p w14:paraId="017239C7" w14:textId="77777777" w:rsidR="009A761E" w:rsidRPr="00904426" w:rsidRDefault="009A761E" w:rsidP="007C4F16">
      <w:pPr>
        <w:widowControl/>
        <w:numPr>
          <w:ilvl w:val="1"/>
          <w:numId w:val="68"/>
        </w:numPr>
        <w:suppressAutoHyphens/>
        <w:adjustRightInd/>
        <w:spacing w:before="0" w:after="160" w:line="256" w:lineRule="auto"/>
        <w:ind w:left="709" w:hanging="425"/>
        <w:contextualSpacing/>
        <w:textAlignment w:val="auto"/>
        <w:rPr>
          <w:rFonts w:cs="Arial"/>
        </w:rPr>
      </w:pPr>
      <w:r w:rsidRPr="00904426">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161F3D9F" w14:textId="77777777" w:rsidR="009A761E" w:rsidRPr="00904426" w:rsidRDefault="009A761E" w:rsidP="007C4F16">
      <w:pPr>
        <w:widowControl/>
        <w:numPr>
          <w:ilvl w:val="1"/>
          <w:numId w:val="69"/>
        </w:numPr>
        <w:suppressAutoHyphens/>
        <w:adjustRightInd/>
        <w:spacing w:before="0" w:after="160" w:line="256" w:lineRule="auto"/>
        <w:ind w:left="993"/>
        <w:contextualSpacing/>
        <w:textAlignment w:val="auto"/>
        <w:rPr>
          <w:rFonts w:cs="Arial"/>
        </w:rPr>
      </w:pPr>
      <w:r w:rsidRPr="00904426">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478BBB52" w14:textId="77777777" w:rsidR="009A761E" w:rsidRPr="00904426" w:rsidRDefault="009A761E" w:rsidP="007C4F16">
      <w:pPr>
        <w:widowControl/>
        <w:numPr>
          <w:ilvl w:val="1"/>
          <w:numId w:val="69"/>
        </w:numPr>
        <w:suppressAutoHyphens/>
        <w:adjustRightInd/>
        <w:spacing w:before="0" w:after="160" w:line="256" w:lineRule="auto"/>
        <w:ind w:left="993"/>
        <w:contextualSpacing/>
        <w:textAlignment w:val="auto"/>
        <w:rPr>
          <w:rFonts w:cs="Arial"/>
        </w:rPr>
      </w:pPr>
      <w:r w:rsidRPr="00904426">
        <w:rPr>
          <w:rFonts w:cs="Arial"/>
        </w:rPr>
        <w:t>zawiadomi Wykonawcę za pomocą poczty e-mail o nieznajdowaniu się numeru rachunku bankowego, o którym mowa powyżej, w Wykazie Podmiotów.</w:t>
      </w:r>
    </w:p>
    <w:p w14:paraId="569E1934" w14:textId="77777777" w:rsidR="009A761E" w:rsidRPr="00904426" w:rsidRDefault="009A761E" w:rsidP="007C4F16">
      <w:pPr>
        <w:widowControl/>
        <w:numPr>
          <w:ilvl w:val="1"/>
          <w:numId w:val="68"/>
        </w:numPr>
        <w:tabs>
          <w:tab w:val="clear" w:pos="700"/>
          <w:tab w:val="num" w:pos="709"/>
        </w:tabs>
        <w:suppressAutoHyphens/>
        <w:adjustRightInd/>
        <w:spacing w:before="0" w:after="160" w:line="256" w:lineRule="auto"/>
        <w:ind w:left="709" w:hanging="425"/>
        <w:contextualSpacing/>
        <w:textAlignment w:val="auto"/>
        <w:rPr>
          <w:rFonts w:cs="Arial"/>
        </w:rPr>
      </w:pPr>
      <w:r w:rsidRPr="00904426">
        <w:rPr>
          <w:rFonts w:cs="Arial"/>
        </w:rPr>
        <w:t xml:space="preserve">Zamawiający nie będzie miał obowiązku zapłaty faktury wcześniej niż w terminie 30 dni od daty podpisania protokołu finansowego odbioru częściowego / 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0A39B8D6" w14:textId="77777777" w:rsidR="009A761E" w:rsidRPr="00904426" w:rsidRDefault="009A761E" w:rsidP="007C4F16">
      <w:pPr>
        <w:widowControl/>
        <w:numPr>
          <w:ilvl w:val="1"/>
          <w:numId w:val="68"/>
        </w:numPr>
        <w:tabs>
          <w:tab w:val="clear" w:pos="700"/>
          <w:tab w:val="num" w:pos="709"/>
        </w:tabs>
        <w:suppressAutoHyphens/>
        <w:adjustRightInd/>
        <w:spacing w:before="0" w:after="160" w:line="256" w:lineRule="auto"/>
        <w:ind w:left="709" w:hanging="425"/>
        <w:contextualSpacing/>
        <w:textAlignment w:val="auto"/>
        <w:rPr>
          <w:rFonts w:cs="Arial"/>
        </w:rPr>
      </w:pPr>
      <w:r w:rsidRPr="00904426">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63748E28" w14:textId="77777777" w:rsidR="009A761E" w:rsidRPr="00904426" w:rsidRDefault="009A761E" w:rsidP="007C4F16">
      <w:pPr>
        <w:widowControl/>
        <w:numPr>
          <w:ilvl w:val="1"/>
          <w:numId w:val="68"/>
        </w:numPr>
        <w:tabs>
          <w:tab w:val="clear" w:pos="700"/>
          <w:tab w:val="num" w:pos="709"/>
        </w:tabs>
        <w:suppressAutoHyphens/>
        <w:adjustRightInd/>
        <w:spacing w:before="0" w:after="160" w:line="256" w:lineRule="auto"/>
        <w:ind w:left="709" w:hanging="425"/>
        <w:contextualSpacing/>
        <w:textAlignment w:val="auto"/>
        <w:rPr>
          <w:rFonts w:cs="Arial"/>
        </w:rPr>
      </w:pPr>
      <w:r w:rsidRPr="00904426">
        <w:rPr>
          <w:rFonts w:cs="Arial"/>
        </w:rPr>
        <w:t xml:space="preserve">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w:t>
      </w:r>
      <w:r w:rsidRPr="00904426">
        <w:rPr>
          <w:rFonts w:cs="Arial"/>
        </w:rPr>
        <w:lastRenderedPageBreak/>
        <w:t>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97E7904" w14:textId="77777777" w:rsidR="009A761E" w:rsidRPr="00904426" w:rsidRDefault="009A761E" w:rsidP="007C4F16">
      <w:pPr>
        <w:widowControl/>
        <w:numPr>
          <w:ilvl w:val="1"/>
          <w:numId w:val="68"/>
        </w:numPr>
        <w:tabs>
          <w:tab w:val="clear" w:pos="700"/>
          <w:tab w:val="num" w:pos="709"/>
        </w:tabs>
        <w:suppressAutoHyphens/>
        <w:adjustRightInd/>
        <w:spacing w:before="0" w:after="160" w:line="256" w:lineRule="auto"/>
        <w:ind w:left="709" w:hanging="425"/>
        <w:contextualSpacing/>
        <w:textAlignment w:val="auto"/>
        <w:rPr>
          <w:rFonts w:cs="Arial"/>
        </w:rPr>
      </w:pPr>
      <w:bookmarkStart w:id="6" w:name="_Hlk184893370"/>
      <w:r w:rsidRPr="00904426">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6"/>
    <w:p w14:paraId="45204CEC" w14:textId="77777777" w:rsidR="009A761E" w:rsidRDefault="009A761E" w:rsidP="007C4F16">
      <w:pPr>
        <w:widowControl/>
        <w:numPr>
          <w:ilvl w:val="0"/>
          <w:numId w:val="67"/>
        </w:numPr>
        <w:suppressAutoHyphens/>
        <w:adjustRightInd/>
        <w:spacing w:before="0" w:after="160" w:line="256" w:lineRule="auto"/>
        <w:contextualSpacing/>
        <w:textAlignment w:val="auto"/>
        <w:rPr>
          <w:rFonts w:cs="Arial"/>
        </w:rPr>
      </w:pPr>
      <w:r w:rsidRPr="00904426">
        <w:rPr>
          <w:rFonts w:cs="Arial"/>
        </w:rPr>
        <w:t>Za dzień zapłaty faktury uznaje się dzień obciążenia rachunku bankowego Zamawiającego.</w:t>
      </w:r>
    </w:p>
    <w:p w14:paraId="1427C453" w14:textId="20E32572" w:rsidR="00F47AEC" w:rsidRPr="009A761E" w:rsidRDefault="009A761E" w:rsidP="007C4F16">
      <w:pPr>
        <w:widowControl/>
        <w:numPr>
          <w:ilvl w:val="0"/>
          <w:numId w:val="67"/>
        </w:numPr>
        <w:suppressAutoHyphens/>
        <w:adjustRightInd/>
        <w:spacing w:before="0" w:after="160" w:line="256" w:lineRule="auto"/>
        <w:contextualSpacing/>
        <w:textAlignment w:val="auto"/>
        <w:rPr>
          <w:rFonts w:cs="Arial"/>
        </w:rPr>
      </w:pPr>
      <w:r w:rsidRPr="009A761E">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r w:rsidR="00F47AEC" w:rsidRPr="009A761E">
        <w:rPr>
          <w:rFonts w:cs="Arial"/>
        </w:rPr>
        <w:t xml:space="preserve"> </w:t>
      </w:r>
    </w:p>
    <w:p w14:paraId="1F3904D2" w14:textId="77777777" w:rsidR="002B754A" w:rsidRPr="00780B0C" w:rsidRDefault="002B754A" w:rsidP="007C4F16">
      <w:pPr>
        <w:pStyle w:val="Nagwek1"/>
        <w:widowControl/>
        <w:numPr>
          <w:ilvl w:val="0"/>
          <w:numId w:val="5"/>
        </w:numPr>
        <w:tabs>
          <w:tab w:val="num" w:pos="750"/>
        </w:tabs>
        <w:suppressAutoHyphens/>
        <w:spacing w:line="240" w:lineRule="auto"/>
      </w:pPr>
      <w:r w:rsidRPr="00780B0C">
        <w:t>FAKTURY</w:t>
      </w:r>
    </w:p>
    <w:p w14:paraId="3BE70001" w14:textId="6C1C3029" w:rsidR="00F47AEC" w:rsidRDefault="00F47AEC"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780B0C">
        <w:rPr>
          <w:rFonts w:cs="Arial"/>
          <w:sz w:val="20"/>
          <w:szCs w:val="20"/>
        </w:rPr>
        <w:t xml:space="preserve">Podstawą do wystawienia faktur/-y jest </w:t>
      </w:r>
      <w:r>
        <w:rPr>
          <w:rFonts w:cs="Arial"/>
          <w:sz w:val="20"/>
          <w:szCs w:val="20"/>
        </w:rPr>
        <w:t xml:space="preserve">należyte </w:t>
      </w:r>
      <w:r w:rsidRPr="00780B0C">
        <w:rPr>
          <w:rFonts w:cs="Arial"/>
          <w:sz w:val="20"/>
          <w:szCs w:val="20"/>
        </w:rPr>
        <w:t>wykonanie prac potwierdzone obustronnie podpisanym protokołem finansowym odbioru częściowego lub końcowego prac, który Wykonawca zobowiązany jest dołączyć do składanej faktury.</w:t>
      </w:r>
    </w:p>
    <w:p w14:paraId="27F8000E" w14:textId="77777777" w:rsidR="00F47AEC" w:rsidRPr="0074609A" w:rsidRDefault="00F47AEC"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74609A">
        <w:rPr>
          <w:rFonts w:cs="Arial"/>
          <w:sz w:val="20"/>
          <w:szCs w:val="20"/>
        </w:rPr>
        <w:t>Wraz z fakturą Wykonawca dostarcza także zestawienie środków trwałych powstających/powstałych lub zmodernizowanych na podstawie Umowy, z wyszczególnieniem nakładów na poszczególne środki trwałe.</w:t>
      </w:r>
    </w:p>
    <w:p w14:paraId="7026DCD2" w14:textId="77777777" w:rsidR="00F47AEC" w:rsidRPr="00780B0C" w:rsidRDefault="00F47AEC" w:rsidP="007C4F16">
      <w:pPr>
        <w:widowControl/>
        <w:numPr>
          <w:ilvl w:val="0"/>
          <w:numId w:val="14"/>
        </w:numPr>
        <w:tabs>
          <w:tab w:val="clear" w:pos="720"/>
          <w:tab w:val="num" w:pos="567"/>
        </w:tabs>
        <w:suppressAutoHyphens/>
        <w:adjustRightInd/>
        <w:spacing w:line="240" w:lineRule="auto"/>
        <w:ind w:left="567" w:hanging="567"/>
        <w:textAlignment w:val="auto"/>
      </w:pPr>
      <w:r w:rsidRPr="00780B0C">
        <w:t xml:space="preserve">Zapłata za usługi realizowana będzie przez Zamawiającego w terminie określonym w </w:t>
      </w:r>
      <w:r w:rsidRPr="00780B0C">
        <w:rPr>
          <w:rFonts w:cs="Arial"/>
        </w:rPr>
        <w:t>§</w:t>
      </w:r>
      <w:r w:rsidRPr="00780B0C">
        <w:t xml:space="preserve"> 8, na podstawie faktur Wykonawcy, zgodnie z następującym harmonogramem rozliczeń:</w:t>
      </w:r>
    </w:p>
    <w:p w14:paraId="7D229648" w14:textId="61C7E7B9" w:rsidR="00F47AEC" w:rsidRPr="008160A6" w:rsidRDefault="00F47AEC" w:rsidP="007C4F16">
      <w:pPr>
        <w:pStyle w:val="Akapitzlist"/>
        <w:numPr>
          <w:ilvl w:val="0"/>
          <w:numId w:val="19"/>
        </w:numPr>
        <w:suppressAutoHyphens/>
        <w:adjustRightInd w:val="0"/>
        <w:spacing w:before="120" w:line="240" w:lineRule="auto"/>
        <w:ind w:left="993"/>
        <w:contextualSpacing w:val="0"/>
        <w:textAlignment w:val="baseline"/>
        <w:rPr>
          <w:rFonts w:cs="Arial"/>
          <w:sz w:val="20"/>
          <w:szCs w:val="20"/>
        </w:rPr>
      </w:pPr>
      <w:r>
        <w:rPr>
          <w:rFonts w:cs="Arial"/>
          <w:sz w:val="20"/>
          <w:szCs w:val="20"/>
        </w:rPr>
        <w:t xml:space="preserve">pierwsza płatność na kwotę </w:t>
      </w:r>
      <w:r w:rsidR="00B22708">
        <w:rPr>
          <w:rFonts w:cs="Arial"/>
          <w:sz w:val="20"/>
          <w:szCs w:val="20"/>
        </w:rPr>
        <w:t xml:space="preserve">w wysokości </w:t>
      </w:r>
      <w:r w:rsidR="00A56087">
        <w:rPr>
          <w:rFonts w:cs="Arial"/>
          <w:sz w:val="20"/>
          <w:szCs w:val="20"/>
        </w:rPr>
        <w:t>1</w:t>
      </w:r>
      <w:r w:rsidR="00B22708">
        <w:rPr>
          <w:rFonts w:cs="Arial"/>
          <w:sz w:val="20"/>
          <w:szCs w:val="20"/>
        </w:rPr>
        <w:t>0 % Wynagrodzenia umownego</w:t>
      </w:r>
      <w:r>
        <w:rPr>
          <w:sz w:val="20"/>
          <w:szCs w:val="20"/>
        </w:rPr>
        <w:t xml:space="preserve"> – po wykonaniu prac wymienionych w poz. 1 – </w:t>
      </w:r>
      <w:r w:rsidR="0029214E">
        <w:rPr>
          <w:sz w:val="20"/>
          <w:szCs w:val="20"/>
        </w:rPr>
        <w:t>7</w:t>
      </w:r>
      <w:r>
        <w:rPr>
          <w:sz w:val="20"/>
          <w:szCs w:val="20"/>
        </w:rPr>
        <w:t xml:space="preserve"> Tabeli nr </w:t>
      </w:r>
      <w:r w:rsidR="00A56087">
        <w:rPr>
          <w:sz w:val="20"/>
          <w:szCs w:val="20"/>
        </w:rPr>
        <w:t>2</w:t>
      </w:r>
      <w:r>
        <w:rPr>
          <w:sz w:val="20"/>
          <w:szCs w:val="20"/>
        </w:rPr>
        <w:t xml:space="preserve"> oraz po podpisaniu przez Strony protokołu finansowego odbioru częściowego prac,</w:t>
      </w:r>
    </w:p>
    <w:p w14:paraId="438B2036" w14:textId="40B5E9AC" w:rsidR="00E919DB" w:rsidRPr="00A56087" w:rsidRDefault="00E919DB" w:rsidP="007C4F16">
      <w:pPr>
        <w:pStyle w:val="Akapitzlist"/>
        <w:numPr>
          <w:ilvl w:val="0"/>
          <w:numId w:val="62"/>
        </w:numPr>
        <w:suppressAutoHyphens/>
        <w:adjustRightInd w:val="0"/>
        <w:spacing w:before="120" w:line="240" w:lineRule="auto"/>
        <w:contextualSpacing w:val="0"/>
        <w:textAlignment w:val="baseline"/>
        <w:rPr>
          <w:rFonts w:cs="Arial"/>
          <w:sz w:val="20"/>
          <w:szCs w:val="20"/>
        </w:rPr>
      </w:pPr>
      <w:r>
        <w:rPr>
          <w:rFonts w:cs="Arial"/>
          <w:sz w:val="20"/>
          <w:szCs w:val="20"/>
        </w:rPr>
        <w:t xml:space="preserve"> w przypadku niewykonania prac wskazanych w poz. </w:t>
      </w:r>
      <w:r w:rsidR="0029214E">
        <w:rPr>
          <w:rFonts w:cs="Arial"/>
          <w:sz w:val="20"/>
          <w:szCs w:val="20"/>
        </w:rPr>
        <w:t>4</w:t>
      </w:r>
      <w:r>
        <w:rPr>
          <w:rFonts w:cs="Arial"/>
          <w:sz w:val="20"/>
          <w:szCs w:val="20"/>
        </w:rPr>
        <w:t xml:space="preserve"> Tabeli nr 2, Wykonawcy nie przysługuje wynagrodzenie wskazane w pkt. 1) powyżej, a Zamawiający ma  prawo odstąpić od Umowy na podstawie § 24 ust. 1 pkt 5).</w:t>
      </w:r>
    </w:p>
    <w:p w14:paraId="3364DB33" w14:textId="2D78C5E9" w:rsidR="00A56087" w:rsidRPr="00A56087" w:rsidRDefault="00A56087" w:rsidP="007C4F16">
      <w:pPr>
        <w:pStyle w:val="Akapitzlist"/>
        <w:numPr>
          <w:ilvl w:val="0"/>
          <w:numId w:val="19"/>
        </w:numPr>
        <w:suppressAutoHyphens/>
        <w:adjustRightInd w:val="0"/>
        <w:spacing w:before="120" w:line="240" w:lineRule="auto"/>
        <w:ind w:left="993"/>
        <w:contextualSpacing w:val="0"/>
        <w:textAlignment w:val="baseline"/>
        <w:rPr>
          <w:rFonts w:cs="Arial"/>
          <w:sz w:val="20"/>
          <w:szCs w:val="20"/>
        </w:rPr>
      </w:pPr>
      <w:r>
        <w:rPr>
          <w:rFonts w:cs="Arial"/>
          <w:sz w:val="20"/>
          <w:szCs w:val="20"/>
        </w:rPr>
        <w:t>druga</w:t>
      </w:r>
      <w:r w:rsidRPr="00A56087">
        <w:rPr>
          <w:rFonts w:cs="Arial"/>
          <w:sz w:val="20"/>
          <w:szCs w:val="20"/>
        </w:rPr>
        <w:t xml:space="preserve"> płatność na kwotę w wysokości </w:t>
      </w:r>
      <w:r w:rsidR="00267E17">
        <w:rPr>
          <w:rFonts w:cs="Arial"/>
          <w:sz w:val="20"/>
          <w:szCs w:val="20"/>
        </w:rPr>
        <w:t>9</w:t>
      </w:r>
      <w:r w:rsidRPr="00A56087">
        <w:rPr>
          <w:rFonts w:cs="Arial"/>
          <w:sz w:val="20"/>
          <w:szCs w:val="20"/>
        </w:rPr>
        <w:t>0 % Wynagrodzenia umownego</w:t>
      </w:r>
      <w:r w:rsidRPr="00A56087">
        <w:rPr>
          <w:sz w:val="20"/>
          <w:szCs w:val="20"/>
        </w:rPr>
        <w:t xml:space="preserve">– po wykonaniu prac wymienionych w poz. </w:t>
      </w:r>
      <w:r w:rsidR="0029214E">
        <w:rPr>
          <w:sz w:val="20"/>
          <w:szCs w:val="20"/>
        </w:rPr>
        <w:t>8</w:t>
      </w:r>
      <w:r w:rsidRPr="00A56087">
        <w:rPr>
          <w:sz w:val="20"/>
          <w:szCs w:val="20"/>
        </w:rPr>
        <w:t xml:space="preserve"> – </w:t>
      </w:r>
      <w:r>
        <w:rPr>
          <w:sz w:val="20"/>
          <w:szCs w:val="20"/>
        </w:rPr>
        <w:t>1</w:t>
      </w:r>
      <w:r w:rsidR="00361CAA">
        <w:rPr>
          <w:sz w:val="20"/>
          <w:szCs w:val="20"/>
        </w:rPr>
        <w:t>4</w:t>
      </w:r>
      <w:r w:rsidRPr="00A56087">
        <w:rPr>
          <w:sz w:val="20"/>
          <w:szCs w:val="20"/>
        </w:rPr>
        <w:t xml:space="preserve"> Tabeli nr </w:t>
      </w:r>
      <w:r>
        <w:rPr>
          <w:sz w:val="20"/>
          <w:szCs w:val="20"/>
        </w:rPr>
        <w:t>2</w:t>
      </w:r>
      <w:r w:rsidRPr="00A56087">
        <w:rPr>
          <w:sz w:val="20"/>
          <w:szCs w:val="20"/>
        </w:rPr>
        <w:t xml:space="preserve"> oraz po podpisaniu przez Strony protokołu finansowego odbioru </w:t>
      </w:r>
      <w:r w:rsidR="00267E17">
        <w:rPr>
          <w:sz w:val="20"/>
          <w:szCs w:val="20"/>
        </w:rPr>
        <w:t>końc</w:t>
      </w:r>
      <w:r w:rsidRPr="00A56087">
        <w:rPr>
          <w:sz w:val="20"/>
          <w:szCs w:val="20"/>
        </w:rPr>
        <w:t>owego prac,</w:t>
      </w:r>
    </w:p>
    <w:p w14:paraId="2B61DD09" w14:textId="77777777" w:rsidR="00F47AEC" w:rsidRPr="00D87523" w:rsidRDefault="00F47AEC"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1E279A">
        <w:rPr>
          <w:rFonts w:cs="Arial"/>
          <w:sz w:val="20"/>
          <w:szCs w:val="20"/>
        </w:rPr>
        <w:t>Płatności częściowe świadczone będą na poczet Wynagrodzenia umownego. Odbiór i zapłata za wykonanie przez Wykonawcę części Prac nie jest warunkiem wystarczającym dla uznania prawidłowości wykonania tych Prac. Weryfikacja zgodności wykonania tych prac z wymaganiami Umowy następuje przy odbiorze końcowym po wykonaniu ruchu próbnego, przekazaniu obiektu do eksploatacji, badaniach gwarancyjnych i podpisaniu protokołu odbioru końcowego. Rozliczenie końcowe będzie miało miejsce po zakończeniu realizacji Umowy oraz po podpisaniu przez Strony protokołu finansowego odbioru końcowego Prac</w:t>
      </w:r>
      <w:r w:rsidRPr="00D87523">
        <w:rPr>
          <w:rFonts w:cs="Arial"/>
          <w:sz w:val="20"/>
          <w:szCs w:val="20"/>
        </w:rPr>
        <w:t>.</w:t>
      </w:r>
    </w:p>
    <w:p w14:paraId="64696ED8" w14:textId="77777777" w:rsidR="00F47AEC" w:rsidRPr="00D87523" w:rsidRDefault="00F47AEC"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D87523">
        <w:rPr>
          <w:rFonts w:cs="Arial"/>
          <w:sz w:val="20"/>
          <w:szCs w:val="20"/>
        </w:rPr>
        <w:lastRenderedPageBreak/>
        <w:t>W przypadku płatności częściowych, o których mowa powyżej, kwotę należnego wynagrodzenia netto Wykonawca zaokrągla do pełnych złotych w ten sposób, że końcówki kwot wynoszące mniej niż 50 groszy pomija się, a końcówki kwot wynoszące 50 i więcej groszy podwyższa się do pełnych złotych, a ewentualne wynikające z tego faktu różnice Wykonawca uwzględni w fakturze końcowej.</w:t>
      </w:r>
    </w:p>
    <w:p w14:paraId="3BCE46BC" w14:textId="3FAAB390" w:rsidR="00F47AEC" w:rsidRPr="00D87523" w:rsidRDefault="00F47AEC"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D87523">
        <w:rPr>
          <w:rFonts w:cs="Arial"/>
          <w:sz w:val="20"/>
          <w:szCs w:val="20"/>
        </w:rPr>
        <w:t xml:space="preserve">Wykonawca dołoży starań, aby wystawić faktury będące podstawą dokonania rozliczeń i zapłaty należności obliczonych zgodnie z ust. 4 lub ust. 5, nie później niż w terminie 7 dni od dnia obustronnego podpisania protokołu finansowego odbioru częściowego/końcowego Prac oraz zobowiązuje się je niezwłocznie przesłać </w:t>
      </w:r>
      <w:r w:rsidR="0030320F">
        <w:rPr>
          <w:rFonts w:cs="Arial"/>
          <w:sz w:val="20"/>
          <w:szCs w:val="20"/>
        </w:rPr>
        <w:t>Zamawiającemu</w:t>
      </w:r>
      <w:r w:rsidRPr="00D87523">
        <w:rPr>
          <w:rFonts w:cs="Arial"/>
          <w:sz w:val="20"/>
          <w:szCs w:val="20"/>
        </w:rPr>
        <w:t>.</w:t>
      </w:r>
    </w:p>
    <w:p w14:paraId="737C7435" w14:textId="3FE76B4C" w:rsidR="00F47AEC" w:rsidRDefault="00F47AEC"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D87523">
        <w:rPr>
          <w:rFonts w:cs="Arial"/>
          <w:sz w:val="20"/>
          <w:szCs w:val="20"/>
        </w:rPr>
        <w:t xml:space="preserve">W </w:t>
      </w:r>
      <w:r w:rsidR="001E279A" w:rsidRPr="001E279A">
        <w:rPr>
          <w:rFonts w:cs="Arial"/>
          <w:sz w:val="20"/>
          <w:szCs w:val="20"/>
        </w:rPr>
        <w:t>każdym protokole finansowym odbioru częściowego/ końcowego prac Wykonawca umieszcza następujące informacje</w:t>
      </w:r>
      <w:r w:rsidRPr="00D87523">
        <w:rPr>
          <w:rFonts w:cs="Arial"/>
          <w:sz w:val="20"/>
          <w:szCs w:val="20"/>
        </w:rPr>
        <w:t xml:space="preserve">: </w:t>
      </w:r>
    </w:p>
    <w:p w14:paraId="5D9500FF" w14:textId="449BB328" w:rsidR="00BB19C3" w:rsidRDefault="00BB19C3" w:rsidP="007C4F16">
      <w:pPr>
        <w:pStyle w:val="Akapitzlist"/>
        <w:numPr>
          <w:ilvl w:val="0"/>
          <w:numId w:val="52"/>
        </w:numPr>
        <w:tabs>
          <w:tab w:val="left" w:pos="567"/>
        </w:tabs>
        <w:suppressAutoHyphens/>
        <w:spacing w:line="240" w:lineRule="auto"/>
        <w:ind w:left="1071" w:hanging="357"/>
        <w:contextualSpacing w:val="0"/>
        <w:rPr>
          <w:rFonts w:cs="Arial"/>
          <w:sz w:val="20"/>
          <w:szCs w:val="20"/>
        </w:rPr>
      </w:pPr>
      <w:r w:rsidRPr="00BB19C3">
        <w:rPr>
          <w:rFonts w:cs="Arial"/>
          <w:sz w:val="20"/>
          <w:szCs w:val="20"/>
        </w:rPr>
        <w:t>numer Umowy nadany przez Zamawiającego</w:t>
      </w:r>
      <w:r>
        <w:rPr>
          <w:rFonts w:cs="Arial"/>
          <w:sz w:val="20"/>
          <w:szCs w:val="20"/>
        </w:rPr>
        <w:t>,</w:t>
      </w:r>
    </w:p>
    <w:p w14:paraId="3F646EAB" w14:textId="1994ED11" w:rsidR="00BB19C3" w:rsidRDefault="00BB19C3" w:rsidP="007C4F16">
      <w:pPr>
        <w:pStyle w:val="Akapitzlist"/>
        <w:numPr>
          <w:ilvl w:val="0"/>
          <w:numId w:val="52"/>
        </w:numPr>
        <w:tabs>
          <w:tab w:val="left" w:pos="567"/>
        </w:tabs>
        <w:suppressAutoHyphens/>
        <w:spacing w:line="240" w:lineRule="auto"/>
        <w:ind w:left="1071" w:hanging="357"/>
        <w:contextualSpacing w:val="0"/>
        <w:rPr>
          <w:rFonts w:cs="Arial"/>
          <w:sz w:val="20"/>
          <w:szCs w:val="20"/>
        </w:rPr>
      </w:pPr>
      <w:r w:rsidRPr="00BB19C3">
        <w:rPr>
          <w:rFonts w:cs="Arial"/>
          <w:sz w:val="20"/>
          <w:szCs w:val="20"/>
        </w:rPr>
        <w:t>numer zlecenia/zamówienia złożonego przez Zamawiającego, o ile został wskazany przez Zamawiającego</w:t>
      </w:r>
      <w:r>
        <w:rPr>
          <w:rFonts w:cs="Arial"/>
          <w:sz w:val="20"/>
          <w:szCs w:val="20"/>
        </w:rPr>
        <w:t>,</w:t>
      </w:r>
    </w:p>
    <w:p w14:paraId="6708F954" w14:textId="33B5C903" w:rsidR="00BB19C3" w:rsidRDefault="00BB19C3" w:rsidP="007C4F16">
      <w:pPr>
        <w:pStyle w:val="Akapitzlist"/>
        <w:numPr>
          <w:ilvl w:val="0"/>
          <w:numId w:val="52"/>
        </w:numPr>
        <w:tabs>
          <w:tab w:val="left" w:pos="567"/>
        </w:tabs>
        <w:suppressAutoHyphens/>
        <w:spacing w:line="240" w:lineRule="auto"/>
        <w:ind w:left="1071" w:hanging="357"/>
        <w:contextualSpacing w:val="0"/>
        <w:rPr>
          <w:rFonts w:cs="Arial"/>
          <w:sz w:val="20"/>
          <w:szCs w:val="20"/>
        </w:rPr>
      </w:pPr>
      <w:r w:rsidRPr="00BB19C3">
        <w:rPr>
          <w:rFonts w:cs="Arial"/>
          <w:sz w:val="20"/>
          <w:szCs w:val="20"/>
        </w:rPr>
        <w:t xml:space="preserve">etap prac, którego dotyczy faktura, ustalony zgodnie z ust. </w:t>
      </w:r>
      <w:r>
        <w:rPr>
          <w:rFonts w:cs="Arial"/>
          <w:sz w:val="20"/>
          <w:szCs w:val="20"/>
        </w:rPr>
        <w:t>3</w:t>
      </w:r>
      <w:r w:rsidRPr="00BB19C3">
        <w:rPr>
          <w:rFonts w:cs="Arial"/>
          <w:sz w:val="20"/>
          <w:szCs w:val="20"/>
        </w:rPr>
        <w:t xml:space="preserve"> powyżej - w przypadku protokołu finansowego odbioru częściowego Prac,</w:t>
      </w:r>
    </w:p>
    <w:p w14:paraId="0AD7DB79" w14:textId="321EAF19" w:rsidR="00BB19C3" w:rsidRPr="00D87523" w:rsidRDefault="00BB19C3" w:rsidP="007C4F16">
      <w:pPr>
        <w:pStyle w:val="Akapitzlist"/>
        <w:numPr>
          <w:ilvl w:val="0"/>
          <w:numId w:val="52"/>
        </w:numPr>
        <w:tabs>
          <w:tab w:val="left" w:pos="567"/>
        </w:tabs>
        <w:suppressAutoHyphens/>
        <w:spacing w:line="240" w:lineRule="auto"/>
        <w:ind w:left="1071" w:hanging="357"/>
        <w:contextualSpacing w:val="0"/>
        <w:rPr>
          <w:rFonts w:cs="Arial"/>
          <w:sz w:val="20"/>
          <w:szCs w:val="20"/>
        </w:rPr>
      </w:pPr>
      <w:r w:rsidRPr="00BB19C3">
        <w:rPr>
          <w:rFonts w:cs="Arial"/>
          <w:sz w:val="20"/>
          <w:szCs w:val="20"/>
        </w:rPr>
        <w:t>wartość wynagrodzenia za wykonane prace</w:t>
      </w:r>
      <w:r>
        <w:rPr>
          <w:rFonts w:cs="Arial"/>
          <w:sz w:val="20"/>
          <w:szCs w:val="20"/>
        </w:rPr>
        <w:t>.</w:t>
      </w:r>
    </w:p>
    <w:p w14:paraId="767D839B" w14:textId="4848CDED" w:rsidR="001E279A" w:rsidRDefault="001E279A"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1E279A">
        <w:rPr>
          <w:rFonts w:cs="Arial"/>
          <w:sz w:val="20"/>
          <w:szCs w:val="20"/>
        </w:rPr>
        <w:t>Na fakturze Wykonawca umieszcza następujące informacje</w:t>
      </w:r>
      <w:r>
        <w:rPr>
          <w:rFonts w:cs="Arial"/>
          <w:sz w:val="20"/>
          <w:szCs w:val="20"/>
        </w:rPr>
        <w:t>:</w:t>
      </w:r>
    </w:p>
    <w:p w14:paraId="0220F120" w14:textId="77777777" w:rsidR="001E279A" w:rsidRPr="001E279A" w:rsidRDefault="001E279A" w:rsidP="007C4F16">
      <w:pPr>
        <w:pStyle w:val="Akapitzlist"/>
        <w:numPr>
          <w:ilvl w:val="0"/>
          <w:numId w:val="53"/>
        </w:numPr>
        <w:tabs>
          <w:tab w:val="left" w:pos="-720"/>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left="993"/>
        <w:rPr>
          <w:rFonts w:cs="Arial"/>
          <w:sz w:val="20"/>
          <w:szCs w:val="20"/>
        </w:rPr>
      </w:pPr>
      <w:r w:rsidRPr="001E279A">
        <w:rPr>
          <w:rFonts w:cs="Arial"/>
          <w:sz w:val="20"/>
          <w:szCs w:val="20"/>
        </w:rPr>
        <w:t>numer Umowy nadany przez Zamawiającego,</w:t>
      </w:r>
    </w:p>
    <w:p w14:paraId="44CF188A" w14:textId="77777777" w:rsidR="001E279A" w:rsidRPr="001E279A" w:rsidRDefault="001E279A" w:rsidP="007C4F16">
      <w:pPr>
        <w:pStyle w:val="Akapitzlist"/>
        <w:numPr>
          <w:ilvl w:val="0"/>
          <w:numId w:val="53"/>
        </w:numPr>
        <w:tabs>
          <w:tab w:val="left" w:pos="-720"/>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left="993"/>
        <w:rPr>
          <w:rFonts w:cs="Arial"/>
          <w:sz w:val="20"/>
          <w:szCs w:val="20"/>
        </w:rPr>
      </w:pPr>
      <w:r w:rsidRPr="001E279A">
        <w:rPr>
          <w:rFonts w:cs="Arial"/>
          <w:sz w:val="20"/>
          <w:szCs w:val="20"/>
        </w:rPr>
        <w:t>numer zlecenia/zamówienia złożonego przez Zamawiającego, o ile został wskazany przez Zamawiającego,</w:t>
      </w:r>
    </w:p>
    <w:p w14:paraId="57ED3DA6" w14:textId="77777777" w:rsidR="001E279A" w:rsidRPr="001E279A" w:rsidRDefault="001E279A" w:rsidP="007C4F16">
      <w:pPr>
        <w:pStyle w:val="Akapitzlist"/>
        <w:numPr>
          <w:ilvl w:val="0"/>
          <w:numId w:val="53"/>
        </w:numPr>
        <w:tabs>
          <w:tab w:val="left" w:pos="-720"/>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left="993"/>
        <w:rPr>
          <w:rFonts w:cs="Arial"/>
          <w:sz w:val="20"/>
          <w:szCs w:val="20"/>
        </w:rPr>
      </w:pPr>
      <w:r w:rsidRPr="001E279A">
        <w:rPr>
          <w:rFonts w:cs="Arial"/>
          <w:sz w:val="20"/>
          <w:szCs w:val="20"/>
        </w:rPr>
        <w:t xml:space="preserve">w przypadku: przeprowadzenia szkoleń, przeniesienia na rzecz Zamawiającego wartości niematerialnych i prawnych lub praw do nich – wymagane jest wyszczególnienie tych pozycji oraz ich wartości w odrębnych liniach faktury, </w:t>
      </w:r>
    </w:p>
    <w:p w14:paraId="43630024" w14:textId="12B764E5" w:rsidR="001E279A" w:rsidRPr="001E279A" w:rsidRDefault="0030320F" w:rsidP="007C4F16">
      <w:pPr>
        <w:pStyle w:val="Akapitzlist"/>
        <w:numPr>
          <w:ilvl w:val="0"/>
          <w:numId w:val="53"/>
        </w:numPr>
        <w:tabs>
          <w:tab w:val="left" w:pos="-720"/>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left="993"/>
        <w:rPr>
          <w:rFonts w:cs="Arial"/>
          <w:sz w:val="20"/>
          <w:szCs w:val="20"/>
        </w:rPr>
      </w:pPr>
      <w:r>
        <w:rPr>
          <w:rFonts w:cs="Arial"/>
          <w:sz w:val="20"/>
          <w:szCs w:val="20"/>
        </w:rPr>
        <w:t>etap prac</w:t>
      </w:r>
      <w:r w:rsidR="001E279A" w:rsidRPr="001E279A">
        <w:rPr>
          <w:rFonts w:cs="Arial"/>
          <w:sz w:val="20"/>
          <w:szCs w:val="20"/>
        </w:rPr>
        <w:t>, którego dotyczy faktura (o ile występuje),</w:t>
      </w:r>
    </w:p>
    <w:p w14:paraId="63E81BD6" w14:textId="48094210" w:rsidR="001E279A" w:rsidRDefault="001E279A" w:rsidP="007C4F16">
      <w:pPr>
        <w:pStyle w:val="Akapitzlist"/>
        <w:numPr>
          <w:ilvl w:val="0"/>
          <w:numId w:val="53"/>
        </w:numPr>
        <w:tabs>
          <w:tab w:val="left" w:pos="-720"/>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993"/>
        <w:contextualSpacing w:val="0"/>
        <w:rPr>
          <w:rFonts w:cs="Arial"/>
          <w:sz w:val="20"/>
          <w:szCs w:val="20"/>
        </w:rPr>
      </w:pPr>
      <w:r w:rsidRPr="001E279A">
        <w:rPr>
          <w:rFonts w:cs="Arial"/>
          <w:sz w:val="20"/>
          <w:szCs w:val="20"/>
        </w:rPr>
        <w:t>kod Nomenklatury Scalonej (CN) w przypadku wyrobów akcyzowych i/lub towarów nabywanych od podmiotu nieposiadającego siedziby lub miejsca zarządu w Polsce.</w:t>
      </w:r>
    </w:p>
    <w:p w14:paraId="61048AC0" w14:textId="350B0A9B"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bookmarkStart w:id="7" w:name="_Hlk162527517"/>
      <w:bookmarkStart w:id="8" w:name="_Hlk162527621"/>
      <w:r w:rsidRPr="009A761E">
        <w:rPr>
          <w:rFonts w:cs="Arial"/>
          <w:sz w:val="20"/>
          <w:szCs w:val="20"/>
        </w:rPr>
        <w:t xml:space="preserve">Wykonawca przesyła fakturę lub inne dokumenty księgowe na dane: ORLEN Termika S.A., 03-216 Warszawa, ul. Modlińska 15, NIP: 5250000630 lub po spełnieniu warunków wskazanych w poniższym ust. </w:t>
      </w:r>
      <w:r w:rsidR="001439F0">
        <w:rPr>
          <w:rFonts w:cs="Arial"/>
          <w:sz w:val="20"/>
          <w:szCs w:val="20"/>
        </w:rPr>
        <w:t>13</w:t>
      </w:r>
      <w:r w:rsidR="001439F0" w:rsidRPr="009A761E">
        <w:rPr>
          <w:rFonts w:cs="Arial"/>
          <w:sz w:val="20"/>
          <w:szCs w:val="20"/>
        </w:rPr>
        <w:t xml:space="preserve"> </w:t>
      </w:r>
      <w:r w:rsidRPr="009A761E">
        <w:rPr>
          <w:rFonts w:cs="Arial"/>
          <w:sz w:val="20"/>
          <w:szCs w:val="20"/>
        </w:rPr>
        <w:t xml:space="preserve">przesyła je w wersji elektronicznej na uzgodniony adres e-mail </w:t>
      </w:r>
      <w:bookmarkStart w:id="9" w:name="_Hlk184892581"/>
      <w:r w:rsidRPr="009A761E">
        <w:rPr>
          <w:rFonts w:cs="Arial"/>
          <w:sz w:val="20"/>
          <w:szCs w:val="20"/>
        </w:rPr>
        <w:t xml:space="preserve">lub za pośrednictwem Krajowego Systemu </w:t>
      </w:r>
      <w:proofErr w:type="spellStart"/>
      <w:r w:rsidRPr="009A761E">
        <w:rPr>
          <w:rFonts w:cs="Arial"/>
          <w:sz w:val="20"/>
          <w:szCs w:val="20"/>
        </w:rPr>
        <w:t>eFaktur</w:t>
      </w:r>
      <w:proofErr w:type="spellEnd"/>
      <w:r w:rsidRPr="009A761E">
        <w:rPr>
          <w:rFonts w:cs="Arial"/>
          <w:sz w:val="20"/>
          <w:szCs w:val="20"/>
        </w:rPr>
        <w:t xml:space="preserve"> (</w:t>
      </w:r>
      <w:proofErr w:type="spellStart"/>
      <w:r w:rsidRPr="009A761E">
        <w:rPr>
          <w:rFonts w:cs="Arial"/>
          <w:sz w:val="20"/>
          <w:szCs w:val="20"/>
        </w:rPr>
        <w:t>KSeF</w:t>
      </w:r>
      <w:proofErr w:type="spellEnd"/>
      <w:r w:rsidRPr="009A761E">
        <w:rPr>
          <w:rFonts w:cs="Arial"/>
          <w:sz w:val="20"/>
          <w:szCs w:val="20"/>
        </w:rPr>
        <w:t xml:space="preserve">) w przypadku, gdy fakturowanie odbywać się będzie za pośrednictwem </w:t>
      </w:r>
      <w:proofErr w:type="spellStart"/>
      <w:r w:rsidRPr="009A761E">
        <w:rPr>
          <w:rFonts w:cs="Arial"/>
          <w:sz w:val="20"/>
          <w:szCs w:val="20"/>
        </w:rPr>
        <w:t>KSeF</w:t>
      </w:r>
      <w:bookmarkEnd w:id="7"/>
      <w:bookmarkEnd w:id="9"/>
      <w:proofErr w:type="spellEnd"/>
      <w:r w:rsidRPr="009A761E">
        <w:rPr>
          <w:rFonts w:cs="Arial"/>
          <w:sz w:val="20"/>
          <w:szCs w:val="20"/>
        </w:rPr>
        <w:t>.</w:t>
      </w:r>
    </w:p>
    <w:p w14:paraId="064BDA65" w14:textId="03A2A4EB"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9A761E">
        <w:rPr>
          <w:rFonts w:cs="Arial"/>
          <w:sz w:val="20"/>
          <w:szCs w:val="20"/>
        </w:rPr>
        <w:t xml:space="preserve">W przypadku stosowania faktur ustrukturyzowanych w rozumieniu art. 2 pkt 32a ustawy o VAT („faktura ustrukturyzowana”), Strony uzgadniają, iż w przypadku niedostępności </w:t>
      </w:r>
      <w:proofErr w:type="spellStart"/>
      <w:r w:rsidRPr="009A761E">
        <w:rPr>
          <w:rFonts w:cs="Arial"/>
          <w:sz w:val="20"/>
          <w:szCs w:val="20"/>
        </w:rPr>
        <w:t>KSeF</w:t>
      </w:r>
      <w:proofErr w:type="spellEnd"/>
      <w:r w:rsidRPr="009A761E">
        <w:rPr>
          <w:rFonts w:cs="Arial"/>
          <w:sz w:val="20"/>
          <w:szCs w:val="20"/>
        </w:rPr>
        <w:t xml:space="preserve"> spowodowanego jego awarią, faktury wystawiane w trybie awaryjnym będą doręczane zgodnie z zasadami określonymi w ust. </w:t>
      </w:r>
      <w:r w:rsidR="00E57261">
        <w:rPr>
          <w:rFonts w:cs="Arial"/>
          <w:sz w:val="20"/>
          <w:szCs w:val="20"/>
        </w:rPr>
        <w:t>9</w:t>
      </w:r>
      <w:r w:rsidRPr="009A761E">
        <w:rPr>
          <w:rFonts w:cs="Arial"/>
          <w:sz w:val="20"/>
          <w:szCs w:val="20"/>
        </w:rPr>
        <w:t xml:space="preserve">, chyba że przepisy prawa będą przewidywać inny sposób ich wystawienia i doręczenia. </w:t>
      </w:r>
    </w:p>
    <w:p w14:paraId="270604B9" w14:textId="77777777"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9A761E">
        <w:rPr>
          <w:rFonts w:cs="Arial"/>
          <w:sz w:val="20"/>
          <w:szCs w:val="20"/>
        </w:rPr>
        <w:t xml:space="preserve">Za dzień doręczenia faktury ustrukturyzowanej uznaje się dzień jej otrzymania w rozumieniu przepisów ustawy o VAT (tj. dzień przydzielenia jej indywidualnego numeru identyfikującego tę fakturę w </w:t>
      </w:r>
      <w:proofErr w:type="spellStart"/>
      <w:r w:rsidRPr="009A761E">
        <w:rPr>
          <w:rFonts w:cs="Arial"/>
          <w:sz w:val="20"/>
          <w:szCs w:val="20"/>
        </w:rPr>
        <w:t>KSeF</w:t>
      </w:r>
      <w:proofErr w:type="spellEnd"/>
      <w:r w:rsidRPr="009A761E">
        <w:rPr>
          <w:rFonts w:cs="Arial"/>
          <w:sz w:val="20"/>
          <w:szCs w:val="20"/>
        </w:rPr>
        <w:t xml:space="preserve">). </w:t>
      </w:r>
    </w:p>
    <w:p w14:paraId="2CEFF13E" w14:textId="119D7F3A"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9A761E">
        <w:rPr>
          <w:rFonts w:cs="Arial"/>
          <w:sz w:val="20"/>
          <w:szCs w:val="20"/>
        </w:rPr>
        <w:t xml:space="preserve">Jeżeli przepisy prawa dopuszczają możliwość udostępnienia faktury w sposób inny niż przy użyciu </w:t>
      </w:r>
      <w:proofErr w:type="spellStart"/>
      <w:r w:rsidRPr="009A761E">
        <w:rPr>
          <w:rFonts w:cs="Arial"/>
          <w:sz w:val="20"/>
          <w:szCs w:val="20"/>
        </w:rPr>
        <w:t>KSeF</w:t>
      </w:r>
      <w:proofErr w:type="spellEnd"/>
      <w:r w:rsidRPr="009A761E">
        <w:rPr>
          <w:rFonts w:cs="Arial"/>
          <w:sz w:val="20"/>
          <w:szCs w:val="20"/>
        </w:rPr>
        <w:t xml:space="preserve">, taka faktura może zostać doręczona zgodnie z ust. </w:t>
      </w:r>
      <w:r w:rsidR="001439F0">
        <w:rPr>
          <w:rFonts w:cs="Arial"/>
          <w:sz w:val="20"/>
          <w:szCs w:val="20"/>
        </w:rPr>
        <w:t>9</w:t>
      </w:r>
      <w:r w:rsidRPr="009A761E">
        <w:rPr>
          <w:rFonts w:cs="Arial"/>
          <w:sz w:val="20"/>
          <w:szCs w:val="20"/>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9A761E">
        <w:rPr>
          <w:rFonts w:cs="Arial"/>
          <w:sz w:val="20"/>
          <w:szCs w:val="20"/>
        </w:rPr>
        <w:t>KSeF</w:t>
      </w:r>
      <w:proofErr w:type="spellEnd"/>
      <w:r w:rsidRPr="009A761E">
        <w:rPr>
          <w:rFonts w:cs="Arial"/>
          <w:sz w:val="20"/>
          <w:szCs w:val="20"/>
        </w:rPr>
        <w:t xml:space="preserve"> (o ile dotyczy) – w zależności od tego, która z wymienionych sytuacji nastąpi jako pierwsza.</w:t>
      </w:r>
    </w:p>
    <w:p w14:paraId="0C06AEAB" w14:textId="77777777"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9A761E">
        <w:rPr>
          <w:rFonts w:cs="Arial"/>
          <w:sz w:val="20"/>
          <w:szCs w:val="20"/>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w:t>
      </w:r>
      <w:r w:rsidRPr="009A761E">
        <w:rPr>
          <w:rFonts w:cs="Arial"/>
          <w:sz w:val="20"/>
          <w:szCs w:val="20"/>
        </w:rPr>
        <w:lastRenderedPageBreak/>
        <w:t xml:space="preserve">o akceptacji faktur przesyłanych drogą elektroniczną („Porozumienie”). Celem otrzymania wzoru Porozumienia Wykonawca powinien zwrócić się do Zamawiającego na adres e-mail: </w:t>
      </w:r>
      <w:hyperlink r:id="rId13" w:history="1">
        <w:r w:rsidRPr="009A761E">
          <w:rPr>
            <w:sz w:val="20"/>
            <w:szCs w:val="20"/>
          </w:rPr>
          <w:t>oswiadczenie.efaktura@termika.orlen.pl</w:t>
        </w:r>
      </w:hyperlink>
      <w:r w:rsidRPr="009A761E">
        <w:rPr>
          <w:rFonts w:cs="Arial"/>
          <w:sz w:val="20"/>
          <w:szCs w:val="20"/>
        </w:rPr>
        <w:t xml:space="preserve">. Obowiązek ten nie dotyczy kontrahentów z którymi zawarto już Porozumienie, a adres email, z którego będą przesyłane </w:t>
      </w:r>
      <w:proofErr w:type="spellStart"/>
      <w:r w:rsidRPr="009A761E">
        <w:rPr>
          <w:rFonts w:cs="Arial"/>
          <w:sz w:val="20"/>
          <w:szCs w:val="20"/>
        </w:rPr>
        <w:t>eFaktury</w:t>
      </w:r>
      <w:proofErr w:type="spellEnd"/>
      <w:r w:rsidRPr="009A761E">
        <w:rPr>
          <w:rFonts w:cs="Arial"/>
          <w:sz w:val="20"/>
          <w:szCs w:val="20"/>
        </w:rPr>
        <w:t xml:space="preserve"> i noty księgowe nie uległ zmianie.</w:t>
      </w:r>
    </w:p>
    <w:p w14:paraId="7767931C" w14:textId="62267BDB"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bookmarkStart w:id="10" w:name="_Hlk184892550"/>
      <w:bookmarkEnd w:id="8"/>
      <w:r w:rsidRPr="009A761E">
        <w:rPr>
          <w:rFonts w:cs="Arial"/>
          <w:sz w:val="20"/>
          <w:szCs w:val="20"/>
        </w:rPr>
        <w:t>W przypadku braku możliwości dołączenia do faktury załącznika/ów (o ile dotyczy), Wykonawca prześle je mailem na adres e-mail przedstawiciela Zamawiającego do spraw technicznych – Inżynier Umowy</w:t>
      </w:r>
      <w:r>
        <w:rPr>
          <w:rFonts w:cs="Arial"/>
          <w:sz w:val="20"/>
          <w:szCs w:val="20"/>
        </w:rPr>
        <w:t>,</w:t>
      </w:r>
      <w:r w:rsidRPr="009A761E">
        <w:rPr>
          <w:rFonts w:cs="Arial"/>
          <w:sz w:val="20"/>
          <w:szCs w:val="20"/>
        </w:rPr>
        <w:t xml:space="preserve"> określonego w § </w:t>
      </w:r>
      <w:r>
        <w:rPr>
          <w:rFonts w:cs="Arial"/>
          <w:sz w:val="20"/>
          <w:szCs w:val="20"/>
        </w:rPr>
        <w:t>6 ust. 2 Umowy.</w:t>
      </w:r>
    </w:p>
    <w:p w14:paraId="5B8393D4" w14:textId="77777777"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9A761E">
        <w:rPr>
          <w:rFonts w:cs="Arial"/>
          <w:sz w:val="20"/>
          <w:szCs w:val="20"/>
        </w:rPr>
        <w:t>Wykonawca oświadcza, że podlega nieograniczonemu obowiązkowi podatkowemu od całości swoich dochodów bez względu na miejsce ich osiągania w ……………. (kraj nieograniczonej rezydencji podatkowej).</w:t>
      </w:r>
    </w:p>
    <w:p w14:paraId="46AC1D36" w14:textId="024F2A62"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bookmarkStart w:id="11" w:name="_Hlk184892622"/>
      <w:bookmarkEnd w:id="10"/>
      <w:r w:rsidRPr="009A761E">
        <w:rPr>
          <w:rFonts w:cs="Arial"/>
          <w:sz w:val="20"/>
          <w:szCs w:val="20"/>
        </w:rPr>
        <w:t>Zamawiający oświadcza, że jest czynnym podatnikiem podatku VAT w Polsce i posługuje się numerem identyfikacji podatkowej (NIP) 5250000630, jest też zarejestrowany na potrzeby transakcji wewnątrzwspólnotowych pod numerem: PL5250000630.</w:t>
      </w:r>
    </w:p>
    <w:p w14:paraId="53E9755C" w14:textId="77777777" w:rsidR="009A761E" w:rsidRPr="009A761E"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rPr>
      </w:pPr>
      <w:r w:rsidRPr="009A761E">
        <w:rPr>
          <w:rFonts w:cs="Arial"/>
          <w:sz w:val="20"/>
          <w:szCs w:val="20"/>
        </w:rPr>
        <w:t>Wykonawca oświadcza, że jest czynnym podatnikiem VAT w Polsce i posługuje się numerem identyfikacji podatkowej</w:t>
      </w:r>
      <w:r w:rsidRPr="009A761E">
        <w:rPr>
          <w:rFonts w:cs="Arial"/>
        </w:rPr>
        <w:t xml:space="preserve"> (NIP) ……………. </w:t>
      </w:r>
      <w:r w:rsidRPr="009A761E">
        <w:rPr>
          <w:rFonts w:cs="Arial"/>
          <w:i/>
        </w:rPr>
        <w:t>[do uzupełnienia]</w:t>
      </w:r>
      <w:r w:rsidRPr="009A761E">
        <w:rPr>
          <w:rFonts w:cs="Arial"/>
        </w:rPr>
        <w:t>.</w:t>
      </w:r>
    </w:p>
    <w:p w14:paraId="3E4834F8" w14:textId="77777777" w:rsidR="009A761E" w:rsidRPr="009A761E" w:rsidRDefault="009A761E" w:rsidP="007C4F16">
      <w:pPr>
        <w:widowControl/>
        <w:suppressAutoHyphens/>
        <w:spacing w:after="120" w:line="257" w:lineRule="auto"/>
        <w:ind w:left="340"/>
        <w:rPr>
          <w:rFonts w:cs="Arial"/>
          <w:b/>
          <w:lang w:eastAsia="pl-PL"/>
        </w:rPr>
      </w:pPr>
      <w:r w:rsidRPr="009A761E">
        <w:rPr>
          <w:rFonts w:cs="Arial"/>
          <w:b/>
          <w:lang w:eastAsia="pl-PL"/>
        </w:rPr>
        <w:t>LUB (dotyczy kontrahenta mającego siedzibę poza terytorium RP niezarejestrowanego jako podatnik VAT czynny w Polsce)</w:t>
      </w:r>
    </w:p>
    <w:p w14:paraId="7324F32B" w14:textId="77777777" w:rsidR="009A761E" w:rsidRPr="000E2875" w:rsidRDefault="009A761E" w:rsidP="007C4F16">
      <w:pPr>
        <w:widowControl/>
        <w:suppressAutoHyphens/>
        <w:spacing w:after="120" w:line="257" w:lineRule="auto"/>
        <w:ind w:left="340"/>
        <w:rPr>
          <w:rFonts w:cs="Arial"/>
          <w:lang w:eastAsia="pl-PL"/>
        </w:rPr>
      </w:pPr>
      <w:r w:rsidRPr="009A761E">
        <w:rPr>
          <w:rFonts w:cs="Arial"/>
          <w:lang w:eastAsia="pl-PL"/>
        </w:rPr>
        <w:t xml:space="preserve">Wykonawca oświadcza, że jest zarejestrowanym podatnikiem podatku od wartości dodanej w ………… (kraj) pod numerem identyfikacji podatkowej ……………... </w:t>
      </w:r>
      <w:r w:rsidRPr="009A761E">
        <w:rPr>
          <w:rFonts w:cs="Arial"/>
          <w:i/>
          <w:lang w:eastAsia="pl-PL"/>
        </w:rPr>
        <w:t>[do uzupełnienia]</w:t>
      </w:r>
      <w:r w:rsidRPr="009A761E">
        <w:rPr>
          <w:rFonts w:cs="Arial"/>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p w14:paraId="6B91BA18" w14:textId="77777777" w:rsidR="009A761E" w:rsidRPr="000E2875" w:rsidRDefault="009A761E" w:rsidP="007C4F16">
      <w:pPr>
        <w:widowControl/>
        <w:suppressAutoHyphens/>
        <w:spacing w:after="120" w:line="256" w:lineRule="auto"/>
        <w:ind w:left="340"/>
        <w:contextualSpacing/>
        <w:rPr>
          <w:rFonts w:cs="Arial"/>
          <w:lang w:eastAsia="pl-PL"/>
        </w:rPr>
      </w:pPr>
    </w:p>
    <w:bookmarkEnd w:id="11"/>
    <w:p w14:paraId="509D2620" w14:textId="77777777" w:rsidR="009A761E" w:rsidRPr="000E2875" w:rsidRDefault="009A761E" w:rsidP="007C4F16">
      <w:pPr>
        <w:widowControl/>
        <w:suppressAutoHyphens/>
        <w:spacing w:after="160" w:line="256" w:lineRule="auto"/>
        <w:ind w:left="284"/>
        <w:contextualSpacing/>
        <w:rPr>
          <w:rFonts w:cs="Arial"/>
          <w:lang w:eastAsia="pl-PL"/>
        </w:rPr>
      </w:pPr>
    </w:p>
    <w:p w14:paraId="37CC79C2" w14:textId="77777777" w:rsidR="009A761E" w:rsidRPr="00D87181" w:rsidRDefault="009A761E" w:rsidP="007C4F16">
      <w:pPr>
        <w:widowControl/>
        <w:numPr>
          <w:ilvl w:val="0"/>
          <w:numId w:val="70"/>
        </w:numPr>
        <w:suppressAutoHyphens/>
        <w:adjustRightInd/>
        <w:spacing w:before="0" w:after="160" w:line="256" w:lineRule="auto"/>
        <w:contextualSpacing/>
        <w:textAlignment w:val="auto"/>
        <w:rPr>
          <w:rFonts w:cs="Arial"/>
          <w:b/>
          <w:lang w:eastAsia="pl-PL"/>
        </w:rPr>
      </w:pPr>
      <w:r w:rsidRPr="00D87181">
        <w:rPr>
          <w:rFonts w:cs="Arial"/>
          <w:b/>
          <w:lang w:eastAsia="pl-PL"/>
        </w:rPr>
        <w:t xml:space="preserve">Ograniczona rezydencja podatkowa w zakresie podatku CIT (postanowienia mają zastosowanie w przypadku nabycia </w:t>
      </w:r>
      <w:r w:rsidRPr="00D87181">
        <w:rPr>
          <w:rFonts w:cs="Arial"/>
          <w:b/>
          <w:u w:val="single"/>
          <w:lang w:eastAsia="pl-PL"/>
        </w:rPr>
        <w:t xml:space="preserve">usług lub przeniesienia praw do </w:t>
      </w:r>
      <w:proofErr w:type="spellStart"/>
      <w:r w:rsidRPr="00D87181">
        <w:rPr>
          <w:rFonts w:cs="Arial"/>
          <w:b/>
          <w:u w:val="single"/>
          <w:lang w:eastAsia="pl-PL"/>
        </w:rPr>
        <w:t>WNiP</w:t>
      </w:r>
      <w:proofErr w:type="spellEnd"/>
      <w:r w:rsidRPr="00D87181">
        <w:rPr>
          <w:rFonts w:cs="Arial"/>
          <w:b/>
          <w:u w:val="single"/>
          <w:lang w:eastAsia="pl-PL"/>
        </w:rPr>
        <w:t xml:space="preserve"> w ramach dostawy towarów</w:t>
      </w:r>
      <w:r w:rsidRPr="00D87181">
        <w:rPr>
          <w:rFonts w:cs="Arial"/>
          <w:b/>
          <w:lang w:eastAsia="pl-PL"/>
        </w:rPr>
        <w:t xml:space="preserve"> od Wykonawcy posiadającego ograniczoną rezydencję podatkową w Polsce (upraszczając - nieposiadającego siedziby lub miejsca zarządu w Polsce))</w:t>
      </w:r>
    </w:p>
    <w:p w14:paraId="3A67E30A" w14:textId="77777777" w:rsidR="009A761E" w:rsidRPr="00D87181" w:rsidRDefault="009A761E" w:rsidP="007C4F16">
      <w:pPr>
        <w:pStyle w:val="Akapitzlist"/>
        <w:numPr>
          <w:ilvl w:val="0"/>
          <w:numId w:val="14"/>
        </w:numPr>
        <w:tabs>
          <w:tab w:val="clear" w:pos="720"/>
          <w:tab w:val="left" w:pos="-720"/>
          <w:tab w:val="num" w:pos="567"/>
          <w:tab w:val="left" w:pos="2832"/>
          <w:tab w:val="left" w:pos="3540"/>
          <w:tab w:val="left" w:pos="4248"/>
          <w:tab w:val="left" w:pos="4956"/>
          <w:tab w:val="left" w:pos="5664"/>
          <w:tab w:val="left" w:pos="6372"/>
          <w:tab w:val="left" w:pos="7080"/>
          <w:tab w:val="left" w:pos="7788"/>
          <w:tab w:val="left" w:pos="8496"/>
          <w:tab w:val="left" w:pos="9204"/>
        </w:tabs>
        <w:suppressAutoHyphens/>
        <w:spacing w:before="120" w:line="276" w:lineRule="auto"/>
        <w:ind w:left="567" w:hanging="567"/>
        <w:contextualSpacing w:val="0"/>
        <w:rPr>
          <w:rFonts w:cs="Arial"/>
          <w:sz w:val="20"/>
          <w:szCs w:val="20"/>
        </w:rPr>
      </w:pPr>
      <w:r w:rsidRPr="009A761E">
        <w:rPr>
          <w:rFonts w:cs="Arial"/>
          <w:sz w:val="20"/>
          <w:szCs w:val="20"/>
        </w:rPr>
        <w:t xml:space="preserve">W przypadku wypłaty należności przez Zamawiającego na rzecz Wykonawcy z tytułów wymienionych w art. 21 ust. 1 ustawy o podatku dochodowym od osób prawnych, tj. należności, z którymi wiązać się może </w:t>
      </w:r>
      <w:r w:rsidRPr="00D87181">
        <w:rPr>
          <w:rFonts w:cs="Arial"/>
          <w:sz w:val="20"/>
          <w:szCs w:val="20"/>
        </w:rPr>
        <w:t xml:space="preserve">obowiązek poboru zryczałtowanego podatku dochodowego od osób prawnych, lub art. 29 ust. 1 ustawy o podatku dochodowym od osób fizycznych, tzw. „podatku u źródła”, ustala się w tym zakresie następujące zasady rozliczeń: </w:t>
      </w:r>
    </w:p>
    <w:p w14:paraId="3E7DCF20"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B7FC5F4"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6FDA1ED8"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 xml:space="preserve">Zamawiający w dniu dokonania wypłaty należności, z zastrzeżeniem pkt 4) poniżej, pobierze zryczałtowany podatek dochodowy od osób prawnych według stawki podatku wynikającej z właściwej </w:t>
      </w:r>
      <w:r w:rsidRPr="00D87181">
        <w:rPr>
          <w:rFonts w:cs="Arial"/>
          <w:lang w:eastAsia="pl-PL"/>
        </w:rPr>
        <w:lastRenderedPageBreak/>
        <w:t>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1DDE3264" w14:textId="77777777" w:rsidR="009A761E" w:rsidRPr="00D87181" w:rsidRDefault="009A761E" w:rsidP="007C4F16">
      <w:pPr>
        <w:widowControl/>
        <w:numPr>
          <w:ilvl w:val="2"/>
          <w:numId w:val="54"/>
        </w:numPr>
        <w:suppressAutoHyphens/>
        <w:adjustRightInd/>
        <w:spacing w:before="0" w:after="160" w:line="256" w:lineRule="auto"/>
        <w:ind w:left="1276" w:hanging="275"/>
        <w:contextualSpacing/>
        <w:textAlignment w:val="auto"/>
        <w:rPr>
          <w:rFonts w:cs="Arial"/>
          <w:lang w:eastAsia="pl-PL"/>
        </w:rPr>
      </w:pPr>
      <w:r w:rsidRPr="00D87181">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703FEBC9" w14:textId="77777777" w:rsidR="009A761E" w:rsidRPr="00D87181" w:rsidRDefault="009A761E" w:rsidP="007C4F16">
      <w:pPr>
        <w:widowControl/>
        <w:numPr>
          <w:ilvl w:val="2"/>
          <w:numId w:val="54"/>
        </w:numPr>
        <w:suppressAutoHyphens/>
        <w:adjustRightInd/>
        <w:spacing w:before="0" w:after="160" w:line="256" w:lineRule="auto"/>
        <w:ind w:left="1276" w:hanging="275"/>
        <w:contextualSpacing/>
        <w:textAlignment w:val="auto"/>
        <w:rPr>
          <w:rFonts w:cs="Arial"/>
          <w:lang w:eastAsia="pl-PL"/>
        </w:rPr>
      </w:pPr>
      <w:r w:rsidRPr="00D87181">
        <w:rPr>
          <w:rFonts w:cs="Arial"/>
          <w:lang w:eastAsia="pl-PL"/>
        </w:rPr>
        <w:t>przekazania przez Wykonawcę na rzecz Zamawiającego aktualnego oświadczenia, że Wykonawca jest rzeczywistym właścicielem należności, tj. spełnia łącznie następujące warunki:</w:t>
      </w:r>
    </w:p>
    <w:p w14:paraId="5F456678"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otrzymuje należność dla własnej korzyści, w tym decyduje samodzielnie o jej przeznaczeniu i ponosi ryzyko ekonomiczne związane z utratą tej należności lub jej części;</w:t>
      </w:r>
    </w:p>
    <w:p w14:paraId="0478EB87"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nie jest pośrednikiem, przedstawicielem, powiernikiem lub innym podmiotem zobowiązanym do przekazania całości lub części należności innemu podmiotowi;</w:t>
      </w:r>
    </w:p>
    <w:p w14:paraId="2DF05D08"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otrzymuje ww. należności w związku z prowadzoną przez siebie rzeczywistą działalnością gospodarczą w kraju swojej siedziby;</w:t>
      </w:r>
    </w:p>
    <w:p w14:paraId="792DBE37"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6AE73AAA"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nie tworzy struktury funkcjonującej w oderwaniu od przyczyn ekonomicznych;</w:t>
      </w:r>
    </w:p>
    <w:p w14:paraId="43C2812C"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zachowuje współmierność między zakresem prowadzonej działalności a faktycznie posiadanym lokalem, personelem lub wyposażeniem;</w:t>
      </w:r>
    </w:p>
    <w:p w14:paraId="17E240BD"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zawiera porozumienia zgodne z rzeczywistością gospodarczą mające uzasadnienie gospodarcze i nie będące w sposób oczywisty sprzeczne z ogólnymi interesami gospodarczymi Wykonawcy;</w:t>
      </w:r>
    </w:p>
    <w:p w14:paraId="5DDA5EA3" w14:textId="77777777" w:rsidR="009A761E" w:rsidRPr="00D87181" w:rsidRDefault="009A761E" w:rsidP="007C4F16">
      <w:pPr>
        <w:widowControl/>
        <w:numPr>
          <w:ilvl w:val="0"/>
          <w:numId w:val="71"/>
        </w:numPr>
        <w:suppressAutoHyphens/>
        <w:adjustRightInd/>
        <w:spacing w:before="0" w:after="160" w:line="256" w:lineRule="auto"/>
        <w:ind w:left="1843"/>
        <w:contextualSpacing/>
        <w:textAlignment w:val="auto"/>
        <w:rPr>
          <w:rFonts w:cs="Arial"/>
          <w:lang w:eastAsia="pl-PL"/>
        </w:rPr>
      </w:pPr>
      <w:r w:rsidRPr="00D87181">
        <w:rPr>
          <w:rFonts w:cs="Arial"/>
          <w:lang w:eastAsia="pl-PL"/>
        </w:rPr>
        <w:t>samodzielnie wykonuje swoje podstawowe funkcje gospodarcze przy wykorzystaniu zasobów własnych, w tym obecnych na miejscu osób zarządzających;</w:t>
      </w:r>
    </w:p>
    <w:p w14:paraId="1D6D7419" w14:textId="77777777" w:rsidR="009A761E" w:rsidRPr="00D87181" w:rsidRDefault="009A761E" w:rsidP="007C4F16">
      <w:pPr>
        <w:widowControl/>
        <w:numPr>
          <w:ilvl w:val="2"/>
          <w:numId w:val="54"/>
        </w:numPr>
        <w:suppressAutoHyphens/>
        <w:adjustRightInd/>
        <w:spacing w:before="0" w:after="160" w:line="256" w:lineRule="auto"/>
        <w:ind w:left="1276" w:hanging="275"/>
        <w:contextualSpacing/>
        <w:textAlignment w:val="auto"/>
        <w:rPr>
          <w:rFonts w:cs="Arial"/>
          <w:lang w:eastAsia="pl-PL"/>
        </w:rPr>
      </w:pPr>
      <w:r w:rsidRPr="00D87181">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0B0BB79B" w14:textId="77777777" w:rsidR="009A761E" w:rsidRPr="00D87181" w:rsidRDefault="009A761E" w:rsidP="007C4F16">
      <w:pPr>
        <w:widowControl/>
        <w:numPr>
          <w:ilvl w:val="2"/>
          <w:numId w:val="54"/>
        </w:numPr>
        <w:suppressAutoHyphens/>
        <w:adjustRightInd/>
        <w:spacing w:before="0" w:after="160" w:line="256" w:lineRule="auto"/>
        <w:ind w:left="1276" w:hanging="275"/>
        <w:contextualSpacing/>
        <w:textAlignment w:val="auto"/>
        <w:rPr>
          <w:rFonts w:cs="Arial"/>
          <w:lang w:eastAsia="pl-PL"/>
        </w:rPr>
      </w:pPr>
      <w:r w:rsidRPr="00D87181">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B8F6496" w14:textId="77777777" w:rsidR="009A761E" w:rsidRPr="00D87181" w:rsidRDefault="009A761E" w:rsidP="007C4F16">
      <w:pPr>
        <w:widowControl/>
        <w:numPr>
          <w:ilvl w:val="2"/>
          <w:numId w:val="54"/>
        </w:numPr>
        <w:suppressAutoHyphens/>
        <w:adjustRightInd/>
        <w:spacing w:before="0" w:after="160" w:line="256" w:lineRule="auto"/>
        <w:ind w:left="1276" w:hanging="275"/>
        <w:contextualSpacing/>
        <w:textAlignment w:val="auto"/>
        <w:rPr>
          <w:rFonts w:cs="Arial"/>
          <w:lang w:eastAsia="pl-PL"/>
        </w:rPr>
      </w:pPr>
      <w:r w:rsidRPr="00D87181">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2712BFEF" w14:textId="77777777" w:rsidR="009A761E" w:rsidRPr="00D87181" w:rsidRDefault="009A761E" w:rsidP="007C4F16">
      <w:pPr>
        <w:widowControl/>
        <w:numPr>
          <w:ilvl w:val="2"/>
          <w:numId w:val="54"/>
        </w:numPr>
        <w:suppressAutoHyphens/>
        <w:adjustRightInd/>
        <w:spacing w:before="0" w:after="160" w:line="256" w:lineRule="auto"/>
        <w:ind w:left="1276" w:hanging="275"/>
        <w:contextualSpacing/>
        <w:textAlignment w:val="auto"/>
        <w:rPr>
          <w:rFonts w:cs="Arial"/>
          <w:lang w:eastAsia="pl-PL"/>
        </w:rPr>
      </w:pPr>
      <w:r w:rsidRPr="00D87181">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155A0DD1"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 xml:space="preserve">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w:t>
      </w:r>
      <w:r w:rsidRPr="00D87181">
        <w:rPr>
          <w:rFonts w:cs="Arial"/>
          <w:lang w:eastAsia="pl-PL"/>
        </w:rPr>
        <w:lastRenderedPageBreak/>
        <w:t>prawnych według stawki podatku określonej w art. 21 ust. 1 ustawy o podatku dochodowym od osób prawnych, tj. w wysokości 20% należności wypłacanej na rzecz Wykonawcy.</w:t>
      </w:r>
    </w:p>
    <w:p w14:paraId="3AD0C42C"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76029D21"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Dla uniknięcia wątpliwości, rok podatkowy Zamawiającego oznacza okres od 1 stycznia do 31 grudnia danego roku kalendarzowego.</w:t>
      </w:r>
    </w:p>
    <w:p w14:paraId="5D52F053"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1DA8B60" w14:textId="77777777" w:rsidR="009A761E" w:rsidRPr="00D87181" w:rsidRDefault="009A761E" w:rsidP="007C4F16">
      <w:pPr>
        <w:widowControl/>
        <w:numPr>
          <w:ilvl w:val="1"/>
          <w:numId w:val="54"/>
        </w:numPr>
        <w:suppressAutoHyphens/>
        <w:adjustRightInd/>
        <w:spacing w:before="0" w:after="160" w:line="256" w:lineRule="auto"/>
        <w:ind w:left="709" w:hanging="283"/>
        <w:contextualSpacing/>
        <w:textAlignment w:val="auto"/>
        <w:rPr>
          <w:rFonts w:cs="Arial"/>
          <w:lang w:eastAsia="pl-PL"/>
        </w:rPr>
      </w:pPr>
      <w:r w:rsidRPr="00D87181">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444790D3" w14:textId="41A48EBC" w:rsidR="00DE5B19" w:rsidRPr="00A663C8" w:rsidRDefault="00DE5B19" w:rsidP="007C4F16">
      <w:pPr>
        <w:widowControl/>
        <w:suppressAutoHyphens/>
        <w:adjustRightInd/>
        <w:spacing w:before="0" w:after="160" w:line="256" w:lineRule="auto"/>
        <w:ind w:left="709"/>
        <w:contextualSpacing/>
        <w:textAlignment w:val="auto"/>
        <w:rPr>
          <w:rFonts w:cs="Arial"/>
        </w:rPr>
      </w:pPr>
    </w:p>
    <w:p w14:paraId="176BDDC0" w14:textId="0286EDF5" w:rsidR="00F47AEC" w:rsidRDefault="00F47AEC" w:rsidP="007C4F16">
      <w:pPr>
        <w:pStyle w:val="Nagwek1"/>
        <w:widowControl/>
        <w:numPr>
          <w:ilvl w:val="0"/>
          <w:numId w:val="5"/>
        </w:numPr>
        <w:tabs>
          <w:tab w:val="num" w:pos="750"/>
        </w:tabs>
        <w:suppressAutoHyphens/>
        <w:spacing w:line="240" w:lineRule="auto"/>
      </w:pPr>
      <w:r>
        <w:t>podwykonawcy</w:t>
      </w:r>
    </w:p>
    <w:p w14:paraId="72E4555E" w14:textId="5293AD99" w:rsidR="00F47AEC" w:rsidRPr="00F47AEC" w:rsidRDefault="00F47AEC" w:rsidP="007C4F16">
      <w:pPr>
        <w:pStyle w:val="Akapitzlist"/>
        <w:numPr>
          <w:ilvl w:val="1"/>
          <w:numId w:val="5"/>
        </w:numPr>
        <w:suppressAutoHyphens/>
        <w:spacing w:before="120" w:line="240" w:lineRule="auto"/>
        <w:rPr>
          <w:sz w:val="20"/>
          <w:szCs w:val="20"/>
        </w:rPr>
      </w:pPr>
      <w:r w:rsidRPr="00F47AEC">
        <w:rPr>
          <w:sz w:val="20"/>
          <w:szCs w:val="20"/>
        </w:rPr>
        <w:t xml:space="preserve">Wykonawca musi pisemnie poinformować Zamawiającego o powierzeniu podwykonawcy prac innych niż roboty budowlane. Zamawiający może w terminie 14 dni od otrzymania wymienionej informacji odmówić zgody na takie powierzenie prac podwykonawcy.  </w:t>
      </w:r>
    </w:p>
    <w:p w14:paraId="3CC654D3" w14:textId="7F45EA06" w:rsidR="00F47AEC" w:rsidRPr="00BA6090" w:rsidRDefault="00F47AEC" w:rsidP="007C4F16">
      <w:pPr>
        <w:pStyle w:val="Akapitzlist"/>
        <w:numPr>
          <w:ilvl w:val="1"/>
          <w:numId w:val="5"/>
        </w:numPr>
        <w:suppressAutoHyphens/>
        <w:spacing w:line="240" w:lineRule="auto"/>
        <w:rPr>
          <w:sz w:val="20"/>
          <w:szCs w:val="20"/>
        </w:rPr>
      </w:pPr>
      <w:r w:rsidRPr="00F47AEC">
        <w:rPr>
          <w:sz w:val="20"/>
          <w:szCs w:val="20"/>
        </w:rPr>
        <w:t xml:space="preserve">Wykonawca nie może bez pisemnej zgody Zamawiającego powierzyć podwykonawcy wykonania całości lub części Prac </w:t>
      </w:r>
      <w:r w:rsidRPr="00BA6090">
        <w:rPr>
          <w:sz w:val="20"/>
          <w:szCs w:val="20"/>
        </w:rPr>
        <w:t xml:space="preserve">w zakresie robót budowlanych.  </w:t>
      </w:r>
    </w:p>
    <w:p w14:paraId="668B821D" w14:textId="27B52966" w:rsidR="00F47AEC" w:rsidRDefault="00F47AEC" w:rsidP="007C4F16">
      <w:pPr>
        <w:pStyle w:val="Akapitzlist"/>
        <w:numPr>
          <w:ilvl w:val="1"/>
          <w:numId w:val="5"/>
        </w:numPr>
        <w:suppressAutoHyphens/>
        <w:spacing w:line="240" w:lineRule="auto"/>
        <w:rPr>
          <w:sz w:val="20"/>
          <w:szCs w:val="20"/>
        </w:rPr>
      </w:pPr>
      <w:r w:rsidRPr="00BA6090">
        <w:rPr>
          <w:sz w:val="20"/>
          <w:szCs w:val="20"/>
        </w:rPr>
        <w:t xml:space="preserve">W celu </w:t>
      </w:r>
      <w:r w:rsidR="00BA6090" w:rsidRPr="00BA6090">
        <w:rPr>
          <w:sz w:val="20"/>
          <w:szCs w:val="20"/>
        </w:rPr>
        <w:t xml:space="preserve">uzyskania zgody, o której mowa w ust. 2 powyżej, Wykonawca zwraca </w:t>
      </w:r>
      <w:r w:rsidR="00BA6090" w:rsidRPr="00A730E3">
        <w:rPr>
          <w:sz w:val="20"/>
          <w:szCs w:val="20"/>
        </w:rPr>
        <w:t>się w formie pisemnej lub elektronicznej (mailowo) do u Przedstawiciela Zamawiającego wskazanego w § 6 ust 2 o wyrażenie zgody na powierzenie Prac podwykonawcy. Przedstawiciel Zamawiającego wskazany w § § 6 ust 2</w:t>
      </w:r>
      <w:r w:rsidR="00BA6090" w:rsidRPr="00BA6090">
        <w:rPr>
          <w:sz w:val="20"/>
          <w:szCs w:val="20"/>
        </w:rPr>
        <w:t xml:space="preserve"> w ciągu</w:t>
      </w:r>
      <w:r w:rsidR="00A730E3">
        <w:rPr>
          <w:sz w:val="20"/>
          <w:szCs w:val="20"/>
        </w:rPr>
        <w:t xml:space="preserve"> 2 </w:t>
      </w:r>
      <w:r w:rsidR="00BA6090" w:rsidRPr="00BA6090">
        <w:rPr>
          <w:sz w:val="20"/>
          <w:szCs w:val="20"/>
        </w:rPr>
        <w:t xml:space="preserve">dni </w:t>
      </w:r>
      <w:r w:rsidR="00A730E3">
        <w:rPr>
          <w:sz w:val="20"/>
          <w:szCs w:val="20"/>
        </w:rPr>
        <w:t xml:space="preserve">roboczych </w:t>
      </w:r>
      <w:r w:rsidR="00BA6090" w:rsidRPr="00BA6090">
        <w:rPr>
          <w:sz w:val="20"/>
          <w:szCs w:val="20"/>
        </w:rPr>
        <w:t>odpowie, w formie pisemnej lub elektronicznej (mailowo) na wniosek Wykonawcy.</w:t>
      </w:r>
      <w:r w:rsidR="00F62679">
        <w:rPr>
          <w:sz w:val="20"/>
          <w:szCs w:val="20"/>
        </w:rPr>
        <w:t xml:space="preserve"> Do wniosku Wykonawca załącza:</w:t>
      </w:r>
    </w:p>
    <w:p w14:paraId="2C25D707" w14:textId="77777777" w:rsidR="00F62679" w:rsidRPr="00F62679" w:rsidRDefault="00F62679" w:rsidP="007C4F16">
      <w:pPr>
        <w:pStyle w:val="Akapitzlist"/>
        <w:suppressAutoHyphens/>
        <w:spacing w:line="240" w:lineRule="auto"/>
        <w:ind w:left="567"/>
        <w:rPr>
          <w:sz w:val="20"/>
          <w:szCs w:val="20"/>
        </w:rPr>
      </w:pPr>
      <w:r w:rsidRPr="00F62679">
        <w:rPr>
          <w:sz w:val="20"/>
          <w:szCs w:val="20"/>
        </w:rPr>
        <w:t>1)</w:t>
      </w:r>
      <w:r w:rsidRPr="00F62679">
        <w:rPr>
          <w:sz w:val="20"/>
          <w:szCs w:val="20"/>
        </w:rPr>
        <w:tab/>
        <w:t xml:space="preserve">aktualny odpis z Rejestru Przedsiębiorców KRS lub wydruk z CEIDG dotyczące podwykonawcy; </w:t>
      </w:r>
    </w:p>
    <w:p w14:paraId="42B6EC07" w14:textId="77777777" w:rsidR="00F62679" w:rsidRPr="00F62679" w:rsidRDefault="00F62679" w:rsidP="007C4F16">
      <w:pPr>
        <w:pStyle w:val="Akapitzlist"/>
        <w:suppressAutoHyphens/>
        <w:spacing w:line="240" w:lineRule="auto"/>
        <w:ind w:left="567"/>
        <w:rPr>
          <w:sz w:val="20"/>
          <w:szCs w:val="20"/>
        </w:rPr>
      </w:pPr>
      <w:r w:rsidRPr="00F62679">
        <w:rPr>
          <w:sz w:val="20"/>
          <w:szCs w:val="20"/>
        </w:rPr>
        <w:t>2)</w:t>
      </w:r>
      <w:r w:rsidRPr="00F62679">
        <w:rPr>
          <w:sz w:val="20"/>
          <w:szCs w:val="20"/>
        </w:rPr>
        <w:tab/>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7E89A321" w14:textId="77777777" w:rsidR="00F62679" w:rsidRPr="00B12238" w:rsidRDefault="00F62679" w:rsidP="007C4F16">
      <w:pPr>
        <w:pStyle w:val="Akapitzlist"/>
        <w:suppressAutoHyphens/>
        <w:spacing w:line="240" w:lineRule="auto"/>
        <w:ind w:left="567"/>
        <w:rPr>
          <w:sz w:val="20"/>
          <w:szCs w:val="20"/>
        </w:rPr>
      </w:pPr>
      <w:r w:rsidRPr="00F62679">
        <w:rPr>
          <w:sz w:val="20"/>
          <w:szCs w:val="20"/>
        </w:rPr>
        <w:t>3)</w:t>
      </w:r>
      <w:r w:rsidRPr="00F62679">
        <w:rPr>
          <w:sz w:val="20"/>
          <w:szCs w:val="20"/>
        </w:rPr>
        <w:tab/>
        <w:t xml:space="preserve">oświadczenie podwykonawcy o posiadaniu lub dysponowaniu pracownikami, sprzętem, urządzeniami i maszynami niezbędnymi do wykonania prac objętych zakresem projektu umowy z </w:t>
      </w:r>
      <w:r w:rsidRPr="00B12238">
        <w:rPr>
          <w:sz w:val="20"/>
          <w:szCs w:val="20"/>
        </w:rPr>
        <w:t>podwykonawcą;</w:t>
      </w:r>
    </w:p>
    <w:p w14:paraId="341AB12C" w14:textId="140F576A" w:rsidR="00F62679" w:rsidRPr="00A663C8" w:rsidRDefault="00DC1FF8" w:rsidP="007C4F16">
      <w:pPr>
        <w:pStyle w:val="Akapitzlist"/>
        <w:suppressAutoHyphens/>
        <w:spacing w:line="240" w:lineRule="auto"/>
        <w:ind w:left="567"/>
        <w:rPr>
          <w:sz w:val="20"/>
          <w:szCs w:val="20"/>
        </w:rPr>
      </w:pPr>
      <w:r w:rsidRPr="00B12238">
        <w:rPr>
          <w:sz w:val="20"/>
          <w:szCs w:val="20"/>
        </w:rPr>
        <w:t xml:space="preserve">4) </w:t>
      </w:r>
      <w:r w:rsidR="00F62679" w:rsidRPr="00A663C8">
        <w:rPr>
          <w:sz w:val="20"/>
          <w:szCs w:val="20"/>
        </w:rPr>
        <w:t>projekt umowy z podwykonawcą, włącznie z częścią dokumentacji opisującej zakres powierzanych prac.</w:t>
      </w:r>
    </w:p>
    <w:p w14:paraId="3559EAFB" w14:textId="68B740CF" w:rsidR="00F34B32" w:rsidRPr="00A663C8" w:rsidRDefault="00F34B32" w:rsidP="007C4F16">
      <w:pPr>
        <w:pStyle w:val="Akapitzlist"/>
        <w:numPr>
          <w:ilvl w:val="1"/>
          <w:numId w:val="5"/>
        </w:numPr>
        <w:suppressAutoHyphens/>
        <w:spacing w:line="240" w:lineRule="auto"/>
        <w:rPr>
          <w:sz w:val="20"/>
          <w:szCs w:val="20"/>
        </w:rPr>
      </w:pPr>
      <w:r w:rsidRPr="00A663C8">
        <w:rPr>
          <w:rFonts w:cs="Arial"/>
          <w:sz w:val="20"/>
          <w:szCs w:val="20"/>
        </w:rPr>
        <w:t xml:space="preserve">Pisemne oświadczenie Zamawiającego w przedmiocie wyrażenia zgody albo odmowy udzielenia zgody (sprzeciw), zostanie złożone Wykonawcy w terminie 30 dni od daty doręczenia Zamawiającemu wniosku Wykonawcy, o którym mowa w ust. 2. </w:t>
      </w:r>
    </w:p>
    <w:p w14:paraId="1FFC67D0" w14:textId="586BA9B2" w:rsidR="00F62679" w:rsidRDefault="00F62679" w:rsidP="007C4F16">
      <w:pPr>
        <w:pStyle w:val="Akapitzlist"/>
        <w:numPr>
          <w:ilvl w:val="1"/>
          <w:numId w:val="5"/>
        </w:numPr>
        <w:suppressAutoHyphens/>
        <w:spacing w:line="240" w:lineRule="auto"/>
        <w:rPr>
          <w:sz w:val="20"/>
          <w:szCs w:val="20"/>
        </w:rPr>
      </w:pPr>
      <w:r w:rsidRPr="00F62679">
        <w:rPr>
          <w:sz w:val="20"/>
          <w:szCs w:val="20"/>
        </w:rPr>
        <w:t>Umowa z podwykonawcą musi zawierać:</w:t>
      </w:r>
    </w:p>
    <w:p w14:paraId="6E945CE2" w14:textId="77777777" w:rsidR="00F62679" w:rsidRPr="00F62679" w:rsidRDefault="00F62679" w:rsidP="007C4F16">
      <w:pPr>
        <w:pStyle w:val="Akapitzlist"/>
        <w:suppressAutoHyphens/>
        <w:spacing w:line="240" w:lineRule="auto"/>
        <w:ind w:left="567"/>
        <w:rPr>
          <w:sz w:val="20"/>
          <w:szCs w:val="20"/>
        </w:rPr>
      </w:pPr>
      <w:r w:rsidRPr="00F62679">
        <w:rPr>
          <w:sz w:val="20"/>
          <w:szCs w:val="20"/>
        </w:rPr>
        <w:t>1)</w:t>
      </w:r>
      <w:r w:rsidRPr="00F62679">
        <w:rPr>
          <w:sz w:val="20"/>
          <w:szCs w:val="20"/>
        </w:rPr>
        <w:tab/>
        <w:t>termin wykonywania prac, termin odbioru oraz termin płatności, dostosowane do warunków Umowy,</w:t>
      </w:r>
    </w:p>
    <w:p w14:paraId="4CBC3626" w14:textId="77777777" w:rsidR="00F62679" w:rsidRPr="00F62679" w:rsidRDefault="00F62679" w:rsidP="007C4F16">
      <w:pPr>
        <w:pStyle w:val="Akapitzlist"/>
        <w:suppressAutoHyphens/>
        <w:spacing w:line="240" w:lineRule="auto"/>
        <w:ind w:left="567"/>
        <w:rPr>
          <w:sz w:val="20"/>
          <w:szCs w:val="20"/>
        </w:rPr>
      </w:pPr>
      <w:r w:rsidRPr="00F62679">
        <w:rPr>
          <w:sz w:val="20"/>
          <w:szCs w:val="20"/>
        </w:rPr>
        <w:lastRenderedPageBreak/>
        <w:t>2)</w:t>
      </w:r>
      <w:r w:rsidRPr="00F62679">
        <w:rPr>
          <w:sz w:val="20"/>
          <w:szCs w:val="20"/>
        </w:rPr>
        <w:tab/>
        <w:t>postanowienia ograniczające dokonanie cesji wierzytelności wynikających z takiej umowy bez zgody Zamawiającego wyrażonej w formie pisemnej, pod rygorem nieważności,</w:t>
      </w:r>
    </w:p>
    <w:p w14:paraId="6B7626F2" w14:textId="77777777" w:rsidR="00F62679" w:rsidRPr="00F62679" w:rsidRDefault="00F62679" w:rsidP="007C4F16">
      <w:pPr>
        <w:pStyle w:val="Akapitzlist"/>
        <w:suppressAutoHyphens/>
        <w:spacing w:line="240" w:lineRule="auto"/>
        <w:ind w:left="567"/>
        <w:rPr>
          <w:sz w:val="20"/>
          <w:szCs w:val="20"/>
        </w:rPr>
      </w:pPr>
      <w:r w:rsidRPr="00F62679">
        <w:rPr>
          <w:sz w:val="20"/>
          <w:szCs w:val="20"/>
        </w:rPr>
        <w:t>3)</w:t>
      </w:r>
      <w:r w:rsidRPr="00F62679">
        <w:rPr>
          <w:sz w:val="20"/>
          <w:szCs w:val="20"/>
        </w:rPr>
        <w:tab/>
        <w:t>postanowienie uprawniające Zamawiającego do bezpośredniego uzyskiwania informacji od podwykonawcy na temat rozliczeń pomiędzy Wykonawcą i podwykonawcą oraz o opóźnieniach w ich uregulowaniu,</w:t>
      </w:r>
    </w:p>
    <w:p w14:paraId="3129D823" w14:textId="2EC0F545" w:rsidR="00F62679" w:rsidRDefault="00F62679" w:rsidP="007C4F16">
      <w:pPr>
        <w:pStyle w:val="Akapitzlist"/>
        <w:suppressAutoHyphens/>
        <w:spacing w:line="240" w:lineRule="auto"/>
        <w:ind w:left="567"/>
        <w:rPr>
          <w:sz w:val="20"/>
          <w:szCs w:val="20"/>
        </w:rPr>
      </w:pPr>
      <w:r w:rsidRPr="00F62679">
        <w:rPr>
          <w:sz w:val="20"/>
          <w:szCs w:val="20"/>
        </w:rPr>
        <w:t>4)</w:t>
      </w:r>
      <w:r w:rsidRPr="00F62679">
        <w:rPr>
          <w:sz w:val="20"/>
          <w:szCs w:val="20"/>
        </w:rPr>
        <w:tab/>
        <w:t>zobowiązanie podwykonawcy do pisemnego informowania Zamawiającego o każdej zaległej płatności Wykonawcy, przy czym pismo takie będzie miało charakter jedynie informacyjny i nie będzie równoznaczne z wezwaniem Zamawiającego do zapłaty.</w:t>
      </w:r>
    </w:p>
    <w:p w14:paraId="37CE43AD" w14:textId="71882740" w:rsidR="00F62679" w:rsidRDefault="00F62679" w:rsidP="007C4F16">
      <w:pPr>
        <w:pStyle w:val="Akapitzlist"/>
        <w:numPr>
          <w:ilvl w:val="1"/>
          <w:numId w:val="5"/>
        </w:numPr>
        <w:suppressAutoHyphens/>
        <w:spacing w:line="240" w:lineRule="auto"/>
        <w:rPr>
          <w:sz w:val="20"/>
          <w:szCs w:val="20"/>
        </w:rPr>
      </w:pPr>
      <w:r w:rsidRPr="00F62679">
        <w:rPr>
          <w:sz w:val="20"/>
          <w:szCs w:val="20"/>
        </w:rPr>
        <w:t>Wykonawca przedłoży Zamawiającemu kopię umowy o podwykonawstwo w terminie 7 dni od jej zawarcia</w:t>
      </w:r>
      <w:r>
        <w:rPr>
          <w:sz w:val="20"/>
          <w:szCs w:val="20"/>
        </w:rPr>
        <w:t>.</w:t>
      </w:r>
    </w:p>
    <w:p w14:paraId="6ECC439D" w14:textId="36A805CB" w:rsidR="00F62679" w:rsidRPr="00A663C8" w:rsidRDefault="00F62679" w:rsidP="007C4F16">
      <w:pPr>
        <w:pStyle w:val="Akapitzlist"/>
        <w:numPr>
          <w:ilvl w:val="1"/>
          <w:numId w:val="5"/>
        </w:numPr>
        <w:suppressAutoHyphens/>
        <w:rPr>
          <w:sz w:val="20"/>
          <w:szCs w:val="20"/>
        </w:rPr>
      </w:pPr>
      <w:r w:rsidRPr="00F62679">
        <w:rPr>
          <w:sz w:val="20"/>
          <w:szCs w:val="20"/>
        </w:rPr>
        <w:t>Wykonawca przesyła Zamawiającemu projekt aneksu do umowy o podwykonawstwo. Zamawiający ma 30 dni na wyrażenie zgody albo odmowę udzielenia zgody (sprzeciw) na zawarcie aneksu o proponowanej treści. Wykonawca przedłoży Zmawiającemu kopię podpisanego aneksu do umowy o podwykonawstwo w terminie 7 dni od jego zawarcia.</w:t>
      </w:r>
    </w:p>
    <w:p w14:paraId="337C05A1" w14:textId="447CB615" w:rsidR="009310A9" w:rsidRDefault="00BA6090" w:rsidP="007C4F16">
      <w:pPr>
        <w:pStyle w:val="Akapitzlist"/>
        <w:numPr>
          <w:ilvl w:val="1"/>
          <w:numId w:val="5"/>
        </w:numPr>
        <w:suppressAutoHyphens/>
        <w:spacing w:line="240" w:lineRule="auto"/>
        <w:rPr>
          <w:sz w:val="20"/>
          <w:szCs w:val="20"/>
        </w:rPr>
      </w:pPr>
      <w:r w:rsidRPr="00BA6090">
        <w:rPr>
          <w:sz w:val="20"/>
          <w:szCs w:val="20"/>
        </w:rPr>
        <w:t>Wykonawca odpowiada w pełni za działania lub zaniechania podwykonawców i innych osób, którymi się posługuje  przy  realizacji Umowy, tak jak za swoje własne działania lub zaniechania.</w:t>
      </w:r>
    </w:p>
    <w:p w14:paraId="39855BEC" w14:textId="77777777" w:rsidR="009310A9" w:rsidRPr="00A663C8" w:rsidRDefault="009310A9" w:rsidP="007C4F16">
      <w:pPr>
        <w:pStyle w:val="Akapitzlist"/>
        <w:numPr>
          <w:ilvl w:val="1"/>
          <w:numId w:val="5"/>
        </w:numPr>
        <w:suppressAutoHyphens/>
        <w:spacing w:line="240" w:lineRule="auto"/>
        <w:rPr>
          <w:sz w:val="20"/>
          <w:szCs w:val="20"/>
        </w:rPr>
      </w:pPr>
      <w:r w:rsidRPr="00A663C8">
        <w:rPr>
          <w:rFonts w:cs="Arial"/>
          <w:sz w:val="20"/>
          <w:szCs w:val="20"/>
        </w:rPr>
        <w:t>Wykonawca jest zobowiązany niezwłocznie poinformować Zamawiającego o nie zapłaceniu w terminie wynagrodzenia należnego podwykonawcy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4C2441B4" w14:textId="77777777" w:rsidR="009310A9" w:rsidRPr="00A663C8" w:rsidRDefault="009310A9" w:rsidP="007C4F16">
      <w:pPr>
        <w:pStyle w:val="Akapitzlist"/>
        <w:numPr>
          <w:ilvl w:val="1"/>
          <w:numId w:val="5"/>
        </w:numPr>
        <w:suppressAutoHyphens/>
        <w:spacing w:line="240" w:lineRule="auto"/>
        <w:rPr>
          <w:sz w:val="20"/>
          <w:szCs w:val="20"/>
        </w:rPr>
      </w:pPr>
      <w:r w:rsidRPr="00A663C8">
        <w:rPr>
          <w:rFonts w:cs="Arial"/>
          <w:sz w:val="20"/>
          <w:szCs w:val="20"/>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25F96F7B" w14:textId="77777777" w:rsidR="009310A9" w:rsidRPr="00A663C8" w:rsidRDefault="009310A9" w:rsidP="007C4F16">
      <w:pPr>
        <w:pStyle w:val="Akapitzlist"/>
        <w:numPr>
          <w:ilvl w:val="1"/>
          <w:numId w:val="66"/>
        </w:numPr>
        <w:suppressAutoHyphens/>
        <w:adjustRightInd w:val="0"/>
        <w:spacing w:before="120" w:line="240" w:lineRule="auto"/>
        <w:ind w:left="993" w:hanging="284"/>
        <w:contextualSpacing w:val="0"/>
        <w:textAlignment w:val="baseline"/>
        <w:rPr>
          <w:rFonts w:cs="Arial"/>
          <w:sz w:val="20"/>
          <w:szCs w:val="20"/>
        </w:rPr>
      </w:pPr>
      <w:r w:rsidRPr="00A663C8">
        <w:rPr>
          <w:rFonts w:cs="Arial"/>
          <w:sz w:val="20"/>
          <w:szCs w:val="20"/>
        </w:rPr>
        <w:t>zwrócenia się do Wykonawcy o przekazanie stosownej dokumentacji, udzielenia niezbędnych wyjaśnień oraz poinformowania go o wszelkich roszczeniach i zarzutach przysługujących Wykonawcy lub</w:t>
      </w:r>
    </w:p>
    <w:p w14:paraId="6D369A65" w14:textId="77777777" w:rsidR="009310A9" w:rsidRPr="00A663C8" w:rsidRDefault="009310A9" w:rsidP="007C4F16">
      <w:pPr>
        <w:pStyle w:val="Akapitzlist"/>
        <w:numPr>
          <w:ilvl w:val="1"/>
          <w:numId w:val="66"/>
        </w:numPr>
        <w:suppressAutoHyphens/>
        <w:adjustRightInd w:val="0"/>
        <w:spacing w:before="120" w:line="240" w:lineRule="auto"/>
        <w:ind w:left="993" w:hanging="284"/>
        <w:contextualSpacing w:val="0"/>
        <w:textAlignment w:val="baseline"/>
        <w:rPr>
          <w:rFonts w:cs="Arial"/>
          <w:sz w:val="20"/>
          <w:szCs w:val="20"/>
        </w:rPr>
      </w:pPr>
      <w:r w:rsidRPr="00A663C8">
        <w:rPr>
          <w:rFonts w:cs="Arial"/>
          <w:sz w:val="20"/>
          <w:szCs w:val="20"/>
        </w:rPr>
        <w:t>wstrzymania się z zapłatą należnego Wykonawcy wynagrodzenia, odpowiednio w całości bądź w części, co nie skutkuje powstaniem odpowiedzialności Zamawiającego z tytułu niewykonania obowiązków wynikających z Umowy lub</w:t>
      </w:r>
    </w:p>
    <w:p w14:paraId="62CE174A" w14:textId="77777777" w:rsidR="009310A9" w:rsidRPr="00A663C8" w:rsidRDefault="009310A9" w:rsidP="007C4F16">
      <w:pPr>
        <w:pStyle w:val="Akapitzlist"/>
        <w:numPr>
          <w:ilvl w:val="1"/>
          <w:numId w:val="66"/>
        </w:numPr>
        <w:suppressAutoHyphens/>
        <w:adjustRightInd w:val="0"/>
        <w:spacing w:before="120" w:line="240" w:lineRule="auto"/>
        <w:ind w:left="993" w:hanging="284"/>
        <w:contextualSpacing w:val="0"/>
        <w:textAlignment w:val="baseline"/>
        <w:rPr>
          <w:rFonts w:cs="Arial"/>
          <w:sz w:val="20"/>
          <w:szCs w:val="20"/>
        </w:rPr>
      </w:pPr>
      <w:r w:rsidRPr="00A663C8">
        <w:rPr>
          <w:rFonts w:cs="Arial"/>
          <w:sz w:val="20"/>
          <w:szCs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69D24DB8" w14:textId="7EEBF647" w:rsidR="009310A9" w:rsidRPr="00A663C8" w:rsidRDefault="009310A9" w:rsidP="007C4F16">
      <w:pPr>
        <w:pStyle w:val="Akapitzlist"/>
        <w:numPr>
          <w:ilvl w:val="1"/>
          <w:numId w:val="66"/>
        </w:numPr>
        <w:suppressAutoHyphens/>
        <w:adjustRightInd w:val="0"/>
        <w:spacing w:before="120" w:line="240" w:lineRule="auto"/>
        <w:ind w:left="993" w:hanging="284"/>
        <w:contextualSpacing w:val="0"/>
        <w:textAlignment w:val="baseline"/>
        <w:rPr>
          <w:rFonts w:cs="Arial"/>
          <w:sz w:val="20"/>
          <w:szCs w:val="20"/>
        </w:rPr>
      </w:pPr>
      <w:r w:rsidRPr="00A663C8">
        <w:rPr>
          <w:rFonts w:cs="Arial"/>
          <w:sz w:val="20"/>
          <w:szCs w:val="20"/>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094D2F02" w14:textId="3FE08B03" w:rsidR="00BA6090" w:rsidRPr="00BA6090" w:rsidRDefault="00BA6090" w:rsidP="007C4F16">
      <w:pPr>
        <w:pStyle w:val="Akapitzlist"/>
        <w:numPr>
          <w:ilvl w:val="1"/>
          <w:numId w:val="5"/>
        </w:numPr>
        <w:suppressAutoHyphens/>
        <w:spacing w:line="240" w:lineRule="auto"/>
        <w:rPr>
          <w:sz w:val="20"/>
          <w:szCs w:val="20"/>
        </w:rPr>
      </w:pPr>
      <w:r w:rsidRPr="00BA6090">
        <w:rPr>
          <w:sz w:val="20"/>
          <w:szCs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60F7C05C" w14:textId="71110CAE" w:rsidR="00F47AEC" w:rsidRPr="00F47AEC" w:rsidRDefault="00BA6090" w:rsidP="007C4F16">
      <w:pPr>
        <w:pStyle w:val="Akapitzlist"/>
        <w:numPr>
          <w:ilvl w:val="1"/>
          <w:numId w:val="5"/>
        </w:numPr>
        <w:suppressAutoHyphens/>
        <w:spacing w:line="240" w:lineRule="auto"/>
        <w:rPr>
          <w:sz w:val="20"/>
          <w:szCs w:val="20"/>
        </w:rPr>
      </w:pPr>
      <w:r w:rsidRPr="00BA6090">
        <w:rPr>
          <w:sz w:val="20"/>
          <w:szCs w:val="20"/>
        </w:rPr>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0D639311" w14:textId="3F6A02BC" w:rsidR="00F47AEC" w:rsidRPr="00F47AEC" w:rsidRDefault="00F47AEC" w:rsidP="007C4F16">
      <w:pPr>
        <w:pStyle w:val="Akapitzlist"/>
        <w:numPr>
          <w:ilvl w:val="1"/>
          <w:numId w:val="5"/>
        </w:numPr>
        <w:suppressAutoHyphens/>
        <w:spacing w:line="240" w:lineRule="auto"/>
        <w:rPr>
          <w:sz w:val="20"/>
          <w:szCs w:val="20"/>
        </w:rPr>
      </w:pPr>
      <w:r w:rsidRPr="00F47AEC">
        <w:rPr>
          <w:sz w:val="20"/>
          <w:szCs w:val="20"/>
        </w:rPr>
        <w:t>Powyższe postanowienie mają zastosowanie do umów z dalszymi podwykonawcami.</w:t>
      </w:r>
    </w:p>
    <w:p w14:paraId="2D19E0FA" w14:textId="05F85A09" w:rsidR="006A4B61" w:rsidRDefault="006A4B61" w:rsidP="007C4F16">
      <w:pPr>
        <w:pStyle w:val="Nagwek1"/>
        <w:widowControl/>
        <w:numPr>
          <w:ilvl w:val="0"/>
          <w:numId w:val="5"/>
        </w:numPr>
        <w:tabs>
          <w:tab w:val="num" w:pos="750"/>
        </w:tabs>
        <w:suppressAutoHyphens/>
        <w:spacing w:line="240" w:lineRule="auto"/>
      </w:pPr>
      <w:r>
        <w:t>wymagaNIA ORGAnIZACYJNE</w:t>
      </w:r>
    </w:p>
    <w:p w14:paraId="24B9FD15" w14:textId="77777777" w:rsidR="006A4B61" w:rsidRPr="00317E7F" w:rsidRDefault="006A4B61" w:rsidP="007C4F16">
      <w:pPr>
        <w:pStyle w:val="Akapitzlist"/>
        <w:numPr>
          <w:ilvl w:val="1"/>
          <w:numId w:val="5"/>
        </w:numPr>
        <w:suppressAutoHyphens/>
        <w:spacing w:before="120" w:line="240" w:lineRule="auto"/>
        <w:ind w:hanging="425"/>
        <w:rPr>
          <w:sz w:val="20"/>
        </w:rPr>
      </w:pPr>
      <w:r w:rsidRPr="00A636CB">
        <w:rPr>
          <w:sz w:val="20"/>
        </w:rPr>
        <w:lastRenderedPageBreak/>
        <w:t>Wykonawca stosuje własne metody i procedury podczas realizacji Umowy.</w:t>
      </w:r>
    </w:p>
    <w:p w14:paraId="0E2ECA5A"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Wykonawca wykonuje Prace na wydzielonym obszarze w oparciu o protokół przekazania. W szczególnych przypadkach (prace do wykonania poza przekazanym terenem budowy i/lub w sąsiedztwie pracujących instalacji/urządzeń) Prace prowadzone będą na polecenia pisemne lub zgłoszenie wystawione przez Zamawiającego. O konieczności wystawienia polecenia lub zgłoszenia decyduje Zamawiający.</w:t>
      </w:r>
    </w:p>
    <w:p w14:paraId="34158941"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 xml:space="preserve">Wykonawca zobowiązany jest do wygrodzenia, oznakowania i zabezpieczenia miejsca prowadzenia Prac w sposób przyjęty u Zamawiającego. Szczegółowe wymagania w tym zakresie są określone w dokumencie: Zasady współpracy z wykonawcami i podwykonawcami w zakresie BHP, ppoż. i ochrony środowiska (nr ref. I-063), który stanowi element wymagań Zamawiającego, o czym mowa w § 4 ust. 2 Umowy. </w:t>
      </w:r>
    </w:p>
    <w:p w14:paraId="393F630C"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Wykonawca ma obowiązek do utrzymywania stałego porządku w miejscu prowadzonych Prac, a także do podjęcia wszelkich działań, aby prowadzenie Prac nie utrudniało normalnej pracy Zakładu, w szczególności zobowiązany jest do:</w:t>
      </w:r>
    </w:p>
    <w:p w14:paraId="4FC7946E"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niezanieczyszczania terenu i otoczenia Obiektu (zapylenie, zaśmiecanie),</w:t>
      </w:r>
    </w:p>
    <w:p w14:paraId="36962E55"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nieprzekraczania dopuszczalnych norm emisji hałasu,</w:t>
      </w:r>
    </w:p>
    <w:p w14:paraId="3A7C3BB6"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nietarasowania dróg komunikacyjnych, przeciwpożarowych i ewakuacyjnych,</w:t>
      </w:r>
    </w:p>
    <w:p w14:paraId="4B0B7DDF"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 xml:space="preserve">utrzymywania porządku na polach </w:t>
      </w:r>
      <w:proofErr w:type="spellStart"/>
      <w:r w:rsidRPr="00A636CB">
        <w:rPr>
          <w:sz w:val="20"/>
        </w:rPr>
        <w:t>odkładczych</w:t>
      </w:r>
      <w:proofErr w:type="spellEnd"/>
      <w:r w:rsidRPr="00A636CB">
        <w:rPr>
          <w:sz w:val="20"/>
        </w:rPr>
        <w:t xml:space="preserve"> Zamawiającego,</w:t>
      </w:r>
    </w:p>
    <w:p w14:paraId="12E8BC2A"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natychmiastowego usuwania z terenu prowadzenia prac materiałów zużytych lub zbędnych (np. z demontażu),</w:t>
      </w:r>
    </w:p>
    <w:p w14:paraId="05875D2B"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nieutrudniania eksploatacji sąsiadujących urządzeń,</w:t>
      </w:r>
    </w:p>
    <w:p w14:paraId="350E0028"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niewykraczania poza obręb wyznaczonego miejsca pracy.</w:t>
      </w:r>
    </w:p>
    <w:p w14:paraId="7528C795"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Wykonawca zapewnia koordynację swoich działań ze służbami Zamawiającego.</w:t>
      </w:r>
    </w:p>
    <w:p w14:paraId="387DA327"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 xml:space="preserve">Wykonawca zobowiązuje się do bieżącej współpracy z innymi wykonawcami pracującymi równolegle na terenie Zakładu, w szczególności w zakresie organizacji pracy, koordynacji harmonogramu Prac i sposobu zagospodarowania terenu w pobliżu miejsca prowadzenia Prac. Współpraca ta ma na celu zapewnienie płynnego i bezpiecznego prowadzenia prac instalacyjnych, montażowych, budowlanych Obiektu. </w:t>
      </w:r>
    </w:p>
    <w:p w14:paraId="46E8EB1B"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Każda ze Stron przygotowuje schemat organizacyjny zespołu biorącego udział w realizacji Umowy, z podaniem imion, nazwisk, telefonów i stanowisk osób przewidzianych do realizacji Prac, ich koordynacji i kontroli realizacji. Schematy organizacyjne Strony przekazują sobie w terminie do 30 dni przed rozpoczęciem Prac.</w:t>
      </w:r>
    </w:p>
    <w:p w14:paraId="70903FC6"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Wykonawca przygotowuje i przedkłada Zamawiającemu plan organizacji pracy i plan zapewnienia jakości na 7 dni przed rozpoczęciem Prac.</w:t>
      </w:r>
    </w:p>
    <w:p w14:paraId="68EB8E61"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Przedłożony przez Wykonawcę projekt organizacji pracy wymaga zatwierdzenia przez specjalistę ds. BHP i specjalistę ds. ochrony przeciwpożarowej Wykonawcy oraz uzgodnienia ze specjalistą ds. BHP i specjalistą ds. ochrony przeciwpożarowej Zamawiającego.</w:t>
      </w:r>
    </w:p>
    <w:p w14:paraId="2FC21E65"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Plan zapewnienia jakości będzie sporządzony zgodnie z aktualnym certyfikatem ISO 9001 lub innym systemem zapewnienia jakości obowiązującym u Wykonawcy.</w:t>
      </w:r>
    </w:p>
    <w:p w14:paraId="4514C588"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Każda ze Stron zobowiązana jest do niezwłocznego, pisemnego powiadomienia drugiej Strony, o każdej zaistniałej okoliczności mogącej spowodować zmianę w harmonogramie wykonania Prac.</w:t>
      </w:r>
    </w:p>
    <w:p w14:paraId="48EADF21" w14:textId="77777777" w:rsidR="006A4B61" w:rsidRPr="00A636CB" w:rsidRDefault="006A4B61" w:rsidP="007C4F16">
      <w:pPr>
        <w:pStyle w:val="Akapitzlist"/>
        <w:numPr>
          <w:ilvl w:val="1"/>
          <w:numId w:val="5"/>
        </w:numPr>
        <w:suppressAutoHyphens/>
        <w:spacing w:before="120" w:line="276" w:lineRule="auto"/>
        <w:ind w:hanging="425"/>
        <w:rPr>
          <w:sz w:val="20"/>
        </w:rPr>
      </w:pPr>
      <w:r w:rsidRPr="00A636CB">
        <w:rPr>
          <w:sz w:val="20"/>
        </w:rPr>
        <w:t>Każdorazowo w przypadku wystąpienia problemów mających wpływ na postęp w realizacji Prac, Wykonawca niezwłocznie przygotowuje i przesyła Zamawiającemu raport zawierający następujące informacje:</w:t>
      </w:r>
    </w:p>
    <w:p w14:paraId="757EBDF7"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naturę problemu i jego przyczyny,</w:t>
      </w:r>
    </w:p>
    <w:p w14:paraId="1A4AA9CA"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przewidywany wpływ problemu na realizację Umowy przy braku rozwiązania,</w:t>
      </w:r>
    </w:p>
    <w:p w14:paraId="3D606401"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proponowane podjęcie środków naprawczych,</w:t>
      </w:r>
    </w:p>
    <w:p w14:paraId="35E947FD" w14:textId="77777777" w:rsidR="006A4B61" w:rsidRPr="00A636CB" w:rsidRDefault="006A4B61" w:rsidP="007C4F16">
      <w:pPr>
        <w:pStyle w:val="Akapitzlist"/>
        <w:numPr>
          <w:ilvl w:val="2"/>
          <w:numId w:val="5"/>
        </w:numPr>
        <w:suppressAutoHyphens/>
        <w:spacing w:before="120" w:line="276" w:lineRule="auto"/>
        <w:rPr>
          <w:sz w:val="20"/>
        </w:rPr>
      </w:pPr>
      <w:r w:rsidRPr="00A636CB">
        <w:rPr>
          <w:sz w:val="20"/>
        </w:rPr>
        <w:t>proponowaną zmianę harmonogramu realizacji Prac wynikającą z zalecenia podjęcia środków naprawczych.</w:t>
      </w:r>
    </w:p>
    <w:p w14:paraId="517B95A4" w14:textId="77777777" w:rsidR="006A4B61" w:rsidRPr="00A636CB" w:rsidRDefault="006A4B61" w:rsidP="007C4F16">
      <w:pPr>
        <w:pStyle w:val="Akapitzlist"/>
        <w:numPr>
          <w:ilvl w:val="1"/>
          <w:numId w:val="5"/>
        </w:numPr>
        <w:suppressAutoHyphens/>
        <w:spacing w:before="120" w:line="276" w:lineRule="auto"/>
        <w:rPr>
          <w:sz w:val="20"/>
        </w:rPr>
      </w:pPr>
      <w:r w:rsidRPr="00A636CB">
        <w:rPr>
          <w:sz w:val="20"/>
        </w:rPr>
        <w:lastRenderedPageBreak/>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0D28A187" w14:textId="77777777" w:rsidR="006A4B61" w:rsidRPr="00A636CB" w:rsidRDefault="006A4B61" w:rsidP="007C4F16">
      <w:pPr>
        <w:pStyle w:val="Akapitzlist"/>
        <w:numPr>
          <w:ilvl w:val="1"/>
          <w:numId w:val="5"/>
        </w:numPr>
        <w:suppressAutoHyphens/>
        <w:spacing w:before="120" w:line="276" w:lineRule="auto"/>
        <w:rPr>
          <w:sz w:val="20"/>
        </w:rPr>
      </w:pPr>
      <w:r w:rsidRPr="00A636CB">
        <w:rPr>
          <w:sz w:val="20"/>
        </w:rPr>
        <w:t>Wszelka korespondencja, włącznie z dokumentami obrazującymi postęp Prac, takimi jak protokoły, raporty i harmonogramy, związana z realizacją Umowy jest adresowana do Inżynierów Umowy Stron powinna być oznaczona numerem Umowy.</w:t>
      </w:r>
    </w:p>
    <w:p w14:paraId="23A2C664" w14:textId="2CD0492E" w:rsidR="006A4B61" w:rsidRDefault="006A4B61" w:rsidP="007C4F16">
      <w:pPr>
        <w:pStyle w:val="Akapitzlist"/>
        <w:numPr>
          <w:ilvl w:val="1"/>
          <w:numId w:val="5"/>
        </w:numPr>
        <w:suppressAutoHyphens/>
        <w:spacing w:before="120" w:line="276" w:lineRule="auto"/>
        <w:rPr>
          <w:sz w:val="20"/>
        </w:rPr>
      </w:pPr>
      <w:r w:rsidRPr="00A636CB">
        <w:rPr>
          <w:sz w:val="20"/>
        </w:rPr>
        <w:t>Na czas wykonywania Prac na terenie Zakładu Wykonawca w rejonie wykonywania Prac, w miejscu uzgodnionym z Zamawiającym, zapewnia osobom wykonującym Prace kabinę sanitarną (WC).</w:t>
      </w:r>
    </w:p>
    <w:p w14:paraId="4D94279A" w14:textId="77777777" w:rsidR="006A4B61" w:rsidRPr="006A4B61" w:rsidRDefault="006A4B61" w:rsidP="007C4F16">
      <w:pPr>
        <w:pStyle w:val="Akapitzlist"/>
        <w:suppressAutoHyphens/>
        <w:spacing w:before="120" w:line="276" w:lineRule="auto"/>
        <w:ind w:left="567"/>
        <w:rPr>
          <w:sz w:val="20"/>
        </w:rPr>
      </w:pPr>
    </w:p>
    <w:p w14:paraId="045E32D2" w14:textId="77777777" w:rsidR="006A4B61" w:rsidRPr="00284A9A" w:rsidRDefault="006A4B61" w:rsidP="007C4F16">
      <w:pPr>
        <w:pStyle w:val="Akapitzlist"/>
        <w:numPr>
          <w:ilvl w:val="0"/>
          <w:numId w:val="5"/>
        </w:numPr>
        <w:suppressAutoHyphens/>
        <w:rPr>
          <w:b/>
          <w:caps/>
          <w:sz w:val="20"/>
          <w:szCs w:val="20"/>
          <w:lang w:eastAsia="sv-SE"/>
        </w:rPr>
      </w:pPr>
      <w:r w:rsidRPr="00284A9A">
        <w:rPr>
          <w:b/>
          <w:caps/>
          <w:sz w:val="20"/>
          <w:szCs w:val="20"/>
          <w:lang w:eastAsia="sv-SE"/>
        </w:rPr>
        <w:t>LICENCJA DO KORZYSTANIA Z PROGRAMU KOMPUTEROWEGO</w:t>
      </w:r>
    </w:p>
    <w:p w14:paraId="21037BA5" w14:textId="77777777" w:rsidR="006A4B61" w:rsidRPr="00D87523"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Wykonawca oświadcza, że przysługują mu autorskie prawa majątkowe lub posiada licencje z prawem udzielania sublicencji do objętego przedmiotem Umowy oprogramowania komputerowego zwanego dalej łącznie „</w:t>
      </w:r>
      <w:r w:rsidRPr="00D87523">
        <w:rPr>
          <w:rFonts w:cs="Arial"/>
          <w:b/>
          <w:sz w:val="20"/>
          <w:szCs w:val="20"/>
        </w:rPr>
        <w:t>Oprogramowaniem</w:t>
      </w:r>
      <w:r w:rsidRPr="00D87523">
        <w:rPr>
          <w:rFonts w:cs="Arial"/>
          <w:sz w:val="20"/>
          <w:szCs w:val="20"/>
        </w:rPr>
        <w:t>”.</w:t>
      </w:r>
      <w:r w:rsidRPr="00D87523">
        <w:rPr>
          <w:rFonts w:cs="Arial"/>
          <w:b/>
          <w:sz w:val="20"/>
          <w:szCs w:val="20"/>
        </w:rPr>
        <w:t xml:space="preserve"> </w:t>
      </w:r>
    </w:p>
    <w:p w14:paraId="1DAB2BDB" w14:textId="77777777" w:rsidR="006A4B61" w:rsidRPr="00D87523"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Z chwilą wydania przedmiotu Umowy lub jego części obejmującej Oprogramowanie Wykonawca, w ramach Wynagrodzenia umownego, udziela Zamawiającemu licencji na Oprogramowanie w zakresie:</w:t>
      </w:r>
    </w:p>
    <w:p w14:paraId="4ABE2BE7" w14:textId="77777777" w:rsidR="006A4B61" w:rsidRPr="00787E38" w:rsidRDefault="006A4B61" w:rsidP="007C4F16">
      <w:pPr>
        <w:widowControl/>
        <w:numPr>
          <w:ilvl w:val="0"/>
          <w:numId w:val="35"/>
        </w:numPr>
        <w:tabs>
          <w:tab w:val="clear" w:pos="720"/>
        </w:tabs>
        <w:suppressAutoHyphens/>
        <w:adjustRightInd/>
        <w:spacing w:line="240" w:lineRule="auto"/>
        <w:ind w:left="993" w:hanging="426"/>
        <w:textAlignment w:val="auto"/>
        <w:rPr>
          <w:rFonts w:cs="Arial"/>
        </w:rPr>
      </w:pPr>
      <w:r w:rsidRPr="00284A9A">
        <w:rPr>
          <w:rFonts w:cs="Arial"/>
        </w:rPr>
        <w:t>trwałego lub czasowego zwielokrotnienia Oprogramowania jakimikolwiek środkami i w jakiejkolwiek formie</w:t>
      </w:r>
      <w:r w:rsidRPr="00787E38">
        <w:rPr>
          <w:rFonts w:cs="Arial"/>
        </w:rPr>
        <w:t>; w zakresie, w którym dla wyświetlania, stosowania, i przechowywania Oprogramowania niezbędne jest jego zwielokrotnienie,</w:t>
      </w:r>
    </w:p>
    <w:p w14:paraId="7CA7115C" w14:textId="77777777" w:rsidR="006A4B61" w:rsidRPr="00787E38" w:rsidRDefault="006A4B61" w:rsidP="007C4F16">
      <w:pPr>
        <w:widowControl/>
        <w:numPr>
          <w:ilvl w:val="0"/>
          <w:numId w:val="35"/>
        </w:numPr>
        <w:tabs>
          <w:tab w:val="clear" w:pos="720"/>
        </w:tabs>
        <w:suppressAutoHyphens/>
        <w:adjustRightInd/>
        <w:spacing w:line="240" w:lineRule="auto"/>
        <w:ind w:left="993" w:hanging="426"/>
        <w:textAlignment w:val="auto"/>
        <w:rPr>
          <w:rFonts w:cs="Arial"/>
        </w:rPr>
      </w:pPr>
      <w:r w:rsidRPr="00787E38">
        <w:rPr>
          <w:rFonts w:cs="Arial"/>
        </w:rPr>
        <w:t>korzystania z Oprogramowania w trakcie eksploatacji, diagnozowania, napraw i remontów Obiektów wykonywanych przez Zamawiającego samodzielnie lub przez osoby trzecie,</w:t>
      </w:r>
    </w:p>
    <w:p w14:paraId="3051EB76" w14:textId="77777777" w:rsidR="006A4B61" w:rsidRPr="00787E38"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r w:rsidRPr="00787E38">
        <w:rPr>
          <w:rFonts w:cs="Arial"/>
          <w:sz w:val="20"/>
          <w:szCs w:val="20"/>
        </w:rPr>
        <w:t xml:space="preserve">Wykonawca przenosi na Zamawiającego własność nośników, na których utrwalone jest Oprogramowanie. </w:t>
      </w:r>
    </w:p>
    <w:p w14:paraId="51C2DD37" w14:textId="77777777" w:rsidR="006A4B61" w:rsidRPr="00787E38"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r w:rsidRPr="00787E38">
        <w:rPr>
          <w:rFonts w:cs="Arial"/>
          <w:sz w:val="20"/>
          <w:szCs w:val="20"/>
        </w:rPr>
        <w:t>Licencja, o której mowa powyżej zostaje udzielona na czas nieoznaczony, z możliwością jej wypowiedzenia nie wcześniej niż po 5 latach od jej udzielenia, z co najmniej 10-letnim okresem wypowiedzenia liczonym na koniec roku kalendarzowego.</w:t>
      </w:r>
    </w:p>
    <w:p w14:paraId="3BAD6E88" w14:textId="77777777" w:rsidR="006A4B61" w:rsidRPr="00787E38"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r w:rsidRPr="00787E38">
        <w:rPr>
          <w:rFonts w:cs="Arial"/>
          <w:sz w:val="20"/>
          <w:szCs w:val="20"/>
        </w:rPr>
        <w:t xml:space="preserve">Zamawiający ma prawo do udzielania dalszych licencji lub przeniesienia licencji na Oprogramowanie na następujące podmiotom: </w:t>
      </w:r>
    </w:p>
    <w:p w14:paraId="0776324C" w14:textId="77777777" w:rsidR="006A4B61" w:rsidRPr="00787E38" w:rsidRDefault="006A4B61" w:rsidP="007C4F16">
      <w:pPr>
        <w:widowControl/>
        <w:numPr>
          <w:ilvl w:val="0"/>
          <w:numId w:val="36"/>
        </w:numPr>
        <w:tabs>
          <w:tab w:val="clear" w:pos="720"/>
          <w:tab w:val="num" w:pos="993"/>
        </w:tabs>
        <w:suppressAutoHyphens/>
        <w:adjustRightInd/>
        <w:spacing w:line="240" w:lineRule="auto"/>
        <w:ind w:left="993" w:hanging="426"/>
        <w:textAlignment w:val="auto"/>
        <w:rPr>
          <w:rFonts w:cs="Arial"/>
        </w:rPr>
      </w:pPr>
      <w:r w:rsidRPr="00787E38">
        <w:rPr>
          <w:rFonts w:cs="Arial"/>
        </w:rPr>
        <w:t xml:space="preserve">podmioty , które na zlecenie Zamawiającego świadczą usługi, prace lub roboty w zakresie eksploatacji, napraw, konserwacji, remontów lub modernizacji Obiektów,  </w:t>
      </w:r>
    </w:p>
    <w:p w14:paraId="5C744DBF" w14:textId="77777777" w:rsidR="006A4B61" w:rsidRPr="00787E38" w:rsidRDefault="006A4B61" w:rsidP="007C4F16">
      <w:pPr>
        <w:widowControl/>
        <w:numPr>
          <w:ilvl w:val="0"/>
          <w:numId w:val="36"/>
        </w:numPr>
        <w:tabs>
          <w:tab w:val="clear" w:pos="720"/>
          <w:tab w:val="num" w:pos="993"/>
        </w:tabs>
        <w:suppressAutoHyphens/>
        <w:adjustRightInd/>
        <w:spacing w:line="240" w:lineRule="auto"/>
        <w:ind w:left="993" w:hanging="426"/>
        <w:textAlignment w:val="auto"/>
        <w:rPr>
          <w:rFonts w:cs="Arial"/>
        </w:rPr>
      </w:pPr>
      <w:r w:rsidRPr="00787E38">
        <w:rPr>
          <w:rFonts w:cs="Arial"/>
        </w:rPr>
        <w:t xml:space="preserve">podmioty z grupy kapitałowej Zamawiającego (w rozumieniu ustawy z dnia 29 lipca </w:t>
      </w:r>
      <w:r w:rsidRPr="00787E38">
        <w:rPr>
          <w:rFonts w:cs="Arial"/>
        </w:rPr>
        <w:br/>
        <w:t>2005 r. o ofercie publicznej i warunkach wprowadzania instrumentów finansowych do zorganizowanego systemu obrotu oraz o spółkach publicznych),</w:t>
      </w:r>
    </w:p>
    <w:p w14:paraId="74D784CE" w14:textId="77777777" w:rsidR="006A4B61" w:rsidRPr="00284A9A" w:rsidRDefault="006A4B61" w:rsidP="007C4F16">
      <w:pPr>
        <w:widowControl/>
        <w:numPr>
          <w:ilvl w:val="0"/>
          <w:numId w:val="36"/>
        </w:numPr>
        <w:tabs>
          <w:tab w:val="clear" w:pos="720"/>
          <w:tab w:val="num" w:pos="993"/>
        </w:tabs>
        <w:suppressAutoHyphens/>
        <w:adjustRightInd/>
        <w:spacing w:line="240" w:lineRule="auto"/>
        <w:ind w:left="993" w:hanging="426"/>
        <w:textAlignment w:val="auto"/>
        <w:rPr>
          <w:rFonts w:cs="Arial"/>
        </w:rPr>
      </w:pPr>
      <w:r w:rsidRPr="00787E38">
        <w:rPr>
          <w:rFonts w:cs="Arial"/>
        </w:rPr>
        <w:t>nabywców tytułu prawnego do Obiektów – w szczególności najemcom, dzierżawcom, użytkownikom lub inne podmioty, którym Obiekty zostały oddane do korzystania, a także podmioty będącym sukcesorami praw do Obiektów, zarówno w części, jak i w całości, na podstawie jakichkolwiek tytułów prawnych, tak odpłatnych, jak i darmowych</w:t>
      </w:r>
      <w:r w:rsidRPr="00284A9A">
        <w:rPr>
          <w:rFonts w:cs="Arial"/>
        </w:rPr>
        <w:t>.</w:t>
      </w:r>
    </w:p>
    <w:p w14:paraId="0B0ECCAC" w14:textId="77777777" w:rsidR="006A4B61" w:rsidRPr="00D87523"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 xml:space="preserve">Jeżeli Zamawiający udzieli dalszych licencji podmiotom trzecim, będzie również uprawniony przekazać tym podmiotom egzemplarze dokumentacji dotyczącej Oprogramowania i nośników Oprogramowania dostarczonych Zamawiającemu w ramach Umowy (i ich opracowania). </w:t>
      </w:r>
    </w:p>
    <w:p w14:paraId="51CEA372" w14:textId="77777777" w:rsidR="006A4B61" w:rsidRPr="00D87523" w:rsidRDefault="006A4B61" w:rsidP="007C4F16">
      <w:pPr>
        <w:pStyle w:val="Akapitzlist"/>
        <w:numPr>
          <w:ilvl w:val="0"/>
          <w:numId w:val="34"/>
        </w:numPr>
        <w:suppressAutoHyphens/>
        <w:adjustRightInd w:val="0"/>
        <w:spacing w:before="120" w:line="240" w:lineRule="auto"/>
        <w:ind w:left="567" w:hanging="425"/>
        <w:contextualSpacing w:val="0"/>
        <w:textAlignment w:val="baseline"/>
        <w:rPr>
          <w:rFonts w:cs="Arial"/>
          <w:sz w:val="20"/>
          <w:szCs w:val="20"/>
        </w:rPr>
      </w:pPr>
      <w:bookmarkStart w:id="12" w:name="_Ref465966079"/>
      <w:r w:rsidRPr="00D87523">
        <w:rPr>
          <w:rFonts w:cs="Arial"/>
          <w:sz w:val="20"/>
          <w:szCs w:val="20"/>
        </w:rPr>
        <w:t>Wykonawca zobowiązuje się utrzymywać ważność udzielonych Zamawiającemu licencji, co oznacza, iż Wykonawca zobowiązuje się w szczególności:</w:t>
      </w:r>
      <w:bookmarkEnd w:id="12"/>
    </w:p>
    <w:p w14:paraId="7F6138C2" w14:textId="77777777" w:rsidR="006A4B61" w:rsidRPr="000F0DBE" w:rsidRDefault="006A4B61" w:rsidP="007C4F16">
      <w:pPr>
        <w:widowControl/>
        <w:numPr>
          <w:ilvl w:val="0"/>
          <w:numId w:val="37"/>
        </w:numPr>
        <w:tabs>
          <w:tab w:val="clear" w:pos="720"/>
          <w:tab w:val="num" w:pos="993"/>
        </w:tabs>
        <w:suppressAutoHyphens/>
        <w:adjustRightInd/>
        <w:spacing w:line="240" w:lineRule="auto"/>
        <w:ind w:left="993" w:hanging="426"/>
        <w:textAlignment w:val="auto"/>
        <w:rPr>
          <w:rFonts w:cs="Arial"/>
        </w:rPr>
      </w:pPr>
      <w:r w:rsidRPr="00284A9A">
        <w:rPr>
          <w:rFonts w:cs="Arial"/>
        </w:rPr>
        <w:t xml:space="preserve">nie podejmować jakichkolwiek działań, których skutkiem mogłoby być wygaśnięcie licencji (sublicencji) udzielonych Zamawiającemu, w szczególności nie występować do sądu o rozwiązanie licencji (sublicencji) lub nie składać oświadczeń o wypowiedzeniu licencji (sublicencji), w szczególności w sytuacji, gdy na podstawie </w:t>
      </w:r>
      <w:r w:rsidRPr="000F0DBE">
        <w:rPr>
          <w:rFonts w:cs="Arial"/>
        </w:rPr>
        <w:t xml:space="preserve">Umowy licencja (sublicencja) przekształci się w udzieloną na czas nieoznaczony lub na podstawie bezwzględnie obowiązujących przepisów prawa </w:t>
      </w:r>
      <w:r w:rsidRPr="000F0DBE">
        <w:rPr>
          <w:rFonts w:cs="Arial"/>
        </w:rPr>
        <w:lastRenderedPageBreak/>
        <w:t xml:space="preserve">będzie uważana za udzieloną na czas nieoznaczony, ani nie składać oświadczeń o odstąpieniu od licencji (sublicencji), </w:t>
      </w:r>
    </w:p>
    <w:p w14:paraId="58756BE7" w14:textId="579F73E4" w:rsidR="006A4B61" w:rsidRPr="006A4B61" w:rsidRDefault="006A4B61" w:rsidP="007C4F16">
      <w:pPr>
        <w:widowControl/>
        <w:numPr>
          <w:ilvl w:val="0"/>
          <w:numId w:val="37"/>
        </w:numPr>
        <w:tabs>
          <w:tab w:val="clear" w:pos="720"/>
          <w:tab w:val="num" w:pos="750"/>
          <w:tab w:val="num" w:pos="993"/>
        </w:tabs>
        <w:suppressAutoHyphens/>
        <w:adjustRightInd/>
        <w:spacing w:line="240" w:lineRule="auto"/>
        <w:ind w:left="993" w:hanging="426"/>
        <w:textAlignment w:val="auto"/>
        <w:rPr>
          <w:rFonts w:cs="Arial"/>
        </w:rPr>
      </w:pPr>
      <w:r>
        <w:rPr>
          <w:rFonts w:cs="Arial"/>
        </w:rPr>
        <w:t xml:space="preserve">    </w:t>
      </w:r>
      <w:r w:rsidRPr="000F0DBE">
        <w:rPr>
          <w:rFonts w:cs="Arial"/>
        </w:rPr>
        <w:t>dochować aktów staranności w celu zapobieżenia wygaśnięciu udzielonych Zamawiającemu licencji (sublicencji), w tym mających na celu utrzymanie ważności praw przysługujących Wykonawcy, w szczególności w przypadku rozporządzenia prawami własności intelektualnej na rzecz innej osoby, Wykonawca zobowiązany jest zapewnić, że taka osoba będzie związana postanowieniami niniejszego</w:t>
      </w:r>
      <w:r w:rsidRPr="00284A9A">
        <w:rPr>
          <w:rFonts w:cs="Arial"/>
        </w:rPr>
        <w:t xml:space="preserve"> paragrafu tak, jak Wykonawca, a rozporządzenie nie będzie miało negatywnego wpływu na zakres uprawnień i obowiązków Zamawiającego.</w:t>
      </w:r>
    </w:p>
    <w:p w14:paraId="13BEADFB" w14:textId="5A0DA4BA" w:rsidR="00A978AD" w:rsidRPr="00780B0C" w:rsidRDefault="00A978AD" w:rsidP="007C4F16">
      <w:pPr>
        <w:pStyle w:val="Nagwek1"/>
        <w:widowControl/>
        <w:numPr>
          <w:ilvl w:val="0"/>
          <w:numId w:val="5"/>
        </w:numPr>
        <w:tabs>
          <w:tab w:val="num" w:pos="750"/>
        </w:tabs>
        <w:suppressAutoHyphens/>
        <w:spacing w:line="240" w:lineRule="auto"/>
      </w:pPr>
      <w:r w:rsidRPr="00780B0C">
        <w:t>wymagania i WARUNKI TECHNICZNE WYKONANIA PRAC</w:t>
      </w:r>
    </w:p>
    <w:p w14:paraId="13E34B64" w14:textId="5FE24577" w:rsidR="00D005ED" w:rsidRPr="009219FD" w:rsidRDefault="00D005ED" w:rsidP="007C4F16">
      <w:pPr>
        <w:widowControl/>
        <w:numPr>
          <w:ilvl w:val="0"/>
          <w:numId w:val="29"/>
        </w:numPr>
        <w:suppressAutoHyphens/>
        <w:adjustRightInd/>
        <w:spacing w:line="240" w:lineRule="auto"/>
        <w:textAlignment w:val="auto"/>
        <w:rPr>
          <w:rFonts w:cs="Arial"/>
        </w:rPr>
      </w:pPr>
      <w:r w:rsidRPr="009219FD">
        <w:rPr>
          <w:rFonts w:cs="Arial"/>
        </w:rPr>
        <w:t xml:space="preserve">Wykonana </w:t>
      </w:r>
      <w:r w:rsidR="00BC6A65" w:rsidRPr="009219FD">
        <w:rPr>
          <w:rFonts w:cs="Arial"/>
        </w:rPr>
        <w:t>D</w:t>
      </w:r>
      <w:r w:rsidRPr="009219FD">
        <w:rPr>
          <w:rFonts w:cs="Arial"/>
        </w:rPr>
        <w:t>okumentacja musi być czytelna i przejrzysta</w:t>
      </w:r>
      <w:r w:rsidR="00BC6A65" w:rsidRPr="009219FD">
        <w:rPr>
          <w:rFonts w:cs="Arial"/>
        </w:rPr>
        <w:t>.</w:t>
      </w:r>
    </w:p>
    <w:p w14:paraId="0EDC13F1" w14:textId="2743523D" w:rsidR="00291928" w:rsidRPr="009219FD" w:rsidRDefault="008D4BA8" w:rsidP="007C4F16">
      <w:pPr>
        <w:widowControl/>
        <w:numPr>
          <w:ilvl w:val="0"/>
          <w:numId w:val="29"/>
        </w:numPr>
        <w:suppressAutoHyphens/>
        <w:adjustRightInd/>
        <w:spacing w:line="240" w:lineRule="auto"/>
        <w:textAlignment w:val="auto"/>
        <w:rPr>
          <w:rFonts w:cs="Arial"/>
          <w:b/>
        </w:rPr>
      </w:pPr>
      <w:r w:rsidRPr="009219FD">
        <w:rPr>
          <w:rFonts w:cs="Arial"/>
        </w:rPr>
        <w:t>Wykonawca zrealizuje przedmiot U</w:t>
      </w:r>
      <w:r w:rsidR="00A978AD" w:rsidRPr="009219FD">
        <w:rPr>
          <w:rFonts w:cs="Arial"/>
        </w:rPr>
        <w:t xml:space="preserve">mowy z należytą starannością, z uwzględnieniem zaleceń Zamawiającego, a także zgodnie z aktualnymi normami i przepisami polskimi (w przypadku ich braku – odpowiednimi normami i przepisami europejskimi), dobrą praktyką inżynierską i z zasadami współczesnej wiedzy technicznej oraz zgodnie z wymaganiami ochrony środowiska, przepisami prawa budowlanego, </w:t>
      </w:r>
      <w:r w:rsidR="00964D42" w:rsidRPr="009219FD">
        <w:rPr>
          <w:rFonts w:cs="Arial"/>
        </w:rPr>
        <w:t>s</w:t>
      </w:r>
      <w:r w:rsidR="00AD6AC8" w:rsidRPr="009219FD">
        <w:rPr>
          <w:rFonts w:cs="Arial"/>
        </w:rPr>
        <w:t xml:space="preserve">tandardami technicznymi, </w:t>
      </w:r>
      <w:r w:rsidR="00A978AD" w:rsidRPr="009219FD">
        <w:rPr>
          <w:rFonts w:cs="Arial"/>
        </w:rPr>
        <w:t>ustawami</w:t>
      </w:r>
      <w:r w:rsidR="00A978AD" w:rsidRPr="008D4BA8">
        <w:rPr>
          <w:rFonts w:cs="Arial"/>
        </w:rPr>
        <w:t xml:space="preserve"> i rozporządzeniami w sprawie minimalnych wymagań dotyczących bhp i p.poż. oraz z </w:t>
      </w:r>
      <w:r w:rsidR="00A978AD" w:rsidRPr="009219FD">
        <w:rPr>
          <w:rFonts w:cs="Arial"/>
        </w:rPr>
        <w:t>uwzględnieniem wszystkich niżej podanych szczegółowych opisów</w:t>
      </w:r>
      <w:r w:rsidR="00521B8B" w:rsidRPr="009219FD">
        <w:rPr>
          <w:rFonts w:cs="Arial"/>
        </w:rPr>
        <w:t xml:space="preserve">, specyfikacji </w:t>
      </w:r>
      <w:r w:rsidR="00A978AD" w:rsidRPr="009219FD">
        <w:rPr>
          <w:rFonts w:cs="Arial"/>
        </w:rPr>
        <w:t>oraz wymagań technicznych:</w:t>
      </w:r>
      <w:r w:rsidR="00D91D4E" w:rsidRPr="009219FD">
        <w:rPr>
          <w:rFonts w:cs="Arial"/>
          <w:b/>
        </w:rPr>
        <w:t xml:space="preserve"> </w:t>
      </w:r>
    </w:p>
    <w:p w14:paraId="2BF5BD20" w14:textId="5454ED2A" w:rsidR="00291928" w:rsidRPr="009219FD" w:rsidRDefault="00291928" w:rsidP="007C4F16">
      <w:pPr>
        <w:pStyle w:val="Akapitzlist"/>
        <w:numPr>
          <w:ilvl w:val="1"/>
          <w:numId w:val="29"/>
        </w:numPr>
        <w:suppressAutoHyphens/>
        <w:rPr>
          <w:rFonts w:cs="Arial"/>
          <w:sz w:val="20"/>
          <w:szCs w:val="20"/>
        </w:rPr>
      </w:pPr>
      <w:r w:rsidRPr="009219FD">
        <w:rPr>
          <w:rFonts w:cs="Arial"/>
          <w:sz w:val="20"/>
          <w:szCs w:val="20"/>
        </w:rPr>
        <w:t xml:space="preserve">PROJEKT </w:t>
      </w:r>
      <w:r w:rsidR="008E1BC7">
        <w:rPr>
          <w:rFonts w:cs="Arial"/>
          <w:sz w:val="20"/>
          <w:szCs w:val="20"/>
        </w:rPr>
        <w:t>BUDOWLANY</w:t>
      </w:r>
      <w:r w:rsidR="008E1BC7" w:rsidRPr="009219FD">
        <w:rPr>
          <w:rFonts w:cs="Arial"/>
          <w:sz w:val="20"/>
          <w:szCs w:val="20"/>
        </w:rPr>
        <w:t xml:space="preserve"> </w:t>
      </w:r>
    </w:p>
    <w:p w14:paraId="4A6AEC07" w14:textId="591B4A9C" w:rsidR="00291928" w:rsidRPr="009219FD" w:rsidRDefault="00291928" w:rsidP="007C4F16">
      <w:pPr>
        <w:widowControl/>
        <w:suppressAutoHyphens/>
        <w:spacing w:line="240" w:lineRule="auto"/>
        <w:ind w:firstLine="425"/>
        <w:rPr>
          <w:rFonts w:cs="Arial"/>
        </w:rPr>
      </w:pPr>
      <w:r w:rsidRPr="009219FD">
        <w:rPr>
          <w:rFonts w:cs="Arial"/>
        </w:rPr>
        <w:t xml:space="preserve">Projekt </w:t>
      </w:r>
      <w:r w:rsidR="008E1BC7">
        <w:rPr>
          <w:rFonts w:cs="Arial"/>
        </w:rPr>
        <w:t>budowlany</w:t>
      </w:r>
      <w:r w:rsidR="008E1BC7" w:rsidRPr="009219FD">
        <w:rPr>
          <w:rFonts w:cs="Arial"/>
        </w:rPr>
        <w:t xml:space="preserve"> </w:t>
      </w:r>
      <w:r w:rsidRPr="009219FD">
        <w:rPr>
          <w:rFonts w:cs="Arial"/>
        </w:rPr>
        <w:t>branży elektrycznej składa się z:</w:t>
      </w:r>
    </w:p>
    <w:p w14:paraId="02ED9F17" w14:textId="070A2129" w:rsidR="00291928" w:rsidRPr="009219FD" w:rsidRDefault="00291928" w:rsidP="007C4F16">
      <w:pPr>
        <w:pStyle w:val="Zwykytekst"/>
        <w:numPr>
          <w:ilvl w:val="2"/>
          <w:numId w:val="29"/>
        </w:numPr>
        <w:suppressAutoHyphens/>
        <w:spacing w:before="120" w:line="240" w:lineRule="auto"/>
        <w:rPr>
          <w:rFonts w:ascii="Arial" w:hAnsi="Arial" w:cs="Arial"/>
          <w:sz w:val="20"/>
        </w:rPr>
      </w:pPr>
      <w:r w:rsidRPr="009219FD">
        <w:rPr>
          <w:rFonts w:ascii="Arial" w:hAnsi="Arial" w:cs="Arial"/>
          <w:sz w:val="20"/>
        </w:rPr>
        <w:t xml:space="preserve">Części opisowej projektu </w:t>
      </w:r>
      <w:r w:rsidR="008E1BC7">
        <w:rPr>
          <w:rFonts w:ascii="Arial" w:hAnsi="Arial" w:cs="Arial"/>
          <w:sz w:val="20"/>
        </w:rPr>
        <w:t>budowlanego</w:t>
      </w:r>
      <w:r w:rsidR="008E1BC7" w:rsidRPr="009219FD">
        <w:rPr>
          <w:rFonts w:ascii="Arial" w:hAnsi="Arial" w:cs="Arial"/>
          <w:sz w:val="20"/>
        </w:rPr>
        <w:t xml:space="preserve"> </w:t>
      </w:r>
      <w:r w:rsidRPr="009219FD">
        <w:rPr>
          <w:rFonts w:ascii="Arial" w:hAnsi="Arial" w:cs="Arial"/>
          <w:sz w:val="20"/>
        </w:rPr>
        <w:t>zawierającej:</w:t>
      </w:r>
    </w:p>
    <w:p w14:paraId="70FCE0F6" w14:textId="10A15FCE" w:rsidR="00291928" w:rsidRPr="009219FD" w:rsidRDefault="00291928" w:rsidP="007C4F16">
      <w:pPr>
        <w:pStyle w:val="Akapitzlist"/>
        <w:numPr>
          <w:ilvl w:val="0"/>
          <w:numId w:val="26"/>
        </w:numPr>
        <w:suppressAutoHyphens/>
        <w:spacing w:before="120" w:line="259" w:lineRule="auto"/>
        <w:ind w:firstLine="425"/>
        <w:contextualSpacing w:val="0"/>
        <w:rPr>
          <w:rFonts w:cs="Arial"/>
          <w:sz w:val="20"/>
          <w:szCs w:val="20"/>
        </w:rPr>
      </w:pPr>
      <w:r w:rsidRPr="009219FD">
        <w:rPr>
          <w:rFonts w:cs="Arial"/>
          <w:sz w:val="20"/>
          <w:szCs w:val="20"/>
        </w:rPr>
        <w:t>lokalizację Obiekt</w:t>
      </w:r>
      <w:r w:rsidR="00375D11">
        <w:rPr>
          <w:rFonts w:cs="Arial"/>
          <w:sz w:val="20"/>
          <w:szCs w:val="20"/>
        </w:rPr>
        <w:t>ów</w:t>
      </w:r>
      <w:r w:rsidRPr="009219FD">
        <w:rPr>
          <w:rFonts w:cs="Arial"/>
          <w:sz w:val="20"/>
          <w:szCs w:val="20"/>
        </w:rPr>
        <w:t xml:space="preserve"> na mapie zakładu</w:t>
      </w:r>
      <w:r w:rsidR="00566E8D">
        <w:rPr>
          <w:rFonts w:cs="Arial"/>
          <w:sz w:val="20"/>
          <w:szCs w:val="20"/>
        </w:rPr>
        <w:t>,</w:t>
      </w:r>
    </w:p>
    <w:p w14:paraId="304F32A2" w14:textId="77777777" w:rsidR="00291928" w:rsidRPr="009219FD" w:rsidRDefault="00291928" w:rsidP="007C4F16">
      <w:pPr>
        <w:pStyle w:val="Zwykytekst"/>
        <w:numPr>
          <w:ilvl w:val="0"/>
          <w:numId w:val="25"/>
        </w:numPr>
        <w:suppressAutoHyphens/>
        <w:spacing w:before="120" w:line="240" w:lineRule="auto"/>
        <w:ind w:left="1134" w:firstLine="0"/>
        <w:rPr>
          <w:rFonts w:ascii="Arial" w:hAnsi="Arial" w:cs="Arial"/>
          <w:sz w:val="20"/>
        </w:rPr>
      </w:pPr>
      <w:r w:rsidRPr="009219FD">
        <w:rPr>
          <w:rFonts w:ascii="Arial" w:hAnsi="Arial" w:cs="Arial"/>
          <w:sz w:val="20"/>
        </w:rPr>
        <w:t xml:space="preserve">szczegółowy opis techniczny układów elektrycznych z podziałem na poszczególne instalacje (np. zasilania, siły, oświetlenia i gniazd, przeciwporażeniowa, przeciwprzepięciowa, wyrównawcza, uziemień itd.), </w:t>
      </w:r>
    </w:p>
    <w:p w14:paraId="69564598" w14:textId="77777777" w:rsidR="00291928" w:rsidRPr="009219FD" w:rsidRDefault="00291928" w:rsidP="007C4F16">
      <w:pPr>
        <w:pStyle w:val="Zwykytekst"/>
        <w:numPr>
          <w:ilvl w:val="0"/>
          <w:numId w:val="25"/>
        </w:numPr>
        <w:suppressAutoHyphens/>
        <w:spacing w:before="120" w:line="240" w:lineRule="auto"/>
        <w:ind w:firstLine="425"/>
        <w:rPr>
          <w:rFonts w:ascii="Arial" w:hAnsi="Arial" w:cs="Arial"/>
          <w:sz w:val="20"/>
        </w:rPr>
      </w:pPr>
      <w:r w:rsidRPr="009219FD">
        <w:rPr>
          <w:rFonts w:ascii="Arial" w:hAnsi="Arial" w:cs="Arial"/>
          <w:sz w:val="20"/>
        </w:rPr>
        <w:t>albumy kabli (siłowych, sterowniczych, sygnalizacyjnych, pomiarowych, itd.),</w:t>
      </w:r>
    </w:p>
    <w:p w14:paraId="2DB8C2C5" w14:textId="77777777" w:rsidR="00291928" w:rsidRPr="009219FD" w:rsidRDefault="00291928" w:rsidP="007C4F16">
      <w:pPr>
        <w:pStyle w:val="Zwykytekst"/>
        <w:numPr>
          <w:ilvl w:val="0"/>
          <w:numId w:val="25"/>
        </w:numPr>
        <w:suppressAutoHyphens/>
        <w:spacing w:before="120" w:line="240" w:lineRule="auto"/>
        <w:ind w:left="1134" w:firstLine="11"/>
        <w:rPr>
          <w:rFonts w:ascii="Arial" w:hAnsi="Arial" w:cs="Arial"/>
          <w:sz w:val="20"/>
        </w:rPr>
      </w:pPr>
      <w:r w:rsidRPr="009219FD">
        <w:rPr>
          <w:rFonts w:ascii="Arial" w:hAnsi="Arial" w:cs="Arial"/>
          <w:sz w:val="20"/>
        </w:rPr>
        <w:t>bilanse mocy i opis źródeł zasilania, wykaz obwodów zewnętrznych i wykaz zabezpieczeń obwodów wewnętrznych,</w:t>
      </w:r>
    </w:p>
    <w:p w14:paraId="2414BE49" w14:textId="77777777" w:rsidR="00291928" w:rsidRPr="009219FD" w:rsidRDefault="00291928" w:rsidP="007C4F16">
      <w:pPr>
        <w:pStyle w:val="Zwykytekst"/>
        <w:numPr>
          <w:ilvl w:val="0"/>
          <w:numId w:val="25"/>
        </w:numPr>
        <w:suppressAutoHyphens/>
        <w:spacing w:before="120" w:line="240" w:lineRule="auto"/>
        <w:ind w:firstLine="425"/>
        <w:rPr>
          <w:rFonts w:ascii="Arial" w:hAnsi="Arial" w:cs="Arial"/>
          <w:sz w:val="20"/>
        </w:rPr>
      </w:pPr>
      <w:r w:rsidRPr="009219FD">
        <w:rPr>
          <w:rFonts w:ascii="Arial" w:hAnsi="Arial" w:cs="Arial"/>
          <w:sz w:val="20"/>
        </w:rPr>
        <w:t>dobór zabezpieczeń i nastawy zabezpieczeń,</w:t>
      </w:r>
    </w:p>
    <w:p w14:paraId="4AD4AB45" w14:textId="77777777" w:rsidR="00291928" w:rsidRPr="009219FD" w:rsidRDefault="00291928" w:rsidP="007C4F16">
      <w:pPr>
        <w:pStyle w:val="Zwykytekst"/>
        <w:numPr>
          <w:ilvl w:val="0"/>
          <w:numId w:val="25"/>
        </w:numPr>
        <w:suppressAutoHyphens/>
        <w:spacing w:before="120" w:line="240" w:lineRule="auto"/>
        <w:ind w:firstLine="425"/>
        <w:rPr>
          <w:rFonts w:ascii="Arial" w:hAnsi="Arial" w:cs="Arial"/>
          <w:sz w:val="20"/>
        </w:rPr>
      </w:pPr>
      <w:r w:rsidRPr="009219FD">
        <w:rPr>
          <w:rFonts w:ascii="Arial" w:hAnsi="Arial" w:cs="Arial"/>
          <w:sz w:val="20"/>
        </w:rPr>
        <w:t>wykaz tabliczek: z nazwą słowną symbolem i kodem KKS urządzeń, rozdzielni, szaf, skrzynek, itp.,</w:t>
      </w:r>
    </w:p>
    <w:p w14:paraId="5BBB4B1C" w14:textId="77777777" w:rsidR="00291928" w:rsidRPr="009219FD" w:rsidRDefault="00291928" w:rsidP="007C4F16">
      <w:pPr>
        <w:pStyle w:val="Zwykytekst"/>
        <w:numPr>
          <w:ilvl w:val="0"/>
          <w:numId w:val="25"/>
        </w:numPr>
        <w:suppressAutoHyphens/>
        <w:spacing w:before="120" w:line="240" w:lineRule="auto"/>
        <w:ind w:firstLine="425"/>
        <w:rPr>
          <w:rFonts w:ascii="Arial" w:hAnsi="Arial" w:cs="Arial"/>
          <w:sz w:val="20"/>
        </w:rPr>
      </w:pPr>
      <w:r w:rsidRPr="009219FD">
        <w:rPr>
          <w:rFonts w:ascii="Arial" w:hAnsi="Arial" w:cs="Arial"/>
          <w:sz w:val="20"/>
        </w:rPr>
        <w:t>inne założenia do specyfikacji obwodów elektrycznych jak założenia do doboru instalacji HVAC,</w:t>
      </w:r>
    </w:p>
    <w:p w14:paraId="3B3D513B" w14:textId="77777777" w:rsidR="00291928" w:rsidRPr="009219FD" w:rsidRDefault="00291928" w:rsidP="007C4F16">
      <w:pPr>
        <w:pStyle w:val="Zwykytekst"/>
        <w:numPr>
          <w:ilvl w:val="0"/>
          <w:numId w:val="25"/>
        </w:numPr>
        <w:suppressAutoHyphens/>
        <w:spacing w:before="120" w:line="240" w:lineRule="auto"/>
        <w:ind w:firstLine="425"/>
        <w:rPr>
          <w:rFonts w:ascii="Arial" w:hAnsi="Arial" w:cs="Arial"/>
          <w:sz w:val="20"/>
        </w:rPr>
      </w:pPr>
      <w:r w:rsidRPr="009219FD">
        <w:rPr>
          <w:rFonts w:ascii="Arial" w:hAnsi="Arial" w:cs="Arial"/>
          <w:sz w:val="20"/>
        </w:rPr>
        <w:t>obliczenia doboru aparatury elektrycznej,</w:t>
      </w:r>
    </w:p>
    <w:p w14:paraId="6066FE27" w14:textId="4F009339" w:rsidR="00291928" w:rsidRPr="008E0A28" w:rsidRDefault="00291928" w:rsidP="007C4F16">
      <w:pPr>
        <w:pStyle w:val="Zwykytekst"/>
        <w:numPr>
          <w:ilvl w:val="0"/>
          <w:numId w:val="27"/>
        </w:numPr>
        <w:suppressAutoHyphens/>
        <w:spacing w:before="120" w:line="240" w:lineRule="auto"/>
        <w:ind w:left="1134" w:firstLine="11"/>
        <w:rPr>
          <w:rFonts w:ascii="Arial" w:hAnsi="Arial" w:cs="Arial"/>
          <w:sz w:val="20"/>
        </w:rPr>
      </w:pPr>
      <w:r w:rsidRPr="009219FD">
        <w:rPr>
          <w:rFonts w:ascii="Arial" w:hAnsi="Arial" w:cs="Arial"/>
          <w:sz w:val="20"/>
        </w:rPr>
        <w:t xml:space="preserve">dla </w:t>
      </w:r>
      <w:r w:rsidR="00EB7B28">
        <w:rPr>
          <w:rFonts w:ascii="Arial" w:hAnsi="Arial" w:cs="Arial"/>
          <w:sz w:val="20"/>
        </w:rPr>
        <w:t>U</w:t>
      </w:r>
      <w:r w:rsidR="00375D11">
        <w:rPr>
          <w:rFonts w:ascii="Arial" w:hAnsi="Arial" w:cs="Arial"/>
          <w:sz w:val="20"/>
        </w:rPr>
        <w:t xml:space="preserve">rządzeń </w:t>
      </w:r>
      <w:r w:rsidR="00E226E6" w:rsidRPr="009219FD">
        <w:rPr>
          <w:rFonts w:ascii="Arial" w:hAnsi="Arial" w:cs="Arial"/>
          <w:sz w:val="20"/>
        </w:rPr>
        <w:t>SSP</w:t>
      </w:r>
      <w:r w:rsidRPr="009219FD">
        <w:rPr>
          <w:rFonts w:ascii="Arial" w:hAnsi="Arial" w:cs="Arial"/>
          <w:sz w:val="20"/>
        </w:rPr>
        <w:t xml:space="preserve"> (s</w:t>
      </w:r>
      <w:r w:rsidR="00E226E6" w:rsidRPr="009219FD">
        <w:rPr>
          <w:rFonts w:ascii="Arial" w:hAnsi="Arial" w:cs="Arial"/>
          <w:sz w:val="20"/>
        </w:rPr>
        <w:t>amoczynnej sygnalizacji przejazdowej</w:t>
      </w:r>
      <w:r w:rsidRPr="009219FD">
        <w:rPr>
          <w:rFonts w:ascii="Arial" w:hAnsi="Arial" w:cs="Arial"/>
          <w:sz w:val="20"/>
        </w:rPr>
        <w:t xml:space="preserve">) : </w:t>
      </w:r>
      <w:r w:rsidR="00E226E6" w:rsidRPr="009219FD">
        <w:rPr>
          <w:rFonts w:ascii="Arial" w:hAnsi="Arial" w:cs="Arial"/>
          <w:sz w:val="20"/>
        </w:rPr>
        <w:t xml:space="preserve">typ systemu, producent systemu, </w:t>
      </w:r>
      <w:r w:rsidRPr="009219FD">
        <w:rPr>
          <w:rFonts w:ascii="Arial" w:hAnsi="Arial" w:cs="Arial"/>
          <w:sz w:val="20"/>
        </w:rPr>
        <w:t>opis systemu, konfiguracja systemu, , wykaz sygnałów sterowniczych, interfejsy z innymi systemami cyfrowymi, lokalizacja elementów systemu cyfrowego, wykaz sprzętu, warunki techniczne wykonania i odbioru.</w:t>
      </w:r>
    </w:p>
    <w:p w14:paraId="6A310B7C" w14:textId="5D9C4BF3" w:rsidR="00291928" w:rsidRPr="009219FD" w:rsidRDefault="00291928" w:rsidP="007C4F16">
      <w:pPr>
        <w:pStyle w:val="Zwykytekst"/>
        <w:numPr>
          <w:ilvl w:val="2"/>
          <w:numId w:val="29"/>
        </w:numPr>
        <w:suppressAutoHyphens/>
        <w:spacing w:before="120" w:line="240" w:lineRule="auto"/>
        <w:rPr>
          <w:rFonts w:ascii="Arial" w:hAnsi="Arial" w:cs="Arial"/>
          <w:sz w:val="20"/>
        </w:rPr>
      </w:pPr>
      <w:r w:rsidRPr="009219FD">
        <w:rPr>
          <w:rFonts w:ascii="Arial" w:hAnsi="Arial" w:cs="Arial"/>
          <w:sz w:val="20"/>
        </w:rPr>
        <w:t xml:space="preserve">Części rysunkowej projektu elektrycznego </w:t>
      </w:r>
      <w:r w:rsidR="008E1BC7">
        <w:rPr>
          <w:rFonts w:ascii="Arial" w:hAnsi="Arial" w:cs="Arial"/>
          <w:sz w:val="20"/>
        </w:rPr>
        <w:t>budowlanego</w:t>
      </w:r>
      <w:r w:rsidR="008E1BC7" w:rsidRPr="009219FD">
        <w:rPr>
          <w:rFonts w:ascii="Arial" w:hAnsi="Arial" w:cs="Arial"/>
          <w:sz w:val="20"/>
        </w:rPr>
        <w:t xml:space="preserve"> </w:t>
      </w:r>
      <w:r w:rsidRPr="009219FD">
        <w:rPr>
          <w:rFonts w:ascii="Arial" w:hAnsi="Arial" w:cs="Arial"/>
          <w:sz w:val="20"/>
        </w:rPr>
        <w:t>zawierającej:</w:t>
      </w:r>
    </w:p>
    <w:p w14:paraId="769294C5" w14:textId="72AD8347"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 xml:space="preserve">schematy strukturalne (jednokreskowe) </w:t>
      </w:r>
      <w:r w:rsidR="00E226E6" w:rsidRPr="009219FD">
        <w:rPr>
          <w:rFonts w:ascii="Arial" w:hAnsi="Arial" w:cs="Arial"/>
          <w:sz w:val="20"/>
        </w:rPr>
        <w:t>urządzeń</w:t>
      </w:r>
      <w:r w:rsidRPr="009219FD">
        <w:rPr>
          <w:rFonts w:ascii="Arial" w:hAnsi="Arial" w:cs="Arial"/>
          <w:sz w:val="20"/>
        </w:rPr>
        <w:t>,</w:t>
      </w:r>
    </w:p>
    <w:p w14:paraId="70624C04" w14:textId="78F21E4B"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 xml:space="preserve">schematy zasadnicze (ideowe) </w:t>
      </w:r>
      <w:r w:rsidR="00E226E6" w:rsidRPr="009219FD">
        <w:rPr>
          <w:rFonts w:ascii="Arial" w:hAnsi="Arial" w:cs="Arial"/>
          <w:sz w:val="20"/>
        </w:rPr>
        <w:t>urządzeń</w:t>
      </w:r>
      <w:r w:rsidRPr="009219FD">
        <w:rPr>
          <w:rFonts w:ascii="Arial" w:hAnsi="Arial" w:cs="Arial"/>
          <w:sz w:val="20"/>
        </w:rPr>
        <w:t>,</w:t>
      </w:r>
    </w:p>
    <w:p w14:paraId="060B1870" w14:textId="77777777"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schematy obwodów wtórnych (sterowanie, sygnalizacja, zabezpieczenia, pomiary),</w:t>
      </w:r>
    </w:p>
    <w:p w14:paraId="72B53236" w14:textId="77777777" w:rsidR="00291928" w:rsidRPr="009219FD" w:rsidRDefault="00291928" w:rsidP="007C4F16">
      <w:pPr>
        <w:pStyle w:val="Zwykytekst"/>
        <w:numPr>
          <w:ilvl w:val="0"/>
          <w:numId w:val="27"/>
        </w:numPr>
        <w:suppressAutoHyphens/>
        <w:spacing w:before="120" w:line="240" w:lineRule="auto"/>
        <w:ind w:left="1134" w:firstLine="11"/>
        <w:rPr>
          <w:rFonts w:ascii="Arial" w:hAnsi="Arial" w:cs="Arial"/>
          <w:sz w:val="20"/>
        </w:rPr>
      </w:pPr>
      <w:r w:rsidRPr="009219FD">
        <w:rPr>
          <w:rFonts w:ascii="Arial" w:hAnsi="Arial" w:cs="Arial"/>
          <w:sz w:val="20"/>
        </w:rPr>
        <w:t>schematy montażowe aparatów i połączeń (dopuszcza się formę tabelaryczną generowaną często przez programy wspomagające projektowanie elektryczne CAD),</w:t>
      </w:r>
    </w:p>
    <w:p w14:paraId="2C54444B" w14:textId="36BC4644"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schemat technologiczny,</w:t>
      </w:r>
    </w:p>
    <w:p w14:paraId="37CCC2B2" w14:textId="77777777"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lastRenderedPageBreak/>
        <w:t>schemat główny elektryczny zasilania,</w:t>
      </w:r>
    </w:p>
    <w:p w14:paraId="4555EB26" w14:textId="076203F5"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szczegóły montażu osprzętu, tras kablowych (rysunki drobnych konstrukcji mocujących)</w:t>
      </w:r>
      <w:r w:rsidR="00566E8D">
        <w:rPr>
          <w:rFonts w:ascii="Arial" w:hAnsi="Arial" w:cs="Arial"/>
          <w:sz w:val="20"/>
        </w:rPr>
        <w:t>,</w:t>
      </w:r>
    </w:p>
    <w:p w14:paraId="65954C51" w14:textId="5DBA166F"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schematy połączeń elektrycznych</w:t>
      </w:r>
      <w:r w:rsidR="007D3DC7" w:rsidRPr="009219FD">
        <w:rPr>
          <w:rFonts w:ascii="Arial" w:hAnsi="Arial" w:cs="Arial"/>
          <w:sz w:val="20"/>
        </w:rPr>
        <w:t xml:space="preserve"> </w:t>
      </w:r>
      <w:r w:rsidRPr="009219FD">
        <w:rPr>
          <w:rFonts w:ascii="Arial" w:hAnsi="Arial" w:cs="Arial"/>
          <w:sz w:val="20"/>
        </w:rPr>
        <w:t>(połączenia główne układów zasilania, blokad, sygnalizacji),</w:t>
      </w:r>
    </w:p>
    <w:p w14:paraId="6E832FE6" w14:textId="40A0B4BB" w:rsidR="007D3DC7"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schemat centralnego punktu uziemień – CPU</w:t>
      </w:r>
      <w:r w:rsidR="00566E8D">
        <w:rPr>
          <w:rFonts w:ascii="Arial" w:hAnsi="Arial" w:cs="Arial"/>
          <w:sz w:val="20"/>
        </w:rPr>
        <w:t>,</w:t>
      </w:r>
    </w:p>
    <w:p w14:paraId="5D4EDAD9" w14:textId="641CC5C6" w:rsidR="00291928" w:rsidRPr="009219FD"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 xml:space="preserve">plany lokalizacji (w miejscach przewidzianych do zabudowy) </w:t>
      </w:r>
      <w:r w:rsidR="00EB7B28">
        <w:rPr>
          <w:rFonts w:ascii="Arial" w:hAnsi="Arial" w:cs="Arial"/>
          <w:sz w:val="20"/>
        </w:rPr>
        <w:t>U</w:t>
      </w:r>
      <w:r w:rsidRPr="009219FD">
        <w:rPr>
          <w:rFonts w:ascii="Arial" w:hAnsi="Arial" w:cs="Arial"/>
          <w:sz w:val="20"/>
        </w:rPr>
        <w:t>rządzeń</w:t>
      </w:r>
      <w:r w:rsidR="007D3DC7" w:rsidRPr="009219FD">
        <w:rPr>
          <w:rFonts w:ascii="Arial" w:hAnsi="Arial" w:cs="Arial"/>
          <w:sz w:val="20"/>
        </w:rPr>
        <w:t xml:space="preserve"> SSP</w:t>
      </w:r>
      <w:r w:rsidRPr="009219FD">
        <w:rPr>
          <w:rFonts w:ascii="Arial" w:hAnsi="Arial" w:cs="Arial"/>
          <w:sz w:val="20"/>
        </w:rPr>
        <w:t>,</w:t>
      </w:r>
    </w:p>
    <w:p w14:paraId="45FB192C" w14:textId="286CB19C" w:rsidR="00291928" w:rsidRPr="004258FF" w:rsidRDefault="00291928" w:rsidP="007C4F16">
      <w:pPr>
        <w:pStyle w:val="Zwykytekst"/>
        <w:numPr>
          <w:ilvl w:val="0"/>
          <w:numId w:val="27"/>
        </w:numPr>
        <w:suppressAutoHyphens/>
        <w:spacing w:before="120" w:line="240" w:lineRule="auto"/>
        <w:ind w:firstLine="425"/>
        <w:rPr>
          <w:rFonts w:ascii="Arial" w:hAnsi="Arial" w:cs="Arial"/>
          <w:sz w:val="20"/>
        </w:rPr>
      </w:pPr>
      <w:r w:rsidRPr="009219FD">
        <w:rPr>
          <w:rFonts w:ascii="Arial" w:hAnsi="Arial" w:cs="Arial"/>
          <w:sz w:val="20"/>
        </w:rPr>
        <w:t>schematy zasilania napięciem gwarantowanym DC i AC</w:t>
      </w:r>
      <w:r w:rsidR="00566E8D">
        <w:rPr>
          <w:rFonts w:ascii="Arial" w:hAnsi="Arial" w:cs="Arial"/>
          <w:sz w:val="20"/>
        </w:rPr>
        <w:t>.</w:t>
      </w:r>
    </w:p>
    <w:p w14:paraId="16CC4B18" w14:textId="4F400CC0" w:rsidR="008D4BA8" w:rsidRPr="008D4BA8" w:rsidRDefault="008D4BA8" w:rsidP="007C4F16">
      <w:pPr>
        <w:pStyle w:val="Nagwek2"/>
        <w:widowControl/>
        <w:numPr>
          <w:ilvl w:val="1"/>
          <w:numId w:val="29"/>
        </w:numPr>
        <w:suppressAutoHyphens/>
        <w:spacing w:line="240" w:lineRule="auto"/>
        <w:ind w:left="999"/>
        <w:rPr>
          <w:b w:val="0"/>
        </w:rPr>
      </w:pPr>
      <w:r w:rsidRPr="008D4BA8">
        <w:rPr>
          <w:b w:val="0"/>
          <w:u w:val="none"/>
        </w:rPr>
        <w:t xml:space="preserve">W </w:t>
      </w:r>
      <w:r w:rsidRPr="0059775D">
        <w:rPr>
          <w:rFonts w:cs="Arial"/>
          <w:u w:val="none"/>
        </w:rPr>
        <w:t>zakresie</w:t>
      </w:r>
      <w:r w:rsidRPr="0059775D">
        <w:rPr>
          <w:u w:val="none"/>
        </w:rPr>
        <w:t xml:space="preserve"> projektowania</w:t>
      </w:r>
      <w:r w:rsidR="0029594D">
        <w:rPr>
          <w:b w:val="0"/>
          <w:u w:val="none"/>
        </w:rPr>
        <w:t xml:space="preserve"> Wykonawca uwzględni w szczególności poniższe wymagania</w:t>
      </w:r>
      <w:r w:rsidRPr="008D4BA8">
        <w:rPr>
          <w:b w:val="0"/>
          <w:u w:val="none"/>
        </w:rPr>
        <w:t>:</w:t>
      </w:r>
    </w:p>
    <w:p w14:paraId="3669971C" w14:textId="77777777" w:rsidR="008D4BA8" w:rsidRDefault="008D4BA8" w:rsidP="007C4F16">
      <w:pPr>
        <w:pStyle w:val="Nagwek2"/>
        <w:widowControl/>
        <w:numPr>
          <w:ilvl w:val="2"/>
          <w:numId w:val="29"/>
        </w:numPr>
        <w:suppressAutoHyphens/>
        <w:spacing w:line="240" w:lineRule="auto"/>
        <w:ind w:left="1134" w:hanging="284"/>
        <w:rPr>
          <w:b w:val="0"/>
          <w:u w:val="none"/>
        </w:rPr>
      </w:pPr>
      <w:r>
        <w:rPr>
          <w:b w:val="0"/>
          <w:u w:val="none"/>
        </w:rPr>
        <w:t xml:space="preserve">Przy wyborze rozwiązań projektowych </w:t>
      </w:r>
      <w:r w:rsidRPr="00A23BA4">
        <w:rPr>
          <w:b w:val="0"/>
          <w:u w:val="none"/>
        </w:rPr>
        <w:t>Projektant będzie brał pod uwagę ograniczony dostęp do miejsca prowadzonych prac oraz ograniczenia czasowe.</w:t>
      </w:r>
    </w:p>
    <w:p w14:paraId="4C8085BF" w14:textId="4C019798" w:rsidR="008D4BA8" w:rsidRDefault="008D4BA8" w:rsidP="007C4F16">
      <w:pPr>
        <w:pStyle w:val="Nagwek2"/>
        <w:widowControl/>
        <w:numPr>
          <w:ilvl w:val="2"/>
          <w:numId w:val="29"/>
        </w:numPr>
        <w:suppressAutoHyphens/>
        <w:spacing w:line="240" w:lineRule="auto"/>
        <w:ind w:left="1134" w:hanging="284"/>
        <w:rPr>
          <w:b w:val="0"/>
          <w:u w:val="none"/>
        </w:rPr>
      </w:pPr>
      <w:r w:rsidRPr="00A23BA4">
        <w:rPr>
          <w:b w:val="0"/>
          <w:u w:val="none"/>
        </w:rPr>
        <w:t>Instalacje oraz ich zasilanie musi być wykonane zgodnie z wymaganiami przedstawicieli Zamawiającego.</w:t>
      </w:r>
    </w:p>
    <w:p w14:paraId="50A5D430" w14:textId="473EE7D0" w:rsidR="008D4BA8" w:rsidRPr="00A23BA4" w:rsidRDefault="008D4BA8" w:rsidP="007C4F16">
      <w:pPr>
        <w:pStyle w:val="Nagwek2"/>
        <w:widowControl/>
        <w:numPr>
          <w:ilvl w:val="1"/>
          <w:numId w:val="29"/>
        </w:numPr>
        <w:suppressAutoHyphens/>
        <w:spacing w:line="240" w:lineRule="auto"/>
        <w:ind w:left="1134" w:hanging="567"/>
        <w:rPr>
          <w:b w:val="0"/>
          <w:u w:val="none"/>
        </w:rPr>
      </w:pPr>
      <w:r w:rsidRPr="00A23BA4">
        <w:rPr>
          <w:b w:val="0"/>
          <w:u w:val="none"/>
        </w:rPr>
        <w:t xml:space="preserve">W </w:t>
      </w:r>
      <w:r w:rsidRPr="00A23BA4">
        <w:rPr>
          <w:u w:val="none"/>
        </w:rPr>
        <w:t xml:space="preserve">zakresie weryfikacji </w:t>
      </w:r>
      <w:r w:rsidR="0029594D" w:rsidRPr="00A23BA4">
        <w:rPr>
          <w:u w:val="none"/>
        </w:rPr>
        <w:t>D</w:t>
      </w:r>
      <w:r w:rsidRPr="00A23BA4">
        <w:rPr>
          <w:u w:val="none"/>
        </w:rPr>
        <w:t>okumentacji</w:t>
      </w:r>
      <w:r w:rsidR="0029594D" w:rsidRPr="00A23BA4">
        <w:rPr>
          <w:b w:val="0"/>
          <w:u w:val="none"/>
        </w:rPr>
        <w:t xml:space="preserve"> Wykonawca uwzględni w szczególności poniższe wymagania</w:t>
      </w:r>
      <w:r w:rsidRPr="00A23BA4">
        <w:rPr>
          <w:b w:val="0"/>
          <w:u w:val="none"/>
        </w:rPr>
        <w:t>:</w:t>
      </w:r>
    </w:p>
    <w:p w14:paraId="04CA1892" w14:textId="77777777" w:rsidR="008D4BA8" w:rsidRPr="00A23BA4" w:rsidRDefault="008D4BA8" w:rsidP="007C4F16">
      <w:pPr>
        <w:pStyle w:val="Nagwek2"/>
        <w:widowControl/>
        <w:numPr>
          <w:ilvl w:val="2"/>
          <w:numId w:val="29"/>
        </w:numPr>
        <w:suppressAutoHyphens/>
        <w:spacing w:line="240" w:lineRule="auto"/>
        <w:ind w:left="1276" w:hanging="426"/>
        <w:rPr>
          <w:b w:val="0"/>
          <w:u w:val="none"/>
        </w:rPr>
      </w:pPr>
      <w:r w:rsidRPr="00A23BA4">
        <w:rPr>
          <w:b w:val="0"/>
          <w:u w:val="none"/>
        </w:rPr>
        <w:t>Sprowadzenie pod kątem zgodności z obowiązującymi przepisami.</w:t>
      </w:r>
    </w:p>
    <w:p w14:paraId="581D586D" w14:textId="77777777" w:rsidR="008D4BA8" w:rsidRPr="00A23BA4" w:rsidRDefault="008D4BA8" w:rsidP="007C4F16">
      <w:pPr>
        <w:pStyle w:val="Nagwek2"/>
        <w:widowControl/>
        <w:numPr>
          <w:ilvl w:val="2"/>
          <w:numId w:val="29"/>
        </w:numPr>
        <w:suppressAutoHyphens/>
        <w:spacing w:line="240" w:lineRule="auto"/>
        <w:ind w:left="1276" w:hanging="426"/>
        <w:rPr>
          <w:b w:val="0"/>
          <w:u w:val="none"/>
        </w:rPr>
      </w:pPr>
      <w:r w:rsidRPr="00A23BA4">
        <w:rPr>
          <w:b w:val="0"/>
          <w:u w:val="none"/>
        </w:rPr>
        <w:t>Zweryfikowania miejsc zasilania, sterowania oraz tras kablowy a w razie konieczności ich przeprojektowania.</w:t>
      </w:r>
    </w:p>
    <w:p w14:paraId="2E1510FA" w14:textId="48803E0B" w:rsidR="008D4BA8" w:rsidRPr="00A23BA4" w:rsidRDefault="008D4BA8" w:rsidP="007C4F16">
      <w:pPr>
        <w:pStyle w:val="Nagwek2"/>
        <w:widowControl/>
        <w:numPr>
          <w:ilvl w:val="1"/>
          <w:numId w:val="29"/>
        </w:numPr>
        <w:suppressAutoHyphens/>
        <w:spacing w:line="240" w:lineRule="auto"/>
        <w:ind w:left="1134" w:hanging="567"/>
        <w:rPr>
          <w:rFonts w:cs="Arial"/>
        </w:rPr>
      </w:pPr>
      <w:r w:rsidRPr="00A23BA4">
        <w:rPr>
          <w:rFonts w:cs="Arial"/>
          <w:b w:val="0"/>
          <w:u w:val="none"/>
        </w:rPr>
        <w:t xml:space="preserve">W </w:t>
      </w:r>
      <w:r w:rsidRPr="00A23BA4">
        <w:rPr>
          <w:rFonts w:cs="Arial"/>
          <w:u w:val="none"/>
        </w:rPr>
        <w:t xml:space="preserve">zakresie </w:t>
      </w:r>
      <w:r w:rsidR="0029594D" w:rsidRPr="00A23BA4">
        <w:rPr>
          <w:rFonts w:cs="Arial"/>
          <w:u w:val="none"/>
        </w:rPr>
        <w:t>D</w:t>
      </w:r>
      <w:r w:rsidRPr="00A23BA4">
        <w:rPr>
          <w:rFonts w:cs="Arial"/>
          <w:u w:val="none"/>
        </w:rPr>
        <w:t>okumentacji</w:t>
      </w:r>
      <w:r w:rsidR="0029594D" w:rsidRPr="00A23BA4">
        <w:rPr>
          <w:b w:val="0"/>
          <w:u w:val="none"/>
        </w:rPr>
        <w:t xml:space="preserve"> Wykonawca uwzględni w szczególności poniższe wymagania</w:t>
      </w:r>
      <w:r w:rsidRPr="00A23BA4">
        <w:rPr>
          <w:rFonts w:cs="Arial"/>
          <w:b w:val="0"/>
          <w:u w:val="none"/>
        </w:rPr>
        <w:t>:</w:t>
      </w:r>
    </w:p>
    <w:p w14:paraId="793916D7" w14:textId="77777777" w:rsidR="008D4BA8" w:rsidRDefault="008D4BA8" w:rsidP="007C4F16">
      <w:pPr>
        <w:pStyle w:val="Nagwek2"/>
        <w:widowControl/>
        <w:numPr>
          <w:ilvl w:val="2"/>
          <w:numId w:val="29"/>
        </w:numPr>
        <w:suppressAutoHyphens/>
        <w:spacing w:line="240" w:lineRule="auto"/>
        <w:ind w:left="1276" w:hanging="425"/>
        <w:jc w:val="left"/>
        <w:rPr>
          <w:b w:val="0"/>
          <w:u w:val="none"/>
        </w:rPr>
      </w:pPr>
      <w:r w:rsidRPr="00A23BA4">
        <w:rPr>
          <w:b w:val="0"/>
          <w:u w:val="none"/>
        </w:rPr>
        <w:t xml:space="preserve">Dokumentacja powstająca w trakcie realizacji przedmiotu </w:t>
      </w:r>
      <w:r w:rsidR="00D10C51" w:rsidRPr="00A23BA4">
        <w:rPr>
          <w:b w:val="0"/>
          <w:u w:val="none"/>
        </w:rPr>
        <w:t>U</w:t>
      </w:r>
      <w:r w:rsidRPr="00A23BA4">
        <w:rPr>
          <w:b w:val="0"/>
          <w:u w:val="none"/>
        </w:rPr>
        <w:t>mowy zostanie opracowana zgodnie instrukcją zatytułowaną „Wymagania dotyczące dokumentacji technicznej dostarczanej do PGNiG TERMIKA</w:t>
      </w:r>
      <w:r w:rsidRPr="00985EA1">
        <w:rPr>
          <w:b w:val="0"/>
          <w:u w:val="none"/>
        </w:rPr>
        <w:t xml:space="preserve"> SA”</w:t>
      </w:r>
      <w:r>
        <w:rPr>
          <w:b w:val="0"/>
          <w:u w:val="none"/>
        </w:rPr>
        <w:t>,</w:t>
      </w:r>
      <w:r w:rsidRPr="00985EA1">
        <w:rPr>
          <w:b w:val="0"/>
          <w:u w:val="none"/>
        </w:rPr>
        <w:t xml:space="preserve"> którą Wykonawca otrzymał w formie elektronicznej na etapie zapytania ofertowego.</w:t>
      </w:r>
      <w:r>
        <w:rPr>
          <w:b w:val="0"/>
          <w:u w:val="none"/>
        </w:rPr>
        <w:t xml:space="preserve"> Wykonawca, podpisując </w:t>
      </w:r>
      <w:r w:rsidR="00D10C51">
        <w:rPr>
          <w:b w:val="0"/>
          <w:u w:val="none"/>
        </w:rPr>
        <w:t>U</w:t>
      </w:r>
      <w:r>
        <w:rPr>
          <w:b w:val="0"/>
          <w:u w:val="none"/>
        </w:rPr>
        <w:t>mowę, poświadcza, że treść tej instrukcji jest mu znana.</w:t>
      </w:r>
    </w:p>
    <w:p w14:paraId="1E2E3603" w14:textId="0BFF8C16" w:rsidR="008D4BA8" w:rsidRPr="00210AB1" w:rsidRDefault="008D4BA8" w:rsidP="007C4F16">
      <w:pPr>
        <w:pStyle w:val="Nagwek2"/>
        <w:widowControl/>
        <w:numPr>
          <w:ilvl w:val="2"/>
          <w:numId w:val="29"/>
        </w:numPr>
        <w:suppressAutoHyphens/>
        <w:spacing w:line="240" w:lineRule="auto"/>
        <w:ind w:left="1276" w:hanging="425"/>
        <w:rPr>
          <w:b w:val="0"/>
          <w:u w:val="none"/>
        </w:rPr>
      </w:pPr>
      <w:r w:rsidRPr="00210AB1">
        <w:rPr>
          <w:b w:val="0"/>
          <w:u w:val="none"/>
        </w:rPr>
        <w:t>Dokumentacja zostanie opracowana przez osoby uprawnione</w:t>
      </w:r>
      <w:r w:rsidR="007341F4">
        <w:rPr>
          <w:b w:val="0"/>
          <w:u w:val="none"/>
        </w:rPr>
        <w:t>, zgodnie z obowiązującymi przepisami prawa</w:t>
      </w:r>
      <w:r w:rsidR="00DD18CD">
        <w:rPr>
          <w:b w:val="0"/>
          <w:u w:val="none"/>
        </w:rPr>
        <w:t xml:space="preserve">, </w:t>
      </w:r>
      <w:r w:rsidRPr="00210AB1">
        <w:rPr>
          <w:b w:val="0"/>
          <w:u w:val="none"/>
        </w:rPr>
        <w:t>z zastosowaniem norm, obowiązujących przepisów i zasad wiedzy technicznej oraz wymagań Zamawiającego.</w:t>
      </w:r>
    </w:p>
    <w:p w14:paraId="6DDAC6F6" w14:textId="77777777" w:rsidR="008D4BA8" w:rsidRPr="00D12B49" w:rsidRDefault="008D4BA8" w:rsidP="007C4F16">
      <w:pPr>
        <w:pStyle w:val="Nagwek2"/>
        <w:widowControl/>
        <w:numPr>
          <w:ilvl w:val="2"/>
          <w:numId w:val="29"/>
        </w:numPr>
        <w:suppressAutoHyphens/>
        <w:spacing w:line="240" w:lineRule="auto"/>
        <w:ind w:left="1276" w:hanging="425"/>
        <w:rPr>
          <w:rFonts w:cs="Arial"/>
          <w:b w:val="0"/>
          <w:u w:val="none"/>
        </w:rPr>
      </w:pPr>
      <w:r w:rsidRPr="00985EA1">
        <w:rPr>
          <w:b w:val="0"/>
          <w:u w:val="none"/>
        </w:rPr>
        <w:t>Wykonawca</w:t>
      </w:r>
      <w:r w:rsidRPr="00985EA1">
        <w:rPr>
          <w:rFonts w:cs="Arial"/>
          <w:b w:val="0"/>
          <w:u w:val="none"/>
        </w:rPr>
        <w:t xml:space="preserve"> zapewni przestrzeganie</w:t>
      </w:r>
      <w:r w:rsidR="007C6848">
        <w:rPr>
          <w:rFonts w:cs="Arial"/>
          <w:b w:val="0"/>
          <w:u w:val="none"/>
        </w:rPr>
        <w:t xml:space="preserve"> podczas realizacji przedmiotu U</w:t>
      </w:r>
      <w:r w:rsidRPr="00985EA1">
        <w:rPr>
          <w:rFonts w:cs="Arial"/>
          <w:b w:val="0"/>
          <w:u w:val="none"/>
        </w:rPr>
        <w:t>mowy obowiązujących norm i przepisów dotyczących projektowania i wykonywania robót budowlanych.</w:t>
      </w:r>
    </w:p>
    <w:p w14:paraId="7D0FBC35" w14:textId="53FD08E0" w:rsidR="008D4BA8" w:rsidRDefault="008D4BA8" w:rsidP="007C4F16">
      <w:pPr>
        <w:pStyle w:val="Nagwek2"/>
        <w:widowControl/>
        <w:numPr>
          <w:ilvl w:val="2"/>
          <w:numId w:val="29"/>
        </w:numPr>
        <w:suppressAutoHyphens/>
        <w:spacing w:line="240" w:lineRule="auto"/>
        <w:ind w:left="1276" w:hanging="425"/>
        <w:rPr>
          <w:b w:val="0"/>
          <w:u w:val="none"/>
        </w:rPr>
      </w:pPr>
      <w:r w:rsidRPr="00C508D4">
        <w:rPr>
          <w:b w:val="0"/>
          <w:u w:val="none"/>
        </w:rPr>
        <w:t xml:space="preserve">Każdy </w:t>
      </w:r>
      <w:r>
        <w:rPr>
          <w:b w:val="0"/>
          <w:u w:val="none"/>
        </w:rPr>
        <w:t>projekt zostanie sporządzony i zweryfikowan</w:t>
      </w:r>
      <w:r w:rsidR="007341F4">
        <w:rPr>
          <w:b w:val="0"/>
          <w:u w:val="none"/>
        </w:rPr>
        <w:t>y</w:t>
      </w:r>
      <w:r>
        <w:rPr>
          <w:b w:val="0"/>
          <w:u w:val="none"/>
        </w:rPr>
        <w:t xml:space="preserve"> (sprawdzony) przez uprawnionych projektantów, którzy posiadaj uprawniania w danej branży bez ograniczeń. </w:t>
      </w:r>
    </w:p>
    <w:p w14:paraId="5FB42C5F" w14:textId="409075D5" w:rsidR="008D4BA8" w:rsidRDefault="008D4BA8" w:rsidP="007C4F16">
      <w:pPr>
        <w:pStyle w:val="Nagwek2"/>
        <w:widowControl/>
        <w:numPr>
          <w:ilvl w:val="2"/>
          <w:numId w:val="29"/>
        </w:numPr>
        <w:suppressAutoHyphens/>
        <w:spacing w:line="240" w:lineRule="auto"/>
        <w:ind w:left="1276" w:hanging="425"/>
        <w:rPr>
          <w:b w:val="0"/>
          <w:u w:val="none"/>
        </w:rPr>
      </w:pPr>
      <w:r w:rsidRPr="00C508D4">
        <w:rPr>
          <w:b w:val="0"/>
          <w:u w:val="none"/>
        </w:rPr>
        <w:t>Każdy projekt</w:t>
      </w:r>
      <w:r>
        <w:rPr>
          <w:b w:val="0"/>
          <w:u w:val="none"/>
        </w:rPr>
        <w:t xml:space="preserve"> będzie zawierał oświadczenie projektanta, że projekt jest kompletny, zgodny z normami (z podaniem tych norm), zasadami wiedzy technicznej </w:t>
      </w:r>
      <w:r>
        <w:rPr>
          <w:b w:val="0"/>
          <w:u w:val="none"/>
        </w:rPr>
        <w:br/>
        <w:t xml:space="preserve">i warunkami </w:t>
      </w:r>
      <w:r w:rsidR="007C6848">
        <w:rPr>
          <w:b w:val="0"/>
          <w:u w:val="none"/>
        </w:rPr>
        <w:t>U</w:t>
      </w:r>
      <w:r>
        <w:rPr>
          <w:b w:val="0"/>
          <w:u w:val="none"/>
        </w:rPr>
        <w:t xml:space="preserve">mowy oraz że </w:t>
      </w:r>
      <w:r w:rsidR="005E72F7">
        <w:rPr>
          <w:b w:val="0"/>
          <w:u w:val="none"/>
        </w:rPr>
        <w:t>D</w:t>
      </w:r>
      <w:r>
        <w:rPr>
          <w:b w:val="0"/>
          <w:u w:val="none"/>
        </w:rPr>
        <w:t xml:space="preserve">okumentacja została skoordynowana międzybranżowo. </w:t>
      </w:r>
    </w:p>
    <w:p w14:paraId="1E1720BD" w14:textId="41107347" w:rsidR="008D4BA8" w:rsidRDefault="008D4BA8" w:rsidP="007C4F16">
      <w:pPr>
        <w:pStyle w:val="Nagwek2"/>
        <w:widowControl/>
        <w:numPr>
          <w:ilvl w:val="2"/>
          <w:numId w:val="29"/>
        </w:numPr>
        <w:suppressAutoHyphens/>
        <w:spacing w:line="240" w:lineRule="auto"/>
        <w:ind w:left="1276" w:hanging="425"/>
        <w:rPr>
          <w:b w:val="0"/>
          <w:u w:val="none"/>
        </w:rPr>
      </w:pPr>
      <w:r>
        <w:rPr>
          <w:b w:val="0"/>
          <w:u w:val="none"/>
        </w:rPr>
        <w:t>Każdy projekt będzie zawierał kopię uprawnień projektanta oraz sprawdzającego wraz z aktualnymi zaświadczeniem o przynależności do izby samorządu zawodowego.</w:t>
      </w:r>
    </w:p>
    <w:p w14:paraId="784FBF89" w14:textId="77777777" w:rsidR="008D4BA8" w:rsidRDefault="008D4BA8" w:rsidP="007C4F16">
      <w:pPr>
        <w:pStyle w:val="Nagwek2"/>
        <w:widowControl/>
        <w:numPr>
          <w:ilvl w:val="2"/>
          <w:numId w:val="29"/>
        </w:numPr>
        <w:suppressAutoHyphens/>
        <w:spacing w:line="240" w:lineRule="auto"/>
        <w:ind w:left="1276" w:hanging="425"/>
        <w:rPr>
          <w:b w:val="0"/>
          <w:u w:val="none"/>
        </w:rPr>
      </w:pPr>
      <w:r>
        <w:rPr>
          <w:b w:val="0"/>
          <w:u w:val="none"/>
        </w:rPr>
        <w:t>Każdy projekt musi być uzgodniony i zaopiniowany przez odpowiednich rzeczoznawców.</w:t>
      </w:r>
    </w:p>
    <w:p w14:paraId="2673D28C" w14:textId="77777777" w:rsidR="008D4BA8" w:rsidRPr="00985EA1" w:rsidRDefault="008D4BA8" w:rsidP="007C4F16">
      <w:pPr>
        <w:pStyle w:val="Nagwek2"/>
        <w:widowControl/>
        <w:numPr>
          <w:ilvl w:val="2"/>
          <w:numId w:val="29"/>
        </w:numPr>
        <w:suppressAutoHyphens/>
        <w:spacing w:line="240" w:lineRule="auto"/>
        <w:ind w:left="1276" w:hanging="425"/>
      </w:pPr>
      <w:r w:rsidRPr="00985EA1">
        <w:rPr>
          <w:b w:val="0"/>
          <w:u w:val="none"/>
        </w:rPr>
        <w:t>Do Dokumentacji dołączyć należy:</w:t>
      </w:r>
    </w:p>
    <w:p w14:paraId="44610E5D" w14:textId="18D66973" w:rsidR="008D4BA8" w:rsidRPr="00985EA1" w:rsidRDefault="00A0050C" w:rsidP="007C4F16">
      <w:pPr>
        <w:pStyle w:val="Tekstpodstawowywcity"/>
        <w:widowControl/>
        <w:numPr>
          <w:ilvl w:val="0"/>
          <w:numId w:val="15"/>
        </w:numPr>
        <w:tabs>
          <w:tab w:val="clear" w:pos="1664"/>
          <w:tab w:val="clear" w:pos="9639"/>
        </w:tabs>
        <w:suppressAutoHyphens/>
        <w:spacing w:line="240" w:lineRule="auto"/>
        <w:ind w:left="1418" w:hanging="283"/>
      </w:pPr>
      <w:r w:rsidRPr="00985EA1">
        <w:t>K</w:t>
      </w:r>
      <w:r w:rsidR="008D4BA8" w:rsidRPr="00985EA1">
        <w:t>opie</w:t>
      </w:r>
      <w:r>
        <w:t xml:space="preserve"> prawidłowych pod względem formalnym i merytorycznym</w:t>
      </w:r>
      <w:r w:rsidR="008D4BA8" w:rsidRPr="00985EA1">
        <w:t xml:space="preserve"> dokumentów składanych w</w:t>
      </w:r>
      <w:r>
        <w:t xml:space="preserve"> we właściwych organach administracji,</w:t>
      </w:r>
      <w:r w:rsidR="008D4BA8" w:rsidRPr="00985EA1">
        <w:t xml:space="preserve"> urzędach w imieniu Zamawiającego</w:t>
      </w:r>
      <w:r w:rsidR="000E0ABE">
        <w:t xml:space="preserve"> wraz z załącznikami</w:t>
      </w:r>
      <w:r w:rsidR="008D4BA8" w:rsidRPr="00985EA1">
        <w:t>,</w:t>
      </w:r>
    </w:p>
    <w:p w14:paraId="5A70E6E4" w14:textId="77777777" w:rsidR="008D4BA8" w:rsidRPr="00985EA1" w:rsidRDefault="008D4BA8" w:rsidP="007C4F16">
      <w:pPr>
        <w:pStyle w:val="Tekstpodstawowywcity"/>
        <w:widowControl/>
        <w:numPr>
          <w:ilvl w:val="0"/>
          <w:numId w:val="15"/>
        </w:numPr>
        <w:tabs>
          <w:tab w:val="clear" w:pos="1664"/>
          <w:tab w:val="clear" w:pos="9639"/>
        </w:tabs>
        <w:suppressAutoHyphens/>
        <w:spacing w:line="240" w:lineRule="auto"/>
        <w:ind w:left="1418" w:hanging="283"/>
      </w:pPr>
      <w:r w:rsidRPr="00985EA1">
        <w:t>innej korespondencji otrzyma</w:t>
      </w:r>
      <w:r>
        <w:t xml:space="preserve">nej </w:t>
      </w:r>
      <w:r w:rsidRPr="00985EA1">
        <w:t>z urz</w:t>
      </w:r>
      <w:r w:rsidR="007C6848">
        <w:t>ędów, a związanej z realizacją U</w:t>
      </w:r>
      <w:r w:rsidRPr="00985EA1">
        <w:t>mowy.</w:t>
      </w:r>
    </w:p>
    <w:p w14:paraId="3856A241" w14:textId="555D9BCC"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 xml:space="preserve">Dokumentacja może być przekazywana Zamawiającemu sukcesywnie, </w:t>
      </w:r>
      <w:r>
        <w:rPr>
          <w:b w:val="0"/>
          <w:u w:val="none"/>
        </w:rPr>
        <w:t>w miarę jej powstawania / uzyskiwania z urzędów</w:t>
      </w:r>
      <w:r w:rsidR="00A0050C">
        <w:rPr>
          <w:b w:val="0"/>
          <w:u w:val="none"/>
        </w:rPr>
        <w:t>, jednakże z zachowaniem terminów określonych w Umowie</w:t>
      </w:r>
      <w:r w:rsidRPr="00985EA1">
        <w:rPr>
          <w:b w:val="0"/>
          <w:u w:val="none"/>
        </w:rPr>
        <w:t>.</w:t>
      </w:r>
    </w:p>
    <w:p w14:paraId="7E71BB45" w14:textId="5A7A2F68" w:rsidR="008D4BA8" w:rsidRPr="004270E3" w:rsidRDefault="008D4BA8" w:rsidP="007C4F16">
      <w:pPr>
        <w:pStyle w:val="Nagwek2"/>
        <w:widowControl/>
        <w:numPr>
          <w:ilvl w:val="1"/>
          <w:numId w:val="29"/>
        </w:numPr>
        <w:suppressAutoHyphens/>
        <w:spacing w:line="240" w:lineRule="auto"/>
        <w:ind w:left="1134" w:hanging="567"/>
        <w:rPr>
          <w:rFonts w:cs="Arial"/>
          <w:b w:val="0"/>
          <w:u w:val="none"/>
        </w:rPr>
      </w:pPr>
      <w:r w:rsidRPr="00985EA1">
        <w:rPr>
          <w:rFonts w:cs="Arial"/>
          <w:b w:val="0"/>
          <w:u w:val="none"/>
        </w:rPr>
        <w:lastRenderedPageBreak/>
        <w:t xml:space="preserve">W </w:t>
      </w:r>
      <w:r w:rsidRPr="004270E3">
        <w:rPr>
          <w:rFonts w:cs="Arial"/>
          <w:u w:val="none"/>
        </w:rPr>
        <w:t>zakresie organizacyjnym</w:t>
      </w:r>
      <w:r w:rsidR="004270E3">
        <w:rPr>
          <w:rFonts w:cs="Arial"/>
          <w:b w:val="0"/>
          <w:u w:val="none"/>
        </w:rPr>
        <w:t xml:space="preserve"> i</w:t>
      </w:r>
      <w:r w:rsidRPr="004270E3">
        <w:rPr>
          <w:b w:val="0"/>
          <w:u w:val="none"/>
        </w:rPr>
        <w:t>ntencją Zamawiającego jest, aby Wyko</w:t>
      </w:r>
      <w:r w:rsidR="004270E3">
        <w:rPr>
          <w:b w:val="0"/>
          <w:u w:val="none"/>
        </w:rPr>
        <w:t xml:space="preserve">nawca zastosował własne metody </w:t>
      </w:r>
      <w:r w:rsidRPr="004270E3">
        <w:rPr>
          <w:b w:val="0"/>
          <w:u w:val="none"/>
        </w:rPr>
        <w:t xml:space="preserve">i procedury podczas realizacji </w:t>
      </w:r>
      <w:r w:rsidR="00D10C51" w:rsidRPr="004270E3">
        <w:rPr>
          <w:b w:val="0"/>
          <w:u w:val="none"/>
        </w:rPr>
        <w:t>U</w:t>
      </w:r>
      <w:r w:rsidRPr="004270E3">
        <w:rPr>
          <w:b w:val="0"/>
          <w:u w:val="none"/>
        </w:rPr>
        <w:t xml:space="preserve">mowy. Aby jednak zapewnić pożądaną jakość prac i kontrolę ich wykonania Strony ustalają poniżej warunki organizacyjne realizacji </w:t>
      </w:r>
      <w:r w:rsidR="00D10C51" w:rsidRPr="004270E3">
        <w:rPr>
          <w:b w:val="0"/>
          <w:u w:val="none"/>
        </w:rPr>
        <w:t>U</w:t>
      </w:r>
      <w:r w:rsidRPr="004270E3">
        <w:rPr>
          <w:b w:val="0"/>
          <w:u w:val="none"/>
        </w:rPr>
        <w:t>mowy:</w:t>
      </w:r>
    </w:p>
    <w:p w14:paraId="6C2A51F5" w14:textId="6F125D36"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 xml:space="preserve">Każda ze Stron przygotowuje schemat organizacyjny zespołu biorącego udział </w:t>
      </w:r>
      <w:r>
        <w:rPr>
          <w:b w:val="0"/>
          <w:u w:val="none"/>
        </w:rPr>
        <w:br/>
      </w:r>
      <w:r w:rsidRPr="00985EA1">
        <w:rPr>
          <w:b w:val="0"/>
          <w:u w:val="none"/>
        </w:rPr>
        <w:t xml:space="preserve">w </w:t>
      </w:r>
      <w:r w:rsidR="007C6848">
        <w:rPr>
          <w:b w:val="0"/>
          <w:u w:val="none"/>
        </w:rPr>
        <w:t>realizacji U</w:t>
      </w:r>
      <w:r w:rsidRPr="00985EA1">
        <w:rPr>
          <w:b w:val="0"/>
          <w:u w:val="none"/>
        </w:rPr>
        <w:t xml:space="preserve">mowy, z podaniem imion, nazwisk, telefonów i stanowisk osób przewidzianych do realizacji prac, ich koordynacji i kontroli realizacji. Schematy organizacyjne Strony przekazują sobie w terminie </w:t>
      </w:r>
      <w:r>
        <w:rPr>
          <w:b w:val="0"/>
          <w:u w:val="none"/>
        </w:rPr>
        <w:t>3</w:t>
      </w:r>
      <w:r w:rsidRPr="00985EA1">
        <w:rPr>
          <w:b w:val="0"/>
          <w:u w:val="none"/>
        </w:rPr>
        <w:t xml:space="preserve"> </w:t>
      </w:r>
      <w:r w:rsidR="004270E3">
        <w:rPr>
          <w:b w:val="0"/>
          <w:u w:val="none"/>
        </w:rPr>
        <w:t>dni przed rozpoczęciem prac na O</w:t>
      </w:r>
      <w:r w:rsidRPr="00985EA1">
        <w:rPr>
          <w:b w:val="0"/>
          <w:u w:val="none"/>
        </w:rPr>
        <w:t>biekcie.</w:t>
      </w:r>
    </w:p>
    <w:p w14:paraId="2E9702A4" w14:textId="77777777"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 xml:space="preserve">Wszelka korespondencja, włącznie z dokumentami obrazującymi postęp prac, takimi jak raporty i harmonogramy, związana z realizacją prac adresowana do Inżynierów Umowy Stron powinna być oznaczona numerem </w:t>
      </w:r>
      <w:r w:rsidR="00D10C51">
        <w:rPr>
          <w:b w:val="0"/>
          <w:u w:val="none"/>
        </w:rPr>
        <w:t>U</w:t>
      </w:r>
      <w:r w:rsidRPr="00985EA1">
        <w:rPr>
          <w:b w:val="0"/>
          <w:u w:val="none"/>
        </w:rPr>
        <w:t>mowy.</w:t>
      </w:r>
    </w:p>
    <w:p w14:paraId="724D10F0" w14:textId="02D52D35" w:rsidR="008D4BA8" w:rsidRPr="00985EA1" w:rsidRDefault="008D4BA8" w:rsidP="007C4F16">
      <w:pPr>
        <w:pStyle w:val="Nagwek2"/>
        <w:widowControl/>
        <w:numPr>
          <w:ilvl w:val="2"/>
          <w:numId w:val="29"/>
        </w:numPr>
        <w:suppressAutoHyphens/>
        <w:spacing w:line="240" w:lineRule="auto"/>
        <w:ind w:left="1276" w:hanging="425"/>
        <w:rPr>
          <w:rFonts w:cs="Arial"/>
          <w:b w:val="0"/>
          <w:u w:val="none"/>
        </w:rPr>
      </w:pPr>
      <w:r w:rsidRPr="00985EA1">
        <w:rPr>
          <w:rFonts w:cs="Arial"/>
          <w:b w:val="0"/>
          <w:u w:val="none"/>
        </w:rPr>
        <w:t>Strony zgadzają się wymieniać korespon</w:t>
      </w:r>
      <w:r>
        <w:rPr>
          <w:rFonts w:cs="Arial"/>
          <w:b w:val="0"/>
          <w:u w:val="none"/>
        </w:rPr>
        <w:t>dencję i przekazywać informacje,</w:t>
      </w:r>
      <w:r w:rsidRPr="00985EA1">
        <w:rPr>
          <w:rFonts w:cs="Arial"/>
          <w:b w:val="0"/>
          <w:u w:val="none"/>
        </w:rPr>
        <w:t xml:space="preserve"> także za pomocą poczty elektronicznej. </w:t>
      </w:r>
    </w:p>
    <w:p w14:paraId="118FAC58" w14:textId="77777777"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Za koordyn</w:t>
      </w:r>
      <w:r w:rsidR="00E5273D">
        <w:rPr>
          <w:b w:val="0"/>
          <w:u w:val="none"/>
        </w:rPr>
        <w:t>ację prac objętych przedmiotem U</w:t>
      </w:r>
      <w:r w:rsidRPr="00985EA1">
        <w:rPr>
          <w:b w:val="0"/>
          <w:u w:val="none"/>
        </w:rPr>
        <w:t>mowy odpowiedzialny jest Wykonawca.</w:t>
      </w:r>
    </w:p>
    <w:p w14:paraId="4FD367D6" w14:textId="77777777"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 xml:space="preserve">Za koordynację działań pracowników Wykonawcy i pracowników Zamawiającego biorących udział w </w:t>
      </w:r>
      <w:r w:rsidR="00E5273D">
        <w:rPr>
          <w:b w:val="0"/>
          <w:u w:val="none"/>
        </w:rPr>
        <w:t>realizacji przedmiotu U</w:t>
      </w:r>
      <w:r w:rsidRPr="00985EA1">
        <w:rPr>
          <w:b w:val="0"/>
          <w:u w:val="none"/>
        </w:rPr>
        <w:t>mowy odpowiedzialny jest Inżynier Umowy ustanowiony przez Zamawiającego.</w:t>
      </w:r>
    </w:p>
    <w:p w14:paraId="7C435B99" w14:textId="7B293E33"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Głównym celem koordynacji jest realizacja prac zgodnie z harmonogramem. Każda ze Stron zobowiązana jest do niezwłocznego pisemnego powiadomienia drugiej Strony o każdej zaistniałej okoliczn</w:t>
      </w:r>
      <w:r>
        <w:rPr>
          <w:b w:val="0"/>
          <w:u w:val="none"/>
        </w:rPr>
        <w:t xml:space="preserve">ości mogącej spowodować zmianę </w:t>
      </w:r>
      <w:r w:rsidRPr="00985EA1">
        <w:rPr>
          <w:b w:val="0"/>
          <w:u w:val="none"/>
        </w:rPr>
        <w:t>w harmonogramie wykonania prac.</w:t>
      </w:r>
    </w:p>
    <w:p w14:paraId="3F1DFB23" w14:textId="6B95A1D8"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 xml:space="preserve">Każdorazowo w przypadku wystąpienia problemów mających wpływ na postęp </w:t>
      </w:r>
      <w:r w:rsidRPr="00985EA1">
        <w:rPr>
          <w:b w:val="0"/>
          <w:u w:val="none"/>
        </w:rPr>
        <w:br/>
        <w:t>w realizacji prac, Wykonawca</w:t>
      </w:r>
      <w:r w:rsidR="007341F4">
        <w:rPr>
          <w:b w:val="0"/>
          <w:u w:val="none"/>
        </w:rPr>
        <w:t xml:space="preserve"> niezwłocznie</w:t>
      </w:r>
      <w:r w:rsidRPr="00985EA1">
        <w:rPr>
          <w:b w:val="0"/>
          <w:u w:val="none"/>
        </w:rPr>
        <w:t xml:space="preserve"> przygotowuje i przesyła Zamawiającemu raport zawierający następujące informacje:</w:t>
      </w:r>
    </w:p>
    <w:p w14:paraId="7C383F9C" w14:textId="77777777" w:rsidR="008D4BA8" w:rsidRPr="00985EA1" w:rsidRDefault="008D4BA8" w:rsidP="007C4F16">
      <w:pPr>
        <w:pStyle w:val="Nagwek2"/>
        <w:widowControl/>
        <w:numPr>
          <w:ilvl w:val="1"/>
          <w:numId w:val="16"/>
        </w:numPr>
        <w:suppressAutoHyphens/>
        <w:spacing w:line="240" w:lineRule="auto"/>
        <w:ind w:left="1418" w:hanging="283"/>
        <w:rPr>
          <w:b w:val="0"/>
          <w:u w:val="none"/>
        </w:rPr>
      </w:pPr>
      <w:r w:rsidRPr="00985EA1">
        <w:rPr>
          <w:b w:val="0"/>
          <w:u w:val="none"/>
        </w:rPr>
        <w:t>naturę problemu i jego przyczyny,</w:t>
      </w:r>
    </w:p>
    <w:p w14:paraId="14ED31F8" w14:textId="77777777" w:rsidR="008D4BA8" w:rsidRPr="00985EA1" w:rsidRDefault="008D4BA8" w:rsidP="007C4F16">
      <w:pPr>
        <w:pStyle w:val="Nagwek2"/>
        <w:widowControl/>
        <w:numPr>
          <w:ilvl w:val="1"/>
          <w:numId w:val="16"/>
        </w:numPr>
        <w:suppressAutoHyphens/>
        <w:spacing w:line="240" w:lineRule="auto"/>
        <w:ind w:left="1418" w:hanging="283"/>
        <w:rPr>
          <w:b w:val="0"/>
          <w:u w:val="none"/>
        </w:rPr>
      </w:pPr>
      <w:r w:rsidRPr="00985EA1">
        <w:rPr>
          <w:b w:val="0"/>
          <w:u w:val="none"/>
        </w:rPr>
        <w:t>przewidywan</w:t>
      </w:r>
      <w:r w:rsidR="00E5273D">
        <w:rPr>
          <w:b w:val="0"/>
          <w:u w:val="none"/>
        </w:rPr>
        <w:t>y wpływ problemu na realizację U</w:t>
      </w:r>
      <w:r w:rsidRPr="00985EA1">
        <w:rPr>
          <w:b w:val="0"/>
          <w:u w:val="none"/>
        </w:rPr>
        <w:t>mowy przy braku rozwiązania,</w:t>
      </w:r>
    </w:p>
    <w:p w14:paraId="6AA2B8F4" w14:textId="77777777" w:rsidR="008D4BA8" w:rsidRPr="00985EA1" w:rsidRDefault="008D4BA8" w:rsidP="007C4F16">
      <w:pPr>
        <w:pStyle w:val="Nagwek2"/>
        <w:widowControl/>
        <w:numPr>
          <w:ilvl w:val="1"/>
          <w:numId w:val="16"/>
        </w:numPr>
        <w:suppressAutoHyphens/>
        <w:spacing w:line="240" w:lineRule="auto"/>
        <w:ind w:left="1418" w:hanging="283"/>
        <w:rPr>
          <w:b w:val="0"/>
          <w:u w:val="none"/>
        </w:rPr>
      </w:pPr>
      <w:r w:rsidRPr="00985EA1">
        <w:rPr>
          <w:b w:val="0"/>
          <w:u w:val="none"/>
        </w:rPr>
        <w:t>proponowane podjęcie środków naprawczych,</w:t>
      </w:r>
    </w:p>
    <w:p w14:paraId="7F9E5BE0" w14:textId="77777777" w:rsidR="008D4BA8" w:rsidRPr="00985EA1" w:rsidRDefault="008D4BA8" w:rsidP="007C4F16">
      <w:pPr>
        <w:pStyle w:val="Nagwek2"/>
        <w:widowControl/>
        <w:numPr>
          <w:ilvl w:val="1"/>
          <w:numId w:val="16"/>
        </w:numPr>
        <w:suppressAutoHyphens/>
        <w:spacing w:line="240" w:lineRule="auto"/>
        <w:ind w:left="1418" w:hanging="283"/>
        <w:rPr>
          <w:b w:val="0"/>
          <w:u w:val="none"/>
        </w:rPr>
      </w:pPr>
      <w:r w:rsidRPr="00985EA1">
        <w:rPr>
          <w:b w:val="0"/>
          <w:u w:val="none"/>
        </w:rPr>
        <w:t>proponowaną zmianę harmonogramu realizacji prac wynikającą z zalecenia podjęcia środków naprawczych.</w:t>
      </w:r>
    </w:p>
    <w:p w14:paraId="7937AE83" w14:textId="77777777"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Strony zobowiązują się do uczestniczenia w naradach wynikających z</w:t>
      </w:r>
      <w:r w:rsidR="00E5273D">
        <w:rPr>
          <w:b w:val="0"/>
          <w:u w:val="none"/>
        </w:rPr>
        <w:t xml:space="preserve"> potrzeb realizacji przedmiotu U</w:t>
      </w:r>
      <w:r w:rsidRPr="00985EA1">
        <w:rPr>
          <w:b w:val="0"/>
          <w:u w:val="none"/>
        </w:rPr>
        <w:t>mowy.</w:t>
      </w:r>
    </w:p>
    <w:p w14:paraId="682EC775" w14:textId="309D880F" w:rsidR="008D4BA8" w:rsidRPr="00985EA1"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 xml:space="preserve">Strony ustalą wzajemny terminarz spotkań i gdy zachodzi potrzeba dodatkowego spotkania Stron, Strona inicjująca spotkanie planuje i przygotowuje porządek </w:t>
      </w:r>
      <w:r w:rsidR="00CF0F8C">
        <w:rPr>
          <w:b w:val="0"/>
          <w:u w:val="none"/>
        </w:rPr>
        <w:t>spotkania</w:t>
      </w:r>
      <w:r w:rsidR="00CF0F8C" w:rsidRPr="00985EA1">
        <w:rPr>
          <w:b w:val="0"/>
          <w:u w:val="none"/>
        </w:rPr>
        <w:t xml:space="preserve"> </w:t>
      </w:r>
      <w:r w:rsidRPr="00985EA1">
        <w:rPr>
          <w:b w:val="0"/>
          <w:u w:val="none"/>
        </w:rPr>
        <w:t>oraz jest odpowiedzialna za sporządzenie pisemnego protokołu z jego przebiegu, który jest przedstawiany drugiej Stronie do akceptacji.</w:t>
      </w:r>
    </w:p>
    <w:p w14:paraId="40F26C0C" w14:textId="08C5E7F1" w:rsidR="00B25845" w:rsidRPr="006E7ECE" w:rsidRDefault="008D4BA8" w:rsidP="007C4F16">
      <w:pPr>
        <w:pStyle w:val="Nagwek2"/>
        <w:widowControl/>
        <w:numPr>
          <w:ilvl w:val="2"/>
          <w:numId w:val="29"/>
        </w:numPr>
        <w:suppressAutoHyphens/>
        <w:spacing w:line="240" w:lineRule="auto"/>
        <w:ind w:left="1276" w:hanging="425"/>
        <w:rPr>
          <w:b w:val="0"/>
          <w:u w:val="none"/>
        </w:rPr>
      </w:pPr>
      <w:r w:rsidRPr="00985EA1">
        <w:rPr>
          <w:b w:val="0"/>
          <w:u w:val="none"/>
        </w:rPr>
        <w:t>Wykonawca dostosuje się do wymagań prowadzenia prac, jakich oczekuje Zamawiający odnośnie komunikacji, bhp, itp.</w:t>
      </w:r>
    </w:p>
    <w:p w14:paraId="1E3A982F" w14:textId="2C9C4F03" w:rsidR="006A4B61" w:rsidRDefault="006A4B61" w:rsidP="007C4F16">
      <w:pPr>
        <w:pStyle w:val="Nagwek1"/>
        <w:widowControl/>
        <w:numPr>
          <w:ilvl w:val="0"/>
          <w:numId w:val="5"/>
        </w:numPr>
        <w:tabs>
          <w:tab w:val="num" w:pos="750"/>
        </w:tabs>
        <w:suppressAutoHyphens/>
        <w:spacing w:line="240" w:lineRule="auto"/>
      </w:pPr>
      <w:r>
        <w:t>wymagania dotyczące dokumentacji</w:t>
      </w:r>
    </w:p>
    <w:p w14:paraId="4468D582" w14:textId="77777777" w:rsidR="006A4B61" w:rsidRPr="00D87523" w:rsidRDefault="006A4B61" w:rsidP="007C4F16">
      <w:pPr>
        <w:pStyle w:val="Akapitzlist"/>
        <w:numPr>
          <w:ilvl w:val="0"/>
          <w:numId w:val="38"/>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Wykonawca sporządza w języku polskim i przekazuje Zamawiającemu do oceny Dokumentację. Dokumentacja może być przekazywana sukcesywnie:</w:t>
      </w:r>
    </w:p>
    <w:p w14:paraId="04D3A5A9" w14:textId="77777777" w:rsidR="006A4B61" w:rsidRPr="00D87523" w:rsidRDefault="006A4B61" w:rsidP="007C4F16">
      <w:pPr>
        <w:pStyle w:val="Akapitzlist"/>
        <w:numPr>
          <w:ilvl w:val="1"/>
          <w:numId w:val="38"/>
        </w:numPr>
        <w:suppressAutoHyphens/>
        <w:adjustRightInd w:val="0"/>
        <w:spacing w:before="120" w:line="240" w:lineRule="auto"/>
        <w:ind w:left="993"/>
        <w:contextualSpacing w:val="0"/>
        <w:textAlignment w:val="baseline"/>
        <w:rPr>
          <w:rFonts w:cs="Arial"/>
          <w:sz w:val="20"/>
          <w:szCs w:val="20"/>
        </w:rPr>
      </w:pPr>
      <w:r>
        <w:rPr>
          <w:rFonts w:cs="Arial"/>
          <w:sz w:val="20"/>
          <w:szCs w:val="20"/>
        </w:rPr>
        <w:t>Dokumentacja budowlana dla celów uzgodnień, pozwoleń itp.</w:t>
      </w:r>
    </w:p>
    <w:p w14:paraId="4686F82B" w14:textId="77777777" w:rsidR="006A4B61" w:rsidRPr="00D87523" w:rsidRDefault="006A4B61" w:rsidP="007C4F16">
      <w:pPr>
        <w:pStyle w:val="Akapitzlist"/>
        <w:numPr>
          <w:ilvl w:val="1"/>
          <w:numId w:val="38"/>
        </w:numPr>
        <w:suppressAutoHyphens/>
        <w:adjustRightInd w:val="0"/>
        <w:spacing w:before="120" w:line="240" w:lineRule="auto"/>
        <w:ind w:left="993"/>
        <w:contextualSpacing w:val="0"/>
        <w:textAlignment w:val="baseline"/>
        <w:rPr>
          <w:rFonts w:cs="Arial"/>
          <w:sz w:val="20"/>
          <w:szCs w:val="20"/>
        </w:rPr>
      </w:pPr>
      <w:r>
        <w:rPr>
          <w:rFonts w:cs="Arial"/>
          <w:sz w:val="20"/>
          <w:szCs w:val="20"/>
        </w:rPr>
        <w:t xml:space="preserve">Dokumentacja wykonawcza urządzeń zasilających i </w:t>
      </w:r>
      <w:proofErr w:type="spellStart"/>
      <w:r>
        <w:rPr>
          <w:rFonts w:cs="Arial"/>
          <w:sz w:val="20"/>
          <w:szCs w:val="20"/>
        </w:rPr>
        <w:t>srk</w:t>
      </w:r>
      <w:proofErr w:type="spellEnd"/>
      <w:r>
        <w:rPr>
          <w:rFonts w:cs="Arial"/>
          <w:sz w:val="20"/>
          <w:szCs w:val="20"/>
        </w:rPr>
        <w:t xml:space="preserve"> oraz oświetlenia awaryjnego.</w:t>
      </w:r>
    </w:p>
    <w:p w14:paraId="42EB772B" w14:textId="77777777" w:rsidR="006A4B61" w:rsidRPr="00D87523" w:rsidRDefault="006A4B61" w:rsidP="007C4F16">
      <w:pPr>
        <w:pStyle w:val="Akapitzlist"/>
        <w:numPr>
          <w:ilvl w:val="1"/>
          <w:numId w:val="38"/>
        </w:numPr>
        <w:suppressAutoHyphens/>
        <w:adjustRightInd w:val="0"/>
        <w:spacing w:before="120" w:line="240" w:lineRule="auto"/>
        <w:ind w:left="993"/>
        <w:contextualSpacing w:val="0"/>
        <w:textAlignment w:val="baseline"/>
        <w:rPr>
          <w:rFonts w:cs="Arial"/>
          <w:sz w:val="20"/>
          <w:szCs w:val="20"/>
        </w:rPr>
      </w:pPr>
      <w:r>
        <w:rPr>
          <w:rFonts w:cs="Arial"/>
          <w:sz w:val="20"/>
          <w:szCs w:val="20"/>
        </w:rPr>
        <w:t xml:space="preserve">Dokumentacja powykonawcza urządzeń zasilających i </w:t>
      </w:r>
      <w:proofErr w:type="spellStart"/>
      <w:r>
        <w:rPr>
          <w:rFonts w:cs="Arial"/>
          <w:sz w:val="20"/>
          <w:szCs w:val="20"/>
        </w:rPr>
        <w:t>srk</w:t>
      </w:r>
      <w:proofErr w:type="spellEnd"/>
      <w:r>
        <w:rPr>
          <w:rFonts w:cs="Arial"/>
          <w:sz w:val="20"/>
          <w:szCs w:val="20"/>
        </w:rPr>
        <w:t xml:space="preserve"> oraz oświetlenia awaryjnego.</w:t>
      </w:r>
    </w:p>
    <w:p w14:paraId="5E477586" w14:textId="500D980A" w:rsidR="006A4B61" w:rsidRPr="00D87523" w:rsidRDefault="006A4B61" w:rsidP="007C4F16">
      <w:pPr>
        <w:pStyle w:val="Akapitzlist"/>
        <w:numPr>
          <w:ilvl w:val="0"/>
          <w:numId w:val="38"/>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 xml:space="preserve">Dokumentacja wskazana powyżej, winna być sporządzona zgodnie z wymaganiami określonymi w instrukcji „Wymagania dotyczące dokumentacji technicznej dostarczanej do </w:t>
      </w:r>
      <w:r w:rsidR="00267E17">
        <w:rPr>
          <w:rFonts w:cs="Arial"/>
          <w:sz w:val="20"/>
          <w:szCs w:val="20"/>
        </w:rPr>
        <w:t xml:space="preserve">ORLEN Termika </w:t>
      </w:r>
      <w:r w:rsidRPr="00D87523">
        <w:rPr>
          <w:rFonts w:cs="Arial"/>
          <w:sz w:val="20"/>
          <w:szCs w:val="20"/>
        </w:rPr>
        <w:t>S</w:t>
      </w:r>
      <w:r w:rsidR="00267E17">
        <w:rPr>
          <w:rFonts w:cs="Arial"/>
          <w:sz w:val="20"/>
          <w:szCs w:val="20"/>
        </w:rPr>
        <w:t>.</w:t>
      </w:r>
      <w:r w:rsidRPr="00D87523">
        <w:rPr>
          <w:rFonts w:cs="Arial"/>
          <w:sz w:val="20"/>
          <w:szCs w:val="20"/>
        </w:rPr>
        <w:t>A</w:t>
      </w:r>
      <w:r w:rsidR="00267E17">
        <w:rPr>
          <w:rFonts w:cs="Arial"/>
          <w:sz w:val="20"/>
          <w:szCs w:val="20"/>
        </w:rPr>
        <w:t>.</w:t>
      </w:r>
      <w:r w:rsidRPr="00D87523">
        <w:rPr>
          <w:rFonts w:cs="Arial"/>
          <w:sz w:val="20"/>
          <w:szCs w:val="20"/>
        </w:rPr>
        <w:t>”.</w:t>
      </w:r>
    </w:p>
    <w:p w14:paraId="76748BC4" w14:textId="77777777" w:rsidR="006A4B61" w:rsidRPr="00D87523" w:rsidRDefault="006A4B61" w:rsidP="007C4F16">
      <w:pPr>
        <w:pStyle w:val="Akapitzlist"/>
        <w:numPr>
          <w:ilvl w:val="0"/>
          <w:numId w:val="38"/>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lastRenderedPageBreak/>
        <w:t>W przypadku wystąpienia konieczności wykonania prac przekładkowych lub usunięcia kolizji na etapie prac projektowych, w zakres projektowania wchodzi także rozwiązanie tych kolizji i przekładek.</w:t>
      </w:r>
    </w:p>
    <w:p w14:paraId="7022C23B" w14:textId="77777777" w:rsidR="006A4B61" w:rsidRPr="00D87523" w:rsidRDefault="006A4B61" w:rsidP="007C4F16">
      <w:pPr>
        <w:pStyle w:val="Akapitzlist"/>
        <w:numPr>
          <w:ilvl w:val="0"/>
          <w:numId w:val="38"/>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Przed rozpoczęciem prac montażowych Wykonawca jest zobowiązany przekazać Zamawiającemu:</w:t>
      </w:r>
    </w:p>
    <w:p w14:paraId="00823E29" w14:textId="77777777" w:rsidR="006A4B61" w:rsidRPr="00D87523" w:rsidRDefault="006A4B61" w:rsidP="007C4F16">
      <w:pPr>
        <w:pStyle w:val="Akapitzlist"/>
        <w:numPr>
          <w:ilvl w:val="0"/>
          <w:numId w:val="39"/>
        </w:numPr>
        <w:suppressAutoHyphens/>
        <w:adjustRightInd w:val="0"/>
        <w:spacing w:before="120" w:line="240" w:lineRule="auto"/>
        <w:ind w:left="993" w:hanging="426"/>
        <w:contextualSpacing w:val="0"/>
        <w:textAlignment w:val="baseline"/>
        <w:rPr>
          <w:rFonts w:cs="Arial"/>
          <w:sz w:val="20"/>
          <w:szCs w:val="20"/>
        </w:rPr>
      </w:pPr>
      <w:r w:rsidRPr="00D87523">
        <w:rPr>
          <w:rFonts w:cs="Arial"/>
          <w:sz w:val="20"/>
          <w:szCs w:val="20"/>
        </w:rPr>
        <w:t>wszelkie świadectwa jakości, atesty wszystkich przewidzianych do wbudowania elementów konstrukcyjnych, urządzeń i materiałów oraz inne materiały i dokumenty niezbędne do dokonania identyfikacji i oceny jakości.</w:t>
      </w:r>
    </w:p>
    <w:p w14:paraId="1F974D97" w14:textId="77777777" w:rsidR="006A4B61" w:rsidRPr="00D87523" w:rsidRDefault="006A4B61" w:rsidP="007C4F16">
      <w:pPr>
        <w:pStyle w:val="Akapitzlist"/>
        <w:numPr>
          <w:ilvl w:val="0"/>
          <w:numId w:val="38"/>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Dokumenty, o których mowa powyżej, Wykonawca przekazuje Zamawiającemu w formie papierowej oraz na płycie CD/DVD - w formatach i ilościach określonych w instrukcji, o której mowa w ust. 2, z wyjątkiem instrukcji eksploatacji</w:t>
      </w:r>
      <w:r w:rsidRPr="00D87523">
        <w:rPr>
          <w:sz w:val="20"/>
          <w:szCs w:val="20"/>
        </w:rPr>
        <w:t xml:space="preserve"> Obiektu</w:t>
      </w:r>
      <w:r w:rsidRPr="00D87523">
        <w:rPr>
          <w:rFonts w:cs="Arial"/>
          <w:sz w:val="20"/>
          <w:szCs w:val="20"/>
        </w:rPr>
        <w:t>, którą przekazuje Zamawiającemu w 2 egzemplarzach w formie papierowej. Dokumenty winny być zawarte w segregatorach oraz zaopatrzone w spisy treści.</w:t>
      </w:r>
    </w:p>
    <w:p w14:paraId="0A885128" w14:textId="77777777" w:rsidR="006A4B61" w:rsidRPr="00D87523" w:rsidRDefault="006A4B61" w:rsidP="007C4F16">
      <w:pPr>
        <w:pStyle w:val="Akapitzlist"/>
        <w:numPr>
          <w:ilvl w:val="0"/>
          <w:numId w:val="38"/>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Zamawiający dokonuje oceny przedłożonej Dokumentacji w terminie 5 dni roboczych od dnia jej otrzymania.</w:t>
      </w:r>
    </w:p>
    <w:p w14:paraId="29917C37" w14:textId="4F8DDB1A" w:rsidR="006A4B61" w:rsidRDefault="006A4B61" w:rsidP="007C4F16">
      <w:pPr>
        <w:pStyle w:val="Akapitzlist"/>
        <w:numPr>
          <w:ilvl w:val="0"/>
          <w:numId w:val="38"/>
        </w:numPr>
        <w:tabs>
          <w:tab w:val="num" w:pos="750"/>
        </w:tabs>
        <w:suppressAutoHyphens/>
        <w:adjustRightInd w:val="0"/>
        <w:spacing w:before="120" w:line="240" w:lineRule="auto"/>
        <w:ind w:left="567" w:hanging="425"/>
        <w:contextualSpacing w:val="0"/>
        <w:textAlignment w:val="baseline"/>
        <w:rPr>
          <w:rFonts w:cs="Arial"/>
        </w:rPr>
      </w:pPr>
      <w:r w:rsidRPr="00D87523">
        <w:rPr>
          <w:rFonts w:cs="Arial"/>
          <w:sz w:val="20"/>
          <w:szCs w:val="20"/>
        </w:rPr>
        <w:t>Wszystkie uwagi do Dokumentacji zgłoszone przez Zamawiającego, Wykonawca winien uwzględnić – bez prawa do żądania od Zamawiającego z tego tytułu odrębnego wynagrodzenia</w:t>
      </w:r>
      <w:r w:rsidRPr="00F27299">
        <w:rPr>
          <w:rFonts w:cs="Arial"/>
        </w:rPr>
        <w:t xml:space="preserve">. </w:t>
      </w:r>
    </w:p>
    <w:p w14:paraId="595665B5" w14:textId="77777777" w:rsidR="00D87181" w:rsidRPr="006A4B61" w:rsidRDefault="00D87181" w:rsidP="007C4F16">
      <w:pPr>
        <w:pStyle w:val="Akapitzlist"/>
        <w:tabs>
          <w:tab w:val="num" w:pos="750"/>
        </w:tabs>
        <w:suppressAutoHyphens/>
        <w:adjustRightInd w:val="0"/>
        <w:spacing w:before="120" w:line="240" w:lineRule="auto"/>
        <w:ind w:left="567"/>
        <w:contextualSpacing w:val="0"/>
        <w:textAlignment w:val="baseline"/>
        <w:rPr>
          <w:rFonts w:cs="Arial"/>
        </w:rPr>
      </w:pPr>
    </w:p>
    <w:p w14:paraId="2F27D8C2" w14:textId="0D62FD06" w:rsidR="00492E92" w:rsidRPr="008D4BA8" w:rsidRDefault="00492E92" w:rsidP="007C4F16">
      <w:pPr>
        <w:pStyle w:val="Nagwek1"/>
        <w:widowControl/>
        <w:numPr>
          <w:ilvl w:val="0"/>
          <w:numId w:val="5"/>
        </w:numPr>
        <w:tabs>
          <w:tab w:val="num" w:pos="750"/>
        </w:tabs>
        <w:suppressAutoHyphens/>
        <w:spacing w:line="240" w:lineRule="auto"/>
      </w:pPr>
      <w:r w:rsidRPr="008D4BA8">
        <w:t>prAWA AUTORSKIE DO Dokumentacji</w:t>
      </w:r>
    </w:p>
    <w:p w14:paraId="26B3607F" w14:textId="36234400" w:rsidR="00B25845" w:rsidRPr="00C355E5" w:rsidRDefault="004B57EE" w:rsidP="007C4F16">
      <w:pPr>
        <w:widowControl/>
        <w:numPr>
          <w:ilvl w:val="0"/>
          <w:numId w:val="18"/>
        </w:numPr>
        <w:tabs>
          <w:tab w:val="num" w:pos="426"/>
        </w:tabs>
        <w:suppressAutoHyphens/>
        <w:adjustRightInd/>
        <w:spacing w:line="240" w:lineRule="auto"/>
        <w:ind w:left="426" w:right="-2" w:hanging="426"/>
        <w:textAlignment w:val="auto"/>
        <w:rPr>
          <w:rFonts w:cs="Arial"/>
        </w:rPr>
      </w:pPr>
      <w:r w:rsidRPr="00BB188D">
        <w:rPr>
          <w:rFonts w:cs="Arial"/>
        </w:rPr>
        <w:t xml:space="preserve">Wykonawca oświadcza, że </w:t>
      </w:r>
      <w:r>
        <w:rPr>
          <w:rFonts w:cs="Arial"/>
        </w:rPr>
        <w:t>Dokumentacja</w:t>
      </w:r>
      <w:r w:rsidRPr="00BB188D">
        <w:rPr>
          <w:rFonts w:cs="Arial"/>
        </w:rPr>
        <w:t xml:space="preserve"> stanowi utwór w rozumieniu ustawy z dnia 4 lutego 1994 r. o prawie autorskim i prawach pokrewnych</w:t>
      </w:r>
      <w:r>
        <w:rPr>
          <w:rFonts w:cs="Arial"/>
        </w:rPr>
        <w:t xml:space="preserve">. </w:t>
      </w:r>
      <w:r w:rsidR="00B25845" w:rsidRPr="00C355E5">
        <w:rPr>
          <w:rFonts w:cs="Arial"/>
        </w:rPr>
        <w:t xml:space="preserve">Wykonawca oświadcza i zapewnia Zamawiającego, iż w momencie wydania Dokumentacji Zamawiającemu, będzie on </w:t>
      </w:r>
      <w:r w:rsidR="007D44A8">
        <w:rPr>
          <w:rFonts w:cs="Arial"/>
        </w:rPr>
        <w:t>wyłącznym</w:t>
      </w:r>
      <w:r w:rsidR="007D44A8" w:rsidRPr="00C355E5">
        <w:rPr>
          <w:rFonts w:cs="Arial"/>
        </w:rPr>
        <w:t xml:space="preserve"> </w:t>
      </w:r>
      <w:r w:rsidR="00B25845" w:rsidRPr="00C355E5">
        <w:rPr>
          <w:rFonts w:cs="Arial"/>
        </w:rPr>
        <w:t xml:space="preserve">uprawnionym z tytułu autorskich praw majątkowych oraz praw zależnych do tej Dokumentacji, oraz że prawa te nie będą obciążone żadnymi prawami osób trzecich. </w:t>
      </w:r>
      <w:r w:rsidR="00652025">
        <w:rPr>
          <w:rFonts w:cs="Arial"/>
        </w:rPr>
        <w:t>Wykonawca oświadcza, że Dokumentacja jest wolna od wad prawnych.</w:t>
      </w:r>
    </w:p>
    <w:p w14:paraId="4A89AFB1" w14:textId="0C5A4D50" w:rsidR="00B25845" w:rsidRPr="00C355E5" w:rsidRDefault="000C6379" w:rsidP="007C4F16">
      <w:pPr>
        <w:widowControl/>
        <w:numPr>
          <w:ilvl w:val="0"/>
          <w:numId w:val="18"/>
        </w:numPr>
        <w:tabs>
          <w:tab w:val="num" w:pos="426"/>
        </w:tabs>
        <w:suppressAutoHyphens/>
        <w:adjustRightInd/>
        <w:spacing w:line="240" w:lineRule="auto"/>
        <w:ind w:left="426" w:right="-2" w:hanging="426"/>
        <w:textAlignment w:val="auto"/>
        <w:rPr>
          <w:rFonts w:cs="Arial"/>
          <w:b/>
        </w:rPr>
      </w:pPr>
      <w:r>
        <w:rPr>
          <w:rFonts w:cs="Arial"/>
        </w:rPr>
        <w:t>W razie naruszenia zobowiązania, o którym mowa w ust. 1, Wykonawca będzie odpowiedzialny za wszelkie poniesione przez Zamawiającego szkody, jak również w</w:t>
      </w:r>
      <w:r w:rsidR="00B25845" w:rsidRPr="00C355E5">
        <w:rPr>
          <w:rFonts w:cs="Arial"/>
        </w:rPr>
        <w:t xml:space="preserve">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w:t>
      </w:r>
      <w:r w:rsidR="006869C1">
        <w:rPr>
          <w:rFonts w:cs="Arial"/>
        </w:rPr>
        <w:t xml:space="preserve">, jak również </w:t>
      </w:r>
      <w:r w:rsidR="00B25845" w:rsidRPr="00C355E5">
        <w:rPr>
          <w:rFonts w:cs="Arial"/>
        </w:rPr>
        <w:t>zwrócić Zamawiającemu wszelkie kwoty i koszty związane z zaspokojeniem tych roszczeń przez Zamawiającego.</w:t>
      </w:r>
    </w:p>
    <w:p w14:paraId="1F26050D" w14:textId="27FB02D5" w:rsidR="00B25845" w:rsidRPr="00C355E5"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lang w:eastAsia="pl-PL"/>
        </w:rPr>
      </w:pPr>
      <w:r w:rsidRPr="00C355E5">
        <w:rPr>
          <w:rFonts w:cs="Arial"/>
          <w:lang w:eastAsia="pl-PL"/>
        </w:rPr>
        <w:t xml:space="preserve">Z chwilą </w:t>
      </w:r>
      <w:r w:rsidR="00E25F6E">
        <w:rPr>
          <w:rFonts w:cs="Arial"/>
          <w:lang w:eastAsia="pl-PL"/>
        </w:rPr>
        <w:t xml:space="preserve">wydania </w:t>
      </w:r>
      <w:r w:rsidR="00E25F6E" w:rsidRPr="005E72F7">
        <w:rPr>
          <w:rFonts w:cs="Arial"/>
          <w:lang w:eastAsia="pl-PL"/>
        </w:rPr>
        <w:t>Dokumentacji</w:t>
      </w:r>
      <w:r w:rsidR="00083C41" w:rsidRPr="005E72F7">
        <w:rPr>
          <w:rFonts w:cs="Arial"/>
          <w:lang w:eastAsia="pl-PL"/>
        </w:rPr>
        <w:t xml:space="preserve"> lub jej części</w:t>
      </w:r>
      <w:r w:rsidRPr="005E72F7">
        <w:rPr>
          <w:rFonts w:cs="Arial"/>
          <w:lang w:eastAsia="pl-PL"/>
        </w:rPr>
        <w:t>, w</w:t>
      </w:r>
      <w:r w:rsidRPr="00C355E5">
        <w:rPr>
          <w:rFonts w:cs="Arial"/>
          <w:lang w:eastAsia="pl-PL"/>
        </w:rPr>
        <w:t xml:space="preserve"> ramach </w:t>
      </w:r>
      <w:r w:rsidR="00505DBC">
        <w:rPr>
          <w:rFonts w:cs="Arial"/>
          <w:lang w:eastAsia="pl-PL"/>
        </w:rPr>
        <w:t>w</w:t>
      </w:r>
      <w:r w:rsidR="004F71A8">
        <w:rPr>
          <w:rFonts w:cs="Arial"/>
          <w:lang w:eastAsia="pl-PL"/>
        </w:rPr>
        <w:t xml:space="preserve">ynagrodzenia </w:t>
      </w:r>
      <w:r w:rsidR="00505DBC">
        <w:rPr>
          <w:rFonts w:cs="Arial"/>
          <w:lang w:eastAsia="pl-PL"/>
        </w:rPr>
        <w:t>określonego w § 7 ust. 5</w:t>
      </w:r>
      <w:r w:rsidRPr="00C355E5">
        <w:rPr>
          <w:rFonts w:cs="Arial"/>
          <w:lang w:eastAsia="pl-PL"/>
        </w:rPr>
        <w:t>, Wykonawca przenosi na Zamawiającego</w:t>
      </w:r>
      <w:r w:rsidR="005A449A" w:rsidRPr="005A449A">
        <w:rPr>
          <w:rFonts w:cs="Arial"/>
        </w:rPr>
        <w:t xml:space="preserve"> </w:t>
      </w:r>
      <w:r w:rsidR="005A449A" w:rsidRPr="00216568">
        <w:rPr>
          <w:rFonts w:cs="Arial"/>
        </w:rPr>
        <w:t>nieograniczone w czasie i na nieograniczonym terytorium</w:t>
      </w:r>
      <w:r w:rsidRPr="00C355E5">
        <w:rPr>
          <w:rFonts w:cs="Arial"/>
          <w:lang w:eastAsia="pl-PL"/>
        </w:rPr>
        <w:t xml:space="preserve">, autorskie prawa majątkowe do Dokumentacji </w:t>
      </w:r>
      <w:r w:rsidRPr="00C355E5">
        <w:rPr>
          <w:rFonts w:cs="Arial"/>
        </w:rPr>
        <w:t xml:space="preserve">oraz wyraża zgodę na wykonywanie i zezwalanie przez Zamawiającego na wykonywanie autorskich praw zależnych </w:t>
      </w:r>
      <w:r w:rsidRPr="00C355E5">
        <w:rPr>
          <w:rFonts w:cs="Arial"/>
          <w:lang w:eastAsia="pl-PL"/>
        </w:rPr>
        <w:t>na następujących polach eksploatacji:</w:t>
      </w:r>
    </w:p>
    <w:p w14:paraId="015707AF" w14:textId="10F13577" w:rsidR="000E06EC" w:rsidRPr="00EA79F3" w:rsidRDefault="00B25845" w:rsidP="007C4F16">
      <w:pPr>
        <w:pStyle w:val="Nagwek2"/>
        <w:widowControl/>
        <w:numPr>
          <w:ilvl w:val="1"/>
          <w:numId w:val="17"/>
        </w:numPr>
        <w:tabs>
          <w:tab w:val="left" w:pos="993"/>
        </w:tabs>
        <w:suppressAutoHyphens/>
        <w:spacing w:line="240" w:lineRule="auto"/>
        <w:ind w:left="993" w:right="-2" w:hanging="567"/>
        <w:rPr>
          <w:rFonts w:cs="Arial"/>
          <w:b w:val="0"/>
          <w:kern w:val="32"/>
          <w:u w:val="none"/>
          <w:lang w:eastAsia="pl-PL"/>
        </w:rPr>
      </w:pPr>
      <w:r w:rsidRPr="00745013">
        <w:rPr>
          <w:rFonts w:cs="Arial"/>
          <w:b w:val="0"/>
          <w:u w:val="none"/>
        </w:rPr>
        <w:t xml:space="preserve">w zakresie wielokrotnego utrwalania i powielania Dokumentacji – wytwarzania dowolną techniką </w:t>
      </w:r>
      <w:r w:rsidRPr="00745013">
        <w:rPr>
          <w:rFonts w:cs="Arial"/>
          <w:b w:val="0"/>
          <w:u w:val="none"/>
        </w:rPr>
        <w:br/>
      </w:r>
      <w:r w:rsidRPr="00745013">
        <w:rPr>
          <w:rFonts w:cs="Arial"/>
          <w:b w:val="0"/>
          <w:kern w:val="32"/>
          <w:u w:val="none"/>
          <w:lang w:eastAsia="pl-PL"/>
        </w:rPr>
        <w:t>i w dowolnej formie niezależnie od standardu, systemu i formatu, w tym w szczególności techniką drukarską, reprograficzną, zapisu magnetycznego, techniką analogową, cyfrową i optyczną,</w:t>
      </w:r>
      <w:r w:rsidR="000E06EC" w:rsidRPr="00745013">
        <w:rPr>
          <w:rFonts w:cs="Arial"/>
          <w:b w:val="0"/>
          <w:kern w:val="32"/>
          <w:u w:val="none"/>
          <w:lang w:eastAsia="pl-PL"/>
        </w:rPr>
        <w:t xml:space="preserve"> </w:t>
      </w:r>
      <w:r w:rsidR="000E06EC" w:rsidRPr="00EA79F3">
        <w:rPr>
          <w:b w:val="0"/>
          <w:u w:val="none"/>
        </w:rPr>
        <w:t xml:space="preserve">m.in. na następujących nośnikach: kliszy fotograficznej, fotografii cyfrowej, CD, video CD, CD-I, dyskach laserowych, dyskach kart magnetycznych, DAT, DVD, DVD R+, DVD R-, DVD-RW DCC, fot-CD, </w:t>
      </w:r>
      <w:proofErr w:type="spellStart"/>
      <w:r w:rsidR="000E06EC" w:rsidRPr="00EA79F3">
        <w:rPr>
          <w:b w:val="0"/>
          <w:u w:val="none"/>
        </w:rPr>
        <w:t>CD-Rom</w:t>
      </w:r>
      <w:proofErr w:type="spellEnd"/>
      <w:r w:rsidR="000E06EC" w:rsidRPr="00EA79F3">
        <w:rPr>
          <w:b w:val="0"/>
          <w:u w:val="none"/>
        </w:rPr>
        <w:t xml:space="preserve">-XA, dyskach komputerowych z magnetycznym nośnikiem danych, pamięciach </w:t>
      </w:r>
      <w:proofErr w:type="spellStart"/>
      <w:r w:rsidR="000E06EC" w:rsidRPr="00EA79F3">
        <w:rPr>
          <w:b w:val="0"/>
          <w:u w:val="none"/>
        </w:rPr>
        <w:t>flash</w:t>
      </w:r>
      <w:proofErr w:type="spellEnd"/>
      <w:r w:rsidR="000E06EC" w:rsidRPr="00EA79F3">
        <w:rPr>
          <w:b w:val="0"/>
          <w:u w:val="none"/>
        </w:rPr>
        <w:t xml:space="preserve"> typu </w:t>
      </w:r>
      <w:proofErr w:type="spellStart"/>
      <w:r w:rsidR="000E06EC" w:rsidRPr="00EA79F3">
        <w:rPr>
          <w:b w:val="0"/>
          <w:u w:val="none"/>
        </w:rPr>
        <w:t>NORi</w:t>
      </w:r>
      <w:proofErr w:type="spellEnd"/>
      <w:r w:rsidR="000E06EC" w:rsidRPr="00EA79F3">
        <w:rPr>
          <w:b w:val="0"/>
          <w:u w:val="none"/>
        </w:rPr>
        <w:t xml:space="preserve"> NAND, chipach układu elektrycznego, MOD, MP3, CD-SD, HD-CD, HDTV, mini-dyskach, taśmach magnetycznych, taśmach filmowych, kasetach, w postaci trójwymiarowej oraz wytwarzanie ich dodatkowych egzemplarzy w dowolnej ilości oraz rozpowszechnianie tych egzemplarzy, </w:t>
      </w:r>
    </w:p>
    <w:p w14:paraId="5EBAE402" w14:textId="73C7031D" w:rsidR="00B25845" w:rsidRPr="00C355E5" w:rsidRDefault="00B25845" w:rsidP="007C4F16">
      <w:pPr>
        <w:pStyle w:val="Nagwek2"/>
        <w:widowControl/>
        <w:numPr>
          <w:ilvl w:val="1"/>
          <w:numId w:val="17"/>
        </w:numPr>
        <w:tabs>
          <w:tab w:val="left" w:pos="993"/>
        </w:tabs>
        <w:suppressAutoHyphens/>
        <w:spacing w:line="240" w:lineRule="auto"/>
        <w:ind w:left="993" w:right="-2" w:hanging="567"/>
        <w:rPr>
          <w:rFonts w:cs="Arial"/>
          <w:u w:val="none"/>
        </w:rPr>
      </w:pPr>
      <w:r w:rsidRPr="00C355E5">
        <w:rPr>
          <w:rFonts w:eastAsia="Calibri" w:cs="Arial"/>
          <w:b w:val="0"/>
          <w:u w:val="none"/>
          <w:lang w:eastAsia="en-US"/>
        </w:rPr>
        <w:t xml:space="preserve">w zakresie obrotu oryginałem lub egzemplarzami, na </w:t>
      </w:r>
      <w:r w:rsidRPr="000B62F1">
        <w:rPr>
          <w:rFonts w:eastAsia="Calibri" w:cs="Arial"/>
          <w:b w:val="0"/>
          <w:u w:val="none"/>
          <w:lang w:eastAsia="en-US"/>
        </w:rPr>
        <w:t xml:space="preserve">których </w:t>
      </w:r>
      <w:r w:rsidRPr="00D101D7">
        <w:rPr>
          <w:rStyle w:val="FontStyle13"/>
          <w:rFonts w:ascii="Arial" w:hAnsi="Arial" w:cs="Arial"/>
          <w:b w:val="0"/>
          <w:u w:val="none"/>
        </w:rPr>
        <w:t>Dokumentację</w:t>
      </w:r>
      <w:r w:rsidRPr="000B62F1">
        <w:rPr>
          <w:rFonts w:eastAsia="Calibri" w:cs="Arial"/>
          <w:b w:val="0"/>
          <w:u w:val="none"/>
          <w:lang w:eastAsia="en-US"/>
        </w:rPr>
        <w:t xml:space="preserve"> pierwotnie</w:t>
      </w:r>
      <w:r w:rsidRPr="00C355E5">
        <w:rPr>
          <w:rFonts w:eastAsia="Calibri" w:cs="Arial"/>
          <w:b w:val="0"/>
          <w:u w:val="none"/>
          <w:lang w:eastAsia="en-US"/>
        </w:rPr>
        <w:t xml:space="preserve"> utrwalono</w:t>
      </w:r>
      <w:r w:rsidR="007341F4">
        <w:rPr>
          <w:rFonts w:eastAsia="Calibri" w:cs="Arial"/>
          <w:b w:val="0"/>
          <w:u w:val="none"/>
          <w:lang w:eastAsia="en-US"/>
        </w:rPr>
        <w:t>, w tym w szczególności w celu realizacji na jej podstawie prac obiektowych</w:t>
      </w:r>
      <w:r w:rsidRPr="00C355E5">
        <w:rPr>
          <w:rFonts w:eastAsia="Calibri" w:cs="Arial"/>
          <w:b w:val="0"/>
          <w:u w:val="none"/>
          <w:lang w:eastAsia="en-US"/>
        </w:rPr>
        <w:t xml:space="preserve"> – </w:t>
      </w:r>
      <w:r w:rsidRPr="00C355E5">
        <w:rPr>
          <w:rFonts w:eastAsia="Calibri" w:cs="Arial"/>
          <w:b w:val="0"/>
          <w:kern w:val="32"/>
          <w:u w:val="none"/>
          <w:lang w:eastAsia="pl-PL"/>
        </w:rPr>
        <w:t xml:space="preserve">wprowadzanie do obrotu, użyczenie lub najem oryginału albo egzemplarzy zarówno w całości jak i dowolnie wybranych fragmentów, w tym łączenie fragmentów różnych dowolnie wybranych </w:t>
      </w:r>
      <w:r w:rsidR="000B62F1">
        <w:rPr>
          <w:rFonts w:eastAsia="Calibri" w:cs="Arial"/>
          <w:b w:val="0"/>
          <w:kern w:val="32"/>
          <w:u w:val="none"/>
          <w:lang w:eastAsia="pl-PL"/>
        </w:rPr>
        <w:t>części Dokumentacji</w:t>
      </w:r>
      <w:r w:rsidR="000B62F1" w:rsidRPr="00C355E5">
        <w:rPr>
          <w:rFonts w:eastAsia="Calibri" w:cs="Arial"/>
          <w:b w:val="0"/>
          <w:kern w:val="32"/>
          <w:u w:val="none"/>
          <w:lang w:eastAsia="pl-PL"/>
        </w:rPr>
        <w:t xml:space="preserve"> </w:t>
      </w:r>
      <w:r w:rsidRPr="00C355E5">
        <w:rPr>
          <w:rFonts w:eastAsia="Calibri" w:cs="Arial"/>
          <w:b w:val="0"/>
          <w:kern w:val="32"/>
          <w:u w:val="none"/>
          <w:lang w:eastAsia="pl-PL"/>
        </w:rPr>
        <w:t>w jedną całość, w tym wykorzystywanie we wszelkiego rodzaju prezentacjach</w:t>
      </w:r>
      <w:r w:rsidRPr="00C355E5">
        <w:rPr>
          <w:rFonts w:cs="Arial"/>
          <w:b w:val="0"/>
          <w:u w:val="none"/>
        </w:rPr>
        <w:t>,</w:t>
      </w:r>
    </w:p>
    <w:p w14:paraId="42C9FBC4" w14:textId="591E3BAE" w:rsidR="00B25845" w:rsidRPr="00C355E5" w:rsidRDefault="00B25845" w:rsidP="007C4F16">
      <w:pPr>
        <w:pStyle w:val="Nagwek2"/>
        <w:widowControl/>
        <w:numPr>
          <w:ilvl w:val="1"/>
          <w:numId w:val="17"/>
        </w:numPr>
        <w:tabs>
          <w:tab w:val="left" w:pos="993"/>
        </w:tabs>
        <w:suppressAutoHyphens/>
        <w:spacing w:line="240" w:lineRule="auto"/>
        <w:ind w:left="993" w:right="-2" w:hanging="567"/>
        <w:rPr>
          <w:rFonts w:cs="Arial"/>
        </w:rPr>
      </w:pPr>
      <w:r w:rsidRPr="00C355E5">
        <w:rPr>
          <w:rFonts w:cs="Arial"/>
          <w:b w:val="0"/>
          <w:u w:val="none"/>
        </w:rPr>
        <w:lastRenderedPageBreak/>
        <w:t xml:space="preserve">w zakresie wielokrotnego udostępniania Dokumentacji osobom trzecim w inny sposób niż podany w </w:t>
      </w:r>
      <w:r w:rsidR="00E25F6E">
        <w:rPr>
          <w:rFonts w:cs="Arial"/>
          <w:b w:val="0"/>
          <w:u w:val="none"/>
        </w:rPr>
        <w:t>pkt.</w:t>
      </w:r>
      <w:r>
        <w:rPr>
          <w:rFonts w:cs="Arial"/>
          <w:b w:val="0"/>
          <w:u w:val="none"/>
        </w:rPr>
        <w:t xml:space="preserve"> </w:t>
      </w:r>
      <w:r w:rsidRPr="00C355E5">
        <w:rPr>
          <w:rFonts w:cs="Arial"/>
          <w:b w:val="0"/>
          <w:u w:val="none"/>
        </w:rPr>
        <w:t>2</w:t>
      </w:r>
      <w:r w:rsidR="00B359A2">
        <w:rPr>
          <w:rFonts w:cs="Arial"/>
          <w:b w:val="0"/>
          <w:u w:val="none"/>
        </w:rPr>
        <w:t>)</w:t>
      </w:r>
      <w:r w:rsidRPr="00C355E5">
        <w:rPr>
          <w:rFonts w:cs="Arial"/>
          <w:b w:val="0"/>
          <w:u w:val="none"/>
        </w:rPr>
        <w:t>, w tym udostępnienia na rzecz pracowników Zamawiającego, jego kontrahentów lub innych osób i podmiotów według wyboru Zamawiającego,</w:t>
      </w:r>
      <w:r w:rsidR="007341F4">
        <w:rPr>
          <w:rFonts w:cs="Arial"/>
          <w:b w:val="0"/>
          <w:u w:val="none"/>
        </w:rPr>
        <w:t xml:space="preserve"> w tym w szczególności w celu realizacji prac obiektowych,</w:t>
      </w:r>
      <w:r w:rsidR="00055720" w:rsidRPr="00055720">
        <w:rPr>
          <w:rFonts w:cs="Arial"/>
          <w:b w:val="0"/>
          <w:u w:val="none"/>
        </w:rPr>
        <w:t xml:space="preserve"> </w:t>
      </w:r>
      <w:r w:rsidR="00055720" w:rsidRPr="00C355E5">
        <w:rPr>
          <w:rFonts w:cs="Arial"/>
          <w:b w:val="0"/>
          <w:u w:val="none"/>
        </w:rPr>
        <w:t>przez Zamawiającego lub osoby trzecie</w:t>
      </w:r>
      <w:r w:rsidR="00055720">
        <w:rPr>
          <w:rFonts w:cs="Arial"/>
          <w:b w:val="0"/>
          <w:u w:val="none"/>
        </w:rPr>
        <w:t>;</w:t>
      </w:r>
    </w:p>
    <w:p w14:paraId="59CC5C47" w14:textId="3D87EDC8" w:rsidR="00B25845" w:rsidRPr="00C355E5" w:rsidRDefault="00B25845" w:rsidP="007C4F16">
      <w:pPr>
        <w:pStyle w:val="Nagwek2"/>
        <w:widowControl/>
        <w:numPr>
          <w:ilvl w:val="1"/>
          <w:numId w:val="17"/>
        </w:numPr>
        <w:tabs>
          <w:tab w:val="left" w:pos="993"/>
        </w:tabs>
        <w:suppressAutoHyphens/>
        <w:spacing w:line="240" w:lineRule="auto"/>
        <w:ind w:left="993" w:right="-2" w:hanging="567"/>
        <w:rPr>
          <w:rFonts w:cs="Arial"/>
          <w:b w:val="0"/>
          <w:u w:val="none"/>
        </w:rPr>
      </w:pPr>
      <w:r w:rsidRPr="00C355E5">
        <w:rPr>
          <w:rFonts w:cs="Arial"/>
          <w:b w:val="0"/>
          <w:u w:val="none"/>
        </w:rPr>
        <w:t xml:space="preserve">wielokrotnego wykorzystania Dokumentacji do realizacji na jej podstawie </w:t>
      </w:r>
      <w:r w:rsidR="007341F4">
        <w:rPr>
          <w:rFonts w:cs="Arial"/>
          <w:b w:val="0"/>
          <w:u w:val="none"/>
        </w:rPr>
        <w:t xml:space="preserve">lub na podstawie jej części </w:t>
      </w:r>
      <w:r w:rsidRPr="00C355E5">
        <w:rPr>
          <w:rFonts w:cs="Arial"/>
          <w:b w:val="0"/>
          <w:u w:val="none"/>
        </w:rPr>
        <w:t>utworów przez Zamawiającego lub osoby trzecie,</w:t>
      </w:r>
      <w:r w:rsidR="000C6379">
        <w:rPr>
          <w:rFonts w:cs="Arial"/>
          <w:b w:val="0"/>
          <w:u w:val="none"/>
        </w:rPr>
        <w:t xml:space="preserve"> </w:t>
      </w:r>
    </w:p>
    <w:p w14:paraId="0FFCF3FA" w14:textId="63A863B8" w:rsidR="00B25845" w:rsidRPr="000E0ABE" w:rsidRDefault="00B25845" w:rsidP="007C4F16">
      <w:pPr>
        <w:pStyle w:val="Nagwek2"/>
        <w:widowControl/>
        <w:numPr>
          <w:ilvl w:val="1"/>
          <w:numId w:val="17"/>
        </w:numPr>
        <w:tabs>
          <w:tab w:val="left" w:pos="993"/>
        </w:tabs>
        <w:suppressAutoHyphens/>
        <w:spacing w:line="240" w:lineRule="auto"/>
        <w:ind w:left="993" w:right="-2" w:hanging="567"/>
        <w:rPr>
          <w:rFonts w:cs="Arial"/>
          <w:b w:val="0"/>
          <w:u w:val="none"/>
        </w:rPr>
      </w:pPr>
      <w:r w:rsidRPr="00C355E5">
        <w:rPr>
          <w:rFonts w:cs="Arial"/>
          <w:b w:val="0"/>
          <w:u w:val="none"/>
        </w:rPr>
        <w:t xml:space="preserve">w zakresie wielokrotnego wykorzystania Dokumentacji do wykonania na jej podstawie </w:t>
      </w:r>
      <w:r w:rsidR="007341F4">
        <w:rPr>
          <w:rFonts w:cs="Arial"/>
          <w:b w:val="0"/>
          <w:u w:val="none"/>
        </w:rPr>
        <w:t xml:space="preserve">prac </w:t>
      </w:r>
      <w:r w:rsidR="004F71A8">
        <w:rPr>
          <w:rFonts w:cs="Arial"/>
          <w:b w:val="0"/>
          <w:u w:val="none"/>
        </w:rPr>
        <w:t xml:space="preserve">obiektowych lub innych robót </w:t>
      </w:r>
      <w:r w:rsidR="007341F4">
        <w:rPr>
          <w:rFonts w:cs="Arial"/>
          <w:b w:val="0"/>
          <w:u w:val="none"/>
        </w:rPr>
        <w:t xml:space="preserve">budowlanych, remontowych, </w:t>
      </w:r>
      <w:r w:rsidRPr="00C355E5">
        <w:rPr>
          <w:rFonts w:cs="Arial"/>
          <w:b w:val="0"/>
          <w:u w:val="none"/>
        </w:rPr>
        <w:t xml:space="preserve">modernizacji </w:t>
      </w:r>
      <w:r w:rsidR="007341F4">
        <w:rPr>
          <w:rFonts w:cs="Arial"/>
          <w:b w:val="0"/>
          <w:u w:val="none"/>
        </w:rPr>
        <w:t>O</w:t>
      </w:r>
      <w:r w:rsidRPr="00C355E5">
        <w:rPr>
          <w:rFonts w:cs="Arial"/>
          <w:b w:val="0"/>
          <w:u w:val="none"/>
        </w:rPr>
        <w:t>biekt</w:t>
      </w:r>
      <w:r w:rsidR="00055720">
        <w:rPr>
          <w:rFonts w:cs="Arial"/>
          <w:b w:val="0"/>
          <w:u w:val="none"/>
        </w:rPr>
        <w:t>ów</w:t>
      </w:r>
      <w:r w:rsidRPr="00C355E5">
        <w:rPr>
          <w:rFonts w:cs="Arial"/>
          <w:b w:val="0"/>
          <w:u w:val="none"/>
        </w:rPr>
        <w:t xml:space="preserve">, </w:t>
      </w:r>
      <w:r w:rsidR="007341F4">
        <w:rPr>
          <w:rFonts w:cs="Arial"/>
          <w:b w:val="0"/>
          <w:u w:val="none"/>
        </w:rPr>
        <w:t xml:space="preserve">i/lub innej </w:t>
      </w:r>
      <w:r w:rsidRPr="00C355E5">
        <w:rPr>
          <w:rFonts w:cs="Arial"/>
          <w:b w:val="0"/>
          <w:u w:val="none"/>
        </w:rPr>
        <w:t>instalacji lub urządzenia,</w:t>
      </w:r>
      <w:r w:rsidR="000E0ABE" w:rsidRPr="000E0ABE">
        <w:rPr>
          <w:rFonts w:cs="Arial"/>
          <w:b w:val="0"/>
          <w:u w:val="none"/>
        </w:rPr>
        <w:t xml:space="preserve"> </w:t>
      </w:r>
      <w:r w:rsidR="000E0ABE">
        <w:rPr>
          <w:rFonts w:cs="Arial"/>
          <w:b w:val="0"/>
          <w:u w:val="none"/>
        </w:rPr>
        <w:t>wszczęcia i prowadzenia postępowania przetargowego na realizację prac obiektowych lub innych</w:t>
      </w:r>
      <w:r w:rsidR="00055720">
        <w:rPr>
          <w:rFonts w:cs="Arial"/>
          <w:b w:val="0"/>
          <w:u w:val="none"/>
        </w:rPr>
        <w:t xml:space="preserve">, </w:t>
      </w:r>
      <w:r w:rsidR="00055720" w:rsidRPr="00C355E5">
        <w:rPr>
          <w:rFonts w:cs="Arial"/>
          <w:b w:val="0"/>
          <w:u w:val="none"/>
        </w:rPr>
        <w:t>przez Zamawiającego lub osoby trzecie</w:t>
      </w:r>
      <w:r w:rsidR="000E0ABE">
        <w:rPr>
          <w:rFonts w:cs="Arial"/>
          <w:b w:val="0"/>
          <w:u w:val="none"/>
        </w:rPr>
        <w:t>;</w:t>
      </w:r>
    </w:p>
    <w:p w14:paraId="76286BAC" w14:textId="55BA48EB" w:rsidR="00B25845" w:rsidRPr="00C355E5" w:rsidRDefault="00B25845" w:rsidP="007C4F16">
      <w:pPr>
        <w:pStyle w:val="Nagwek2"/>
        <w:widowControl/>
        <w:numPr>
          <w:ilvl w:val="1"/>
          <w:numId w:val="17"/>
        </w:numPr>
        <w:tabs>
          <w:tab w:val="left" w:pos="993"/>
        </w:tabs>
        <w:suppressAutoHyphens/>
        <w:spacing w:line="240" w:lineRule="auto"/>
        <w:ind w:left="992" w:hanging="567"/>
        <w:rPr>
          <w:rFonts w:cs="Arial"/>
          <w:b w:val="0"/>
          <w:u w:val="none"/>
        </w:rPr>
      </w:pPr>
      <w:r w:rsidRPr="00C355E5">
        <w:rPr>
          <w:rFonts w:cs="Arial"/>
          <w:b w:val="0"/>
          <w:u w:val="none"/>
        </w:rPr>
        <w:t>wprowadzania zmian do Dokumentacji niezbędnych w celu wykonania na jej podstawie</w:t>
      </w:r>
      <w:r w:rsidR="00276124">
        <w:rPr>
          <w:rFonts w:cs="Arial"/>
          <w:b w:val="0"/>
          <w:u w:val="none"/>
        </w:rPr>
        <w:t xml:space="preserve"> prac </w:t>
      </w:r>
      <w:r w:rsidR="004F71A8">
        <w:rPr>
          <w:rFonts w:cs="Arial"/>
          <w:b w:val="0"/>
          <w:u w:val="none"/>
        </w:rPr>
        <w:t xml:space="preserve">obiektowych lub innych robót </w:t>
      </w:r>
      <w:r w:rsidR="00276124">
        <w:rPr>
          <w:rFonts w:cs="Arial"/>
          <w:b w:val="0"/>
          <w:u w:val="none"/>
        </w:rPr>
        <w:t>budowlanych, remontowych,</w:t>
      </w:r>
      <w:r w:rsidRPr="00C355E5">
        <w:rPr>
          <w:rFonts w:cs="Arial"/>
          <w:b w:val="0"/>
          <w:u w:val="none"/>
        </w:rPr>
        <w:t xml:space="preserve"> inwestycji, modernizacji lub remontu </w:t>
      </w:r>
      <w:r w:rsidR="005A449A">
        <w:rPr>
          <w:rFonts w:cs="Arial"/>
          <w:b w:val="0"/>
          <w:u w:val="none"/>
        </w:rPr>
        <w:t>O</w:t>
      </w:r>
      <w:r w:rsidR="005A449A" w:rsidRPr="00C355E5">
        <w:rPr>
          <w:rFonts w:cs="Arial"/>
          <w:b w:val="0"/>
          <w:u w:val="none"/>
        </w:rPr>
        <w:t>biekt</w:t>
      </w:r>
      <w:r w:rsidR="00055720">
        <w:rPr>
          <w:rFonts w:cs="Arial"/>
          <w:b w:val="0"/>
          <w:u w:val="none"/>
        </w:rPr>
        <w:t>ów</w:t>
      </w:r>
      <w:r w:rsidR="005A449A" w:rsidRPr="00C355E5">
        <w:rPr>
          <w:rFonts w:cs="Arial"/>
          <w:b w:val="0"/>
          <w:u w:val="none"/>
        </w:rPr>
        <w:t xml:space="preserve">, </w:t>
      </w:r>
      <w:r w:rsidR="005A449A">
        <w:rPr>
          <w:rFonts w:cs="Arial"/>
          <w:b w:val="0"/>
          <w:u w:val="none"/>
        </w:rPr>
        <w:t xml:space="preserve">i/lub innej </w:t>
      </w:r>
      <w:r w:rsidR="005A449A" w:rsidRPr="00C355E5">
        <w:rPr>
          <w:rFonts w:cs="Arial"/>
          <w:b w:val="0"/>
          <w:u w:val="none"/>
        </w:rPr>
        <w:t>instalacji lub urządzenia</w:t>
      </w:r>
      <w:r w:rsidRPr="00C355E5">
        <w:rPr>
          <w:rFonts w:cs="Arial"/>
          <w:b w:val="0"/>
          <w:u w:val="none"/>
        </w:rPr>
        <w:t xml:space="preserve">, </w:t>
      </w:r>
      <w:r w:rsidR="00055720" w:rsidRPr="00C355E5">
        <w:rPr>
          <w:rFonts w:cs="Arial"/>
          <w:b w:val="0"/>
          <w:u w:val="none"/>
        </w:rPr>
        <w:t>przez Zamawiającego lub osoby trzecie</w:t>
      </w:r>
      <w:r w:rsidR="00055720">
        <w:rPr>
          <w:rFonts w:cs="Arial"/>
          <w:b w:val="0"/>
          <w:u w:val="none"/>
        </w:rPr>
        <w:t>;</w:t>
      </w:r>
    </w:p>
    <w:p w14:paraId="07B7ABFC" w14:textId="750C0609" w:rsidR="00B25845" w:rsidRPr="00AA0BB6" w:rsidRDefault="00B25845" w:rsidP="007C4F16">
      <w:pPr>
        <w:pStyle w:val="Nagwek2"/>
        <w:widowControl/>
        <w:numPr>
          <w:ilvl w:val="1"/>
          <w:numId w:val="17"/>
        </w:numPr>
        <w:tabs>
          <w:tab w:val="left" w:pos="993"/>
        </w:tabs>
        <w:suppressAutoHyphens/>
        <w:spacing w:line="240" w:lineRule="auto"/>
        <w:ind w:left="992" w:hanging="567"/>
        <w:rPr>
          <w:rFonts w:cs="Arial"/>
          <w:b w:val="0"/>
          <w:u w:val="none"/>
        </w:rPr>
      </w:pPr>
      <w:r w:rsidRPr="00AA0BB6">
        <w:rPr>
          <w:rFonts w:cs="Arial"/>
          <w:b w:val="0"/>
          <w:u w:val="none"/>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 </w:t>
      </w:r>
      <w:r w:rsidR="00055720" w:rsidRPr="00AA0BB6">
        <w:rPr>
          <w:rFonts w:cs="Arial"/>
          <w:b w:val="0"/>
          <w:u w:val="none"/>
        </w:rPr>
        <w:t>przez Zamawiającego lub osoby trzecie;</w:t>
      </w:r>
    </w:p>
    <w:p w14:paraId="2C4D97D3" w14:textId="65B2414B" w:rsidR="00B25845" w:rsidRPr="00AA0BB6" w:rsidRDefault="00B25845" w:rsidP="007C4F16">
      <w:pPr>
        <w:pStyle w:val="Nagwek2"/>
        <w:widowControl/>
        <w:numPr>
          <w:ilvl w:val="1"/>
          <w:numId w:val="17"/>
        </w:numPr>
        <w:tabs>
          <w:tab w:val="left" w:pos="993"/>
        </w:tabs>
        <w:suppressAutoHyphens/>
        <w:spacing w:line="240" w:lineRule="auto"/>
        <w:ind w:left="992" w:hanging="567"/>
        <w:rPr>
          <w:rFonts w:cs="Arial"/>
          <w:b w:val="0"/>
          <w:u w:val="none"/>
        </w:rPr>
      </w:pPr>
      <w:r w:rsidRPr="00AA0BB6">
        <w:rPr>
          <w:rFonts w:cs="Arial"/>
          <w:b w:val="0"/>
          <w:u w:val="none"/>
        </w:rPr>
        <w:t>udostepnienie za pośrednictwem sieci multimedialny</w:t>
      </w:r>
      <w:r w:rsidR="005A449A" w:rsidRPr="00AA0BB6">
        <w:rPr>
          <w:rFonts w:cs="Arial"/>
          <w:b w:val="0"/>
          <w:u w:val="none"/>
        </w:rPr>
        <w:t>ch, sieci komputerowych, w tym I</w:t>
      </w:r>
      <w:r w:rsidRPr="00AA0BB6">
        <w:rPr>
          <w:rFonts w:cs="Arial"/>
          <w:b w:val="0"/>
          <w:u w:val="none"/>
        </w:rPr>
        <w:t>nternetu, intranetu i extranetu, cytowanie fragmentów,</w:t>
      </w:r>
    </w:p>
    <w:p w14:paraId="37C632C0" w14:textId="204CE1DD" w:rsidR="00B25845" w:rsidRPr="00435791" w:rsidRDefault="00B25845" w:rsidP="007C4F16">
      <w:pPr>
        <w:pStyle w:val="Nagwek2"/>
        <w:widowControl/>
        <w:numPr>
          <w:ilvl w:val="1"/>
          <w:numId w:val="17"/>
        </w:numPr>
        <w:tabs>
          <w:tab w:val="left" w:pos="993"/>
        </w:tabs>
        <w:suppressAutoHyphens/>
        <w:spacing w:line="240" w:lineRule="auto"/>
        <w:ind w:left="992" w:hanging="567"/>
        <w:rPr>
          <w:rFonts w:cs="Arial"/>
          <w:kern w:val="32"/>
        </w:rPr>
      </w:pPr>
      <w:r w:rsidRPr="00AA0BB6">
        <w:rPr>
          <w:rFonts w:cs="Arial"/>
          <w:b w:val="0"/>
          <w:u w:val="none"/>
        </w:rPr>
        <w:t xml:space="preserve">wykorzystanie do realizacji wszelkich zobowiązań raportowych </w:t>
      </w:r>
      <w:r w:rsidR="005A449A" w:rsidRPr="00AA0BB6">
        <w:rPr>
          <w:rFonts w:cs="Arial"/>
          <w:b w:val="0"/>
          <w:u w:val="none"/>
        </w:rPr>
        <w:t>Zamawiającego</w:t>
      </w:r>
      <w:r w:rsidRPr="00AA0BB6">
        <w:rPr>
          <w:rFonts w:cs="Arial"/>
          <w:b w:val="0"/>
          <w:u w:val="none"/>
        </w:rPr>
        <w:t xml:space="preserve"> wobec podmiotów z gru</w:t>
      </w:r>
      <w:r w:rsidRPr="00F07CBB">
        <w:rPr>
          <w:rFonts w:cs="Arial"/>
          <w:b w:val="0"/>
          <w:u w:val="none"/>
        </w:rPr>
        <w:t>py kapitałowej</w:t>
      </w:r>
      <w:r w:rsidRPr="00F07CBB">
        <w:rPr>
          <w:rFonts w:cs="Arial"/>
          <w:b w:val="0"/>
          <w:kern w:val="32"/>
          <w:u w:val="none"/>
        </w:rPr>
        <w:t xml:space="preserve"> oraz organów władzy państwowej.</w:t>
      </w:r>
    </w:p>
    <w:p w14:paraId="4995B2F6" w14:textId="2BDAA588" w:rsidR="00B25845" w:rsidRPr="00435791"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b/>
        </w:rPr>
      </w:pPr>
      <w:r w:rsidRPr="00435791">
        <w:rPr>
          <w:rFonts w:cs="Arial"/>
          <w:lang w:eastAsia="pl-PL"/>
        </w:rPr>
        <w:t>Wykonawca</w:t>
      </w:r>
      <w:r w:rsidRPr="00435791">
        <w:rPr>
          <w:rFonts w:cs="Arial"/>
          <w:b/>
        </w:rPr>
        <w:t xml:space="preserve"> </w:t>
      </w:r>
      <w:r w:rsidRPr="00435791">
        <w:rPr>
          <w:rFonts w:cs="Arial"/>
          <w:lang w:eastAsia="pl-PL"/>
        </w:rPr>
        <w:t>przenosi również na Zamawiającego prawo własności egzemplarzy i materialnyc</w:t>
      </w:r>
      <w:r w:rsidR="005A449A" w:rsidRPr="00435791">
        <w:rPr>
          <w:rFonts w:cs="Arial"/>
          <w:lang w:eastAsia="pl-PL"/>
        </w:rPr>
        <w:t>h nośników, na których utrwalona</w:t>
      </w:r>
      <w:r w:rsidRPr="00435791">
        <w:rPr>
          <w:rFonts w:cs="Arial"/>
          <w:lang w:eastAsia="pl-PL"/>
        </w:rPr>
        <w:t xml:space="preserve"> została Dokumentacja. Przeniesienie prawa własności egzemplarzy i materialnych nośników, o których mowa w zdaniu poprzedzającym nastąpi z ch</w:t>
      </w:r>
      <w:r w:rsidR="005A449A" w:rsidRPr="00435791">
        <w:rPr>
          <w:rFonts w:cs="Arial"/>
          <w:lang w:eastAsia="pl-PL"/>
        </w:rPr>
        <w:t xml:space="preserve">wilą </w:t>
      </w:r>
      <w:r w:rsidR="004F71A8" w:rsidRPr="00435791">
        <w:rPr>
          <w:rFonts w:cs="Arial"/>
          <w:lang w:eastAsia="pl-PL"/>
        </w:rPr>
        <w:t xml:space="preserve">ich wydania </w:t>
      </w:r>
      <w:r w:rsidR="005A449A" w:rsidRPr="00435791">
        <w:rPr>
          <w:rFonts w:cs="Arial"/>
          <w:lang w:eastAsia="pl-PL"/>
        </w:rPr>
        <w:t xml:space="preserve">i jest ono objęte </w:t>
      </w:r>
      <w:r w:rsidR="00505DBC">
        <w:rPr>
          <w:rFonts w:cs="Arial"/>
          <w:lang w:eastAsia="pl-PL"/>
        </w:rPr>
        <w:t>w</w:t>
      </w:r>
      <w:r w:rsidRPr="00435791">
        <w:rPr>
          <w:rFonts w:cs="Arial"/>
          <w:lang w:eastAsia="pl-PL"/>
        </w:rPr>
        <w:t>ynagrodzeniem</w:t>
      </w:r>
      <w:r w:rsidR="005A449A" w:rsidRPr="00435791">
        <w:rPr>
          <w:rFonts w:cs="Arial"/>
          <w:lang w:eastAsia="pl-PL"/>
        </w:rPr>
        <w:t xml:space="preserve"> </w:t>
      </w:r>
      <w:r w:rsidR="00505DBC">
        <w:rPr>
          <w:rFonts w:cs="Arial"/>
          <w:lang w:eastAsia="pl-PL"/>
        </w:rPr>
        <w:t>określonym w § 7 ust. 5</w:t>
      </w:r>
      <w:r w:rsidRPr="00435791">
        <w:rPr>
          <w:rFonts w:cs="Arial"/>
          <w:lang w:eastAsia="pl-PL"/>
        </w:rPr>
        <w:t>.</w:t>
      </w:r>
    </w:p>
    <w:p w14:paraId="0EFF5E96" w14:textId="5A6CFE4C" w:rsidR="00B25845" w:rsidRPr="00C355E5"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lang w:eastAsia="pl-PL"/>
        </w:rPr>
      </w:pPr>
      <w:r w:rsidRPr="00435791">
        <w:rPr>
          <w:rFonts w:cs="Arial"/>
          <w:lang w:eastAsia="pl-PL"/>
        </w:rPr>
        <w:t>Wykonawca niniejszym</w:t>
      </w:r>
      <w:r w:rsidRPr="00C355E5">
        <w:rPr>
          <w:rFonts w:cs="Arial"/>
          <w:lang w:eastAsia="pl-PL"/>
        </w:rPr>
        <w:t xml:space="preserve"> zezwala Zamawiającemu </w:t>
      </w:r>
      <w:r w:rsidRPr="00C355E5">
        <w:rPr>
          <w:rFonts w:cs="Arial"/>
          <w:spacing w:val="-5"/>
          <w:lang w:eastAsia="pl-PL"/>
        </w:rPr>
        <w:t xml:space="preserve">oraz </w:t>
      </w:r>
      <w:r w:rsidRPr="00C355E5">
        <w:rPr>
          <w:rFonts w:cs="Arial"/>
        </w:rPr>
        <w:t>podmiotom w ramach grupy kapitałowej, do której należy Zamawiający, ich audytorom i profesjonalnym doradcom</w:t>
      </w:r>
      <w:r w:rsidRPr="00C355E5">
        <w:rPr>
          <w:rFonts w:cs="Arial"/>
          <w:lang w:eastAsia="pl-PL"/>
        </w:rPr>
        <w:t xml:space="preserve"> na wykonywanie praw zależnych do Dokumentacji, tj. na </w:t>
      </w:r>
      <w:r w:rsidRPr="00435791">
        <w:rPr>
          <w:rFonts w:cs="Arial"/>
          <w:lang w:eastAsia="pl-PL"/>
        </w:rPr>
        <w:t xml:space="preserve">rozporządzanie oraz korzystanie z opracowań Dokumentacji, w tym </w:t>
      </w:r>
      <w:r w:rsidRPr="00435791">
        <w:rPr>
          <w:rFonts w:cs="Arial"/>
          <w:lang w:eastAsia="pl-PL"/>
        </w:rPr>
        <w:br/>
        <w:t>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w:t>
      </w:r>
      <w:r w:rsidR="005A449A" w:rsidRPr="00435791">
        <w:rPr>
          <w:rFonts w:cs="Arial"/>
          <w:lang w:eastAsia="pl-PL"/>
        </w:rPr>
        <w:t xml:space="preserve">niu poprzedzającym objęte jest </w:t>
      </w:r>
      <w:r w:rsidR="00055720">
        <w:rPr>
          <w:rFonts w:cs="Arial"/>
          <w:lang w:eastAsia="pl-PL"/>
        </w:rPr>
        <w:t>w</w:t>
      </w:r>
      <w:r w:rsidRPr="00435791">
        <w:rPr>
          <w:rFonts w:cs="Arial"/>
          <w:lang w:eastAsia="pl-PL"/>
        </w:rPr>
        <w:t>ynagrodzeniem</w:t>
      </w:r>
      <w:r w:rsidR="005A449A" w:rsidRPr="00435791">
        <w:rPr>
          <w:rFonts w:cs="Arial"/>
          <w:lang w:eastAsia="pl-PL"/>
        </w:rPr>
        <w:t xml:space="preserve"> </w:t>
      </w:r>
      <w:r w:rsidR="00055720">
        <w:rPr>
          <w:rFonts w:cs="Arial"/>
          <w:lang w:eastAsia="pl-PL"/>
        </w:rPr>
        <w:t>określonym w § 7 ust. 5</w:t>
      </w:r>
      <w:r w:rsidRPr="00435791">
        <w:rPr>
          <w:rFonts w:cs="Arial"/>
          <w:lang w:eastAsia="pl-PL"/>
        </w:rPr>
        <w:t>.</w:t>
      </w:r>
      <w:r w:rsidRPr="00C355E5">
        <w:rPr>
          <w:rFonts w:cs="Arial"/>
          <w:lang w:eastAsia="pl-PL"/>
        </w:rPr>
        <w:t xml:space="preserve"> </w:t>
      </w:r>
    </w:p>
    <w:p w14:paraId="75DC6473" w14:textId="2DE54B8C" w:rsidR="00B25845" w:rsidRPr="001C4ECE"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lang w:eastAsia="pl-PL"/>
        </w:rPr>
      </w:pPr>
      <w:r w:rsidRPr="001C4ECE">
        <w:rPr>
          <w:rFonts w:cs="Arial"/>
          <w:lang w:eastAsia="pl-PL"/>
        </w:rPr>
        <w:t>W związku z przeniesieniem autorskich praw majątkowych i praw zależnych do Dokumentacji, Wykonawca zobowiązuje się do niewykonywania autorskich praw osobistych do Dokumentacji.</w:t>
      </w:r>
      <w:r>
        <w:rPr>
          <w:rFonts w:cs="Arial"/>
          <w:lang w:eastAsia="pl-PL"/>
        </w:rPr>
        <w:t xml:space="preserve"> </w:t>
      </w:r>
    </w:p>
    <w:p w14:paraId="23068651" w14:textId="77777777" w:rsidR="00B25845" w:rsidRPr="00C355E5"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lang w:eastAsia="pl-PL"/>
        </w:rPr>
      </w:pPr>
      <w:r w:rsidRPr="00C355E5">
        <w:rPr>
          <w:rFonts w:cs="Arial"/>
          <w:lang w:eastAsia="pl-PL"/>
        </w:rPr>
        <w:t xml:space="preserve">Wykonawca oświadcza, że w stosunku do osób trzecich uczestniczących w tworzeniu (ustalaniu) Dokumentacji występować będzie w charakterze pracodawcy, zamawiającego lub zleceniodawcy </w:t>
      </w:r>
      <w:r w:rsidRPr="00C355E5">
        <w:rPr>
          <w:rFonts w:cs="Arial"/>
          <w:lang w:eastAsia="pl-PL"/>
        </w:rPr>
        <w:br/>
        <w:t xml:space="preserve">i zobowiązuje się pokryć wszelkie roszczenia tych osób z tego tytułu. </w:t>
      </w:r>
    </w:p>
    <w:p w14:paraId="4C5B92B0" w14:textId="17B3BB09" w:rsidR="00B25845" w:rsidRPr="00C355E5"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lang w:eastAsia="pl-PL"/>
        </w:rPr>
      </w:pPr>
      <w:r w:rsidRPr="00C355E5">
        <w:rPr>
          <w:rFonts w:cs="Arial"/>
          <w:lang w:eastAsia="pl-PL"/>
        </w:rPr>
        <w:t>Strony zgodnie potwierdzają, że Wykonawcy nie przysługuje odrębne wynagrodzenie za korzystanie przez Zamawiającego z Dokumentacji na poszczególnych polach eksploatacji wskazanych w ust. 3 powyżej</w:t>
      </w:r>
      <w:r w:rsidR="005A449A">
        <w:rPr>
          <w:rFonts w:cs="Arial"/>
          <w:lang w:eastAsia="pl-PL"/>
        </w:rPr>
        <w:t xml:space="preserve">, poza </w:t>
      </w:r>
      <w:r w:rsidR="00474EF8">
        <w:rPr>
          <w:rFonts w:cs="Arial"/>
          <w:lang w:eastAsia="pl-PL"/>
        </w:rPr>
        <w:t>w</w:t>
      </w:r>
      <w:r w:rsidR="005A449A">
        <w:rPr>
          <w:rFonts w:cs="Arial"/>
          <w:lang w:eastAsia="pl-PL"/>
        </w:rPr>
        <w:t xml:space="preserve">ynagrodzeniem </w:t>
      </w:r>
      <w:r w:rsidR="00474EF8">
        <w:rPr>
          <w:rFonts w:cs="Arial"/>
          <w:lang w:eastAsia="pl-PL"/>
        </w:rPr>
        <w:t>określonym w § 7 ust. 5</w:t>
      </w:r>
      <w:r w:rsidRPr="00C355E5">
        <w:rPr>
          <w:rFonts w:cs="Arial"/>
          <w:lang w:eastAsia="pl-PL"/>
        </w:rPr>
        <w:t>. W przypadku ujawnienia nowego pola eksploatacji mającego znaczenie dla Zamawiającego, Wyko</w:t>
      </w:r>
      <w:r w:rsidR="005A449A">
        <w:rPr>
          <w:rFonts w:cs="Arial"/>
          <w:lang w:eastAsia="pl-PL"/>
        </w:rPr>
        <w:t>nawca zobowiązuje się w ramach W</w:t>
      </w:r>
      <w:r w:rsidRPr="00C355E5">
        <w:rPr>
          <w:rFonts w:cs="Arial"/>
          <w:lang w:eastAsia="pl-PL"/>
        </w:rPr>
        <w:t xml:space="preserve">ynagrodzenia </w:t>
      </w:r>
      <w:r w:rsidR="005A449A">
        <w:rPr>
          <w:rFonts w:cs="Arial"/>
          <w:lang w:eastAsia="pl-PL"/>
        </w:rPr>
        <w:t>umownego</w:t>
      </w:r>
      <w:r w:rsidR="00276124">
        <w:t xml:space="preserve"> </w:t>
      </w:r>
      <w:r w:rsidRPr="00C355E5">
        <w:rPr>
          <w:rFonts w:cs="Arial"/>
          <w:lang w:eastAsia="pl-PL"/>
        </w:rPr>
        <w:t>przenieść na Zamawiającego autorskie prawa majątkowe do Dokumentacji wraz z prawem wykonywania i zezwalania na wykonywanie autorskich praw zależnych, bez ograniczeń czasowych i terytorialnych na nowym polu eksploatacji.</w:t>
      </w:r>
      <w:r w:rsidR="006A3F47">
        <w:rPr>
          <w:rFonts w:cs="Arial"/>
          <w:lang w:eastAsia="pl-PL"/>
        </w:rPr>
        <w:t xml:space="preserve"> </w:t>
      </w:r>
    </w:p>
    <w:p w14:paraId="70174BCB" w14:textId="6568DCE3" w:rsidR="00B25845" w:rsidRPr="0019713B" w:rsidRDefault="00B25845" w:rsidP="007C4F16">
      <w:pPr>
        <w:widowControl/>
        <w:numPr>
          <w:ilvl w:val="0"/>
          <w:numId w:val="18"/>
        </w:numPr>
        <w:tabs>
          <w:tab w:val="num" w:pos="426"/>
        </w:tabs>
        <w:suppressAutoHyphens/>
        <w:adjustRightInd/>
        <w:spacing w:line="240" w:lineRule="auto"/>
        <w:ind w:left="426" w:right="-2" w:hanging="426"/>
        <w:textAlignment w:val="auto"/>
        <w:rPr>
          <w:rFonts w:cs="Arial"/>
          <w:lang w:eastAsia="pl-PL"/>
        </w:rPr>
      </w:pPr>
      <w:r w:rsidRPr="00C355E5">
        <w:rPr>
          <w:rFonts w:cs="Arial"/>
          <w:lang w:eastAsia="pl-PL"/>
        </w:rPr>
        <w:t xml:space="preserve">Wykonawca zobowiązuje się do uzyskania od twórców wszystkich </w:t>
      </w:r>
      <w:r w:rsidR="005A449A">
        <w:rPr>
          <w:rFonts w:cs="Arial"/>
          <w:lang w:eastAsia="pl-PL"/>
        </w:rPr>
        <w:t>dokumentów wchodzących w skład D</w:t>
      </w:r>
      <w:r w:rsidRPr="00C355E5">
        <w:rPr>
          <w:rFonts w:cs="Arial"/>
          <w:lang w:eastAsia="pl-PL"/>
        </w:rPr>
        <w:t>okumentacji odpowiednich oświadczeń, zgodnie</w:t>
      </w:r>
      <w:r w:rsidR="005A449A">
        <w:rPr>
          <w:rFonts w:cs="Arial"/>
          <w:lang w:eastAsia="pl-PL"/>
        </w:rPr>
        <w:t>,</w:t>
      </w:r>
      <w:r w:rsidRPr="00C355E5">
        <w:rPr>
          <w:rFonts w:cs="Arial"/>
          <w:lang w:eastAsia="pl-PL"/>
        </w:rPr>
        <w:t xml:space="preserve"> z którymi zobowiązują się oni nie wykonywać względem Zamawiającego autorskich praw osobistych, które im przysługują lub będą przysługiwały w związku z </w:t>
      </w:r>
      <w:r w:rsidRPr="00C355E5">
        <w:rPr>
          <w:rFonts w:cs="Arial"/>
          <w:lang w:eastAsia="pl-PL"/>
        </w:rPr>
        <w:lastRenderedPageBreak/>
        <w:t>korzystaniem z Dokumentacji przez Zamawiającego. W szczególności Wykonawca zobowiązany jest uzyskać od twórc</w:t>
      </w:r>
      <w:r w:rsidR="005A449A">
        <w:rPr>
          <w:rFonts w:cs="Arial"/>
          <w:lang w:eastAsia="pl-PL"/>
        </w:rPr>
        <w:t xml:space="preserve">ów zezwolenie </w:t>
      </w:r>
      <w:r w:rsidRPr="00C355E5">
        <w:rPr>
          <w:rFonts w:cs="Arial"/>
          <w:lang w:eastAsia="pl-PL"/>
        </w:rPr>
        <w:t xml:space="preserve">na naruszenie </w:t>
      </w:r>
      <w:r w:rsidR="005A449A">
        <w:rPr>
          <w:rFonts w:cs="Arial"/>
          <w:lang w:eastAsia="pl-PL"/>
        </w:rPr>
        <w:t>integralności treści lub formy D</w:t>
      </w:r>
      <w:r w:rsidRPr="00C355E5">
        <w:rPr>
          <w:rFonts w:cs="Arial"/>
          <w:lang w:eastAsia="pl-PL"/>
        </w:rPr>
        <w:t xml:space="preserve">okumentacji, zezwolenia </w:t>
      </w:r>
      <w:r w:rsidR="005A449A">
        <w:rPr>
          <w:rFonts w:cs="Arial"/>
          <w:lang w:eastAsia="pl-PL"/>
        </w:rPr>
        <w:t>na decydowanie o udostępnieniu D</w:t>
      </w:r>
      <w:r w:rsidRPr="00C355E5">
        <w:rPr>
          <w:rFonts w:cs="Arial"/>
          <w:lang w:eastAsia="pl-PL"/>
        </w:rPr>
        <w:t xml:space="preserve">okumentacji nieograniczonej liczbie osób. Strony postanawiają, że dla skuteczności upoważnień i zezwoleń o których mowa powyżej, nie jest potrzebne jakiekolwiek dodatkowe oświadczenie Wykonawcy, przy </w:t>
      </w:r>
      <w:r w:rsidRPr="0019713B">
        <w:rPr>
          <w:rFonts w:cs="Arial"/>
          <w:lang w:eastAsia="pl-PL"/>
        </w:rPr>
        <w:t>czym Wykonawca odpowiednie oświadczenia twórców zobowiązany jest dołączyć do odpowiedniego protokołu odbioru.</w:t>
      </w:r>
    </w:p>
    <w:p w14:paraId="66C998E5" w14:textId="77777777" w:rsidR="00B25845" w:rsidRPr="00B25845" w:rsidRDefault="00B25845" w:rsidP="007C4F16">
      <w:pPr>
        <w:pStyle w:val="Nagwek1"/>
        <w:widowControl/>
        <w:numPr>
          <w:ilvl w:val="0"/>
          <w:numId w:val="5"/>
        </w:numPr>
        <w:tabs>
          <w:tab w:val="num" w:pos="750"/>
        </w:tabs>
        <w:suppressAutoHyphens/>
        <w:spacing w:line="240" w:lineRule="auto"/>
      </w:pPr>
      <w:r w:rsidRPr="00985EA1">
        <w:t>rękojmia za wady dokumentacji</w:t>
      </w:r>
    </w:p>
    <w:p w14:paraId="5EFB67F9" w14:textId="5D4EDA59" w:rsidR="00B25845" w:rsidRPr="00D43C77" w:rsidRDefault="00B25845" w:rsidP="007C4F16">
      <w:pPr>
        <w:widowControl/>
        <w:numPr>
          <w:ilvl w:val="0"/>
          <w:numId w:val="7"/>
        </w:numPr>
        <w:tabs>
          <w:tab w:val="clear" w:pos="340"/>
          <w:tab w:val="num" w:pos="426"/>
        </w:tabs>
        <w:suppressAutoHyphens/>
        <w:adjustRightInd/>
        <w:spacing w:line="240" w:lineRule="auto"/>
        <w:ind w:left="426" w:right="-2" w:hanging="426"/>
        <w:textAlignment w:val="auto"/>
        <w:rPr>
          <w:rFonts w:cs="Arial"/>
          <w:lang w:eastAsia="pl-PL"/>
        </w:rPr>
      </w:pPr>
      <w:r w:rsidRPr="00D559D8">
        <w:rPr>
          <w:rFonts w:cs="Arial"/>
          <w:lang w:eastAsia="pl-PL"/>
        </w:rPr>
        <w:t>Wykonawca jest odpowiedzialny za wady</w:t>
      </w:r>
      <w:r w:rsidR="002E2573">
        <w:rPr>
          <w:rFonts w:cs="Arial"/>
          <w:lang w:eastAsia="pl-PL"/>
        </w:rPr>
        <w:t xml:space="preserve"> fizyczne i prawne</w:t>
      </w:r>
      <w:r w:rsidRPr="00D559D8">
        <w:rPr>
          <w:rFonts w:cs="Arial"/>
          <w:lang w:eastAsia="pl-PL"/>
        </w:rPr>
        <w:t xml:space="preserve"> powstałej na podstawie </w:t>
      </w:r>
      <w:r w:rsidR="0031628C">
        <w:rPr>
          <w:rFonts w:cs="Arial"/>
          <w:lang w:eastAsia="pl-PL"/>
        </w:rPr>
        <w:t>U</w:t>
      </w:r>
      <w:r w:rsidRPr="00D559D8">
        <w:rPr>
          <w:rFonts w:cs="Arial"/>
          <w:lang w:eastAsia="pl-PL"/>
        </w:rPr>
        <w:t>mowy Dokumentacji, a w szczególności</w:t>
      </w:r>
      <w:r w:rsidR="001F07FF">
        <w:rPr>
          <w:rFonts w:cs="Arial"/>
          <w:lang w:eastAsia="pl-PL"/>
        </w:rPr>
        <w:t>,</w:t>
      </w:r>
      <w:r w:rsidRPr="00D559D8">
        <w:rPr>
          <w:rFonts w:cs="Arial"/>
          <w:lang w:eastAsia="pl-PL"/>
        </w:rPr>
        <w:t xml:space="preserve"> </w:t>
      </w:r>
      <w:r w:rsidR="0051446F">
        <w:rPr>
          <w:rFonts w:cs="Arial"/>
          <w:lang w:eastAsia="pl-PL"/>
        </w:rPr>
        <w:t>ale nie wyłącznie</w:t>
      </w:r>
      <w:r w:rsidR="001F07FF">
        <w:rPr>
          <w:rFonts w:cs="Arial"/>
          <w:lang w:eastAsia="pl-PL"/>
        </w:rPr>
        <w:t>,</w:t>
      </w:r>
      <w:r w:rsidR="0051446F">
        <w:rPr>
          <w:rFonts w:cs="Arial"/>
          <w:lang w:eastAsia="pl-PL"/>
        </w:rPr>
        <w:t xml:space="preserve"> </w:t>
      </w:r>
      <w:r w:rsidRPr="00D559D8">
        <w:rPr>
          <w:rFonts w:cs="Arial"/>
          <w:lang w:eastAsia="pl-PL"/>
        </w:rPr>
        <w:t xml:space="preserve">za rozwiązania tej Dokumentacji niezgodne z normami i przepisami </w:t>
      </w:r>
      <w:r w:rsidR="006E5478">
        <w:rPr>
          <w:rFonts w:cs="Arial"/>
          <w:lang w:eastAsia="pl-PL"/>
        </w:rPr>
        <w:t xml:space="preserve">prawa, postanowieniami Umowy, uzgodnieniami z Zamawiającym, jak również </w:t>
      </w:r>
      <w:r w:rsidRPr="00D559D8">
        <w:rPr>
          <w:rFonts w:cs="Arial"/>
          <w:lang w:eastAsia="pl-PL"/>
        </w:rPr>
        <w:t>nieodpowiadające osiągnięciom współczesnej wiedzy technicznej</w:t>
      </w:r>
      <w:r w:rsidR="002A62BD">
        <w:rPr>
          <w:rFonts w:cs="Arial"/>
          <w:lang w:eastAsia="pl-PL"/>
        </w:rPr>
        <w:t xml:space="preserve"> (rękojmia)</w:t>
      </w:r>
      <w:r w:rsidRPr="00D559D8">
        <w:rPr>
          <w:rFonts w:cs="Arial"/>
          <w:lang w:eastAsia="pl-PL"/>
        </w:rPr>
        <w:t>.</w:t>
      </w:r>
      <w:r w:rsidR="002A62BD">
        <w:rPr>
          <w:rFonts w:cs="Arial"/>
          <w:lang w:eastAsia="pl-PL"/>
        </w:rPr>
        <w:t xml:space="preserve"> Zasady odpowiedzialności z tytułu rękojmi określone </w:t>
      </w:r>
      <w:r w:rsidR="002A62BD" w:rsidRPr="00D43C77">
        <w:rPr>
          <w:rFonts w:cs="Arial"/>
          <w:lang w:eastAsia="pl-PL"/>
        </w:rPr>
        <w:t xml:space="preserve">zostają </w:t>
      </w:r>
      <w:r w:rsidR="00306FC8">
        <w:rPr>
          <w:rFonts w:cs="Arial"/>
          <w:lang w:eastAsia="pl-PL"/>
        </w:rPr>
        <w:t xml:space="preserve">zgodnie z </w:t>
      </w:r>
      <w:r w:rsidR="002A62BD" w:rsidRPr="00D43C77">
        <w:rPr>
          <w:rFonts w:cs="Arial"/>
          <w:lang w:eastAsia="pl-PL"/>
        </w:rPr>
        <w:t>Kodeks</w:t>
      </w:r>
      <w:r w:rsidR="00306FC8">
        <w:rPr>
          <w:rFonts w:cs="Arial"/>
          <w:lang w:eastAsia="pl-PL"/>
        </w:rPr>
        <w:t>em</w:t>
      </w:r>
      <w:r w:rsidR="002A62BD" w:rsidRPr="00D43C77">
        <w:rPr>
          <w:rFonts w:cs="Arial"/>
          <w:lang w:eastAsia="pl-PL"/>
        </w:rPr>
        <w:t xml:space="preserve"> cywilnym</w:t>
      </w:r>
      <w:r w:rsidR="003F011C" w:rsidRPr="00D43C77">
        <w:rPr>
          <w:rFonts w:cs="Arial"/>
          <w:lang w:eastAsia="pl-PL"/>
        </w:rPr>
        <w:t xml:space="preserve"> oraz ustaw</w:t>
      </w:r>
      <w:r w:rsidR="00306FC8">
        <w:rPr>
          <w:rFonts w:cs="Arial"/>
          <w:lang w:eastAsia="pl-PL"/>
        </w:rPr>
        <w:t>a</w:t>
      </w:r>
      <w:r w:rsidR="003F011C" w:rsidRPr="00D43C77">
        <w:rPr>
          <w:rFonts w:cs="Arial"/>
          <w:lang w:eastAsia="pl-PL"/>
        </w:rPr>
        <w:t xml:space="preserve"> o praw</w:t>
      </w:r>
      <w:r w:rsidR="00306FC8">
        <w:rPr>
          <w:rFonts w:cs="Arial"/>
          <w:lang w:eastAsia="pl-PL"/>
        </w:rPr>
        <w:t>ie</w:t>
      </w:r>
      <w:r w:rsidR="003F011C" w:rsidRPr="00D43C77">
        <w:rPr>
          <w:rFonts w:cs="Arial"/>
          <w:lang w:eastAsia="pl-PL"/>
        </w:rPr>
        <w:t xml:space="preserve"> autorski</w:t>
      </w:r>
      <w:r w:rsidR="00306FC8">
        <w:rPr>
          <w:rFonts w:cs="Arial"/>
          <w:lang w:eastAsia="pl-PL"/>
        </w:rPr>
        <w:t>m</w:t>
      </w:r>
      <w:r w:rsidR="003F011C" w:rsidRPr="00D43C77">
        <w:rPr>
          <w:rFonts w:cs="Arial"/>
          <w:lang w:eastAsia="pl-PL"/>
        </w:rPr>
        <w:t xml:space="preserve"> i </w:t>
      </w:r>
      <w:r w:rsidR="001F07FF" w:rsidRPr="00D43C77">
        <w:rPr>
          <w:rFonts w:cs="Arial"/>
          <w:lang w:eastAsia="pl-PL"/>
        </w:rPr>
        <w:t xml:space="preserve">prawach </w:t>
      </w:r>
      <w:r w:rsidR="003F011C" w:rsidRPr="00D43C77">
        <w:rPr>
          <w:rFonts w:cs="Arial"/>
          <w:lang w:eastAsia="pl-PL"/>
        </w:rPr>
        <w:t>pokrewnych</w:t>
      </w:r>
      <w:r w:rsidR="00B05DED">
        <w:rPr>
          <w:rFonts w:cs="Arial"/>
          <w:lang w:eastAsia="pl-PL"/>
        </w:rPr>
        <w:t xml:space="preserve"> z zastrzeżeniem postanowień przedmiotowego paragrafu</w:t>
      </w:r>
      <w:r w:rsidR="002A62BD" w:rsidRPr="00D43C77">
        <w:rPr>
          <w:rFonts w:cs="Arial"/>
          <w:lang w:eastAsia="pl-PL"/>
        </w:rPr>
        <w:t>.</w:t>
      </w:r>
    </w:p>
    <w:p w14:paraId="6DD0B30A" w14:textId="1BEE65B6" w:rsidR="00B25845" w:rsidRPr="00CB77B5" w:rsidRDefault="00B25845" w:rsidP="007C4F16">
      <w:pPr>
        <w:widowControl/>
        <w:numPr>
          <w:ilvl w:val="0"/>
          <w:numId w:val="7"/>
        </w:numPr>
        <w:tabs>
          <w:tab w:val="clear" w:pos="340"/>
          <w:tab w:val="num" w:pos="426"/>
        </w:tabs>
        <w:suppressAutoHyphens/>
        <w:adjustRightInd/>
        <w:spacing w:line="240" w:lineRule="auto"/>
        <w:ind w:left="426" w:right="-2" w:hanging="426"/>
        <w:textAlignment w:val="auto"/>
        <w:rPr>
          <w:rFonts w:cs="Arial"/>
          <w:lang w:eastAsia="pl-PL"/>
        </w:rPr>
      </w:pPr>
      <w:r w:rsidRPr="00CB77B5">
        <w:rPr>
          <w:rFonts w:cs="Arial"/>
          <w:lang w:eastAsia="pl-PL"/>
        </w:rPr>
        <w:t>Rękojmia obejmuje wady fizyczne i prawne tkwiące w Dokumentacji, stwierdzone przez Zamawiającego podczas jej odbioru oraz wady tej Dokumentacji stwierdzone w okresie rękojmi, których Zamawiający nie był w stanie ujawnić podczas odbioru prac, pomimo dołożenia należytej staranności.</w:t>
      </w:r>
    </w:p>
    <w:p w14:paraId="23C0C2A6" w14:textId="4B8B3CB6" w:rsidR="00D43C77" w:rsidRPr="00CB77B5" w:rsidRDefault="00D43C77" w:rsidP="007C4F16">
      <w:pPr>
        <w:widowControl/>
        <w:numPr>
          <w:ilvl w:val="0"/>
          <w:numId w:val="7"/>
        </w:numPr>
        <w:tabs>
          <w:tab w:val="clear" w:pos="340"/>
          <w:tab w:val="num" w:pos="426"/>
        </w:tabs>
        <w:suppressAutoHyphens/>
        <w:adjustRightInd/>
        <w:spacing w:line="240" w:lineRule="auto"/>
        <w:ind w:left="426" w:right="-2" w:hanging="426"/>
        <w:textAlignment w:val="auto"/>
        <w:rPr>
          <w:rFonts w:cs="Arial"/>
          <w:lang w:eastAsia="pl-PL"/>
        </w:rPr>
      </w:pPr>
      <w:r w:rsidRPr="00CB77B5">
        <w:rPr>
          <w:rFonts w:cs="Arial"/>
          <w:lang w:eastAsia="pl-PL"/>
        </w:rPr>
        <w:t>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nie ponosi odpowiedzialności. </w:t>
      </w:r>
    </w:p>
    <w:p w14:paraId="31B5CCBA" w14:textId="28713BD0" w:rsidR="00D43C77" w:rsidRPr="00CB77B5" w:rsidRDefault="00D43C77" w:rsidP="007C4F16">
      <w:pPr>
        <w:widowControl/>
        <w:numPr>
          <w:ilvl w:val="0"/>
          <w:numId w:val="7"/>
        </w:numPr>
        <w:tabs>
          <w:tab w:val="clear" w:pos="340"/>
          <w:tab w:val="num" w:pos="426"/>
        </w:tabs>
        <w:suppressAutoHyphens/>
        <w:adjustRightInd/>
        <w:spacing w:line="240" w:lineRule="auto"/>
        <w:ind w:left="426" w:right="-2" w:hanging="426"/>
        <w:textAlignment w:val="auto"/>
        <w:rPr>
          <w:rFonts w:cs="Arial"/>
          <w:lang w:eastAsia="pl-PL"/>
        </w:rPr>
      </w:pPr>
      <w:r w:rsidRPr="00CB77B5">
        <w:rPr>
          <w:rFonts w:cs="Arial"/>
          <w:lang w:eastAsia="pl-PL"/>
        </w:rPr>
        <w:t>Jeżeli Dokumentacja ma wady prawne, Zamawiający może od Umowy odstąpić i żądać naprawienia poniesionej szkody.</w:t>
      </w:r>
    </w:p>
    <w:p w14:paraId="29C90164" w14:textId="77777777" w:rsidR="00B25845" w:rsidRPr="00CB77B5" w:rsidRDefault="00B25845" w:rsidP="007C4F16">
      <w:pPr>
        <w:widowControl/>
        <w:numPr>
          <w:ilvl w:val="0"/>
          <w:numId w:val="7"/>
        </w:numPr>
        <w:tabs>
          <w:tab w:val="clear" w:pos="340"/>
          <w:tab w:val="num" w:pos="426"/>
        </w:tabs>
        <w:suppressAutoHyphens/>
        <w:adjustRightInd/>
        <w:spacing w:line="240" w:lineRule="auto"/>
        <w:ind w:left="426" w:right="-2" w:hanging="426"/>
        <w:textAlignment w:val="auto"/>
        <w:rPr>
          <w:rFonts w:cs="Arial"/>
          <w:lang w:eastAsia="pl-PL"/>
        </w:rPr>
      </w:pPr>
      <w:r w:rsidRPr="00CB77B5">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1F472382" w14:textId="6E8BC0D4" w:rsidR="00B25845" w:rsidRDefault="00B25845" w:rsidP="007C4F16">
      <w:pPr>
        <w:widowControl/>
        <w:numPr>
          <w:ilvl w:val="0"/>
          <w:numId w:val="7"/>
        </w:numPr>
        <w:tabs>
          <w:tab w:val="clear" w:pos="340"/>
          <w:tab w:val="num" w:pos="426"/>
        </w:tabs>
        <w:suppressAutoHyphens/>
        <w:adjustRightInd/>
        <w:spacing w:line="240" w:lineRule="auto"/>
        <w:ind w:left="426" w:right="-2" w:hanging="426"/>
        <w:textAlignment w:val="auto"/>
        <w:rPr>
          <w:rFonts w:cs="Arial"/>
        </w:rPr>
      </w:pPr>
      <w:r w:rsidRPr="00D43C77">
        <w:rPr>
          <w:rFonts w:cs="Arial"/>
          <w:lang w:eastAsia="pl-PL"/>
        </w:rPr>
        <w:t xml:space="preserve">Uprawnienia Zamawiającego z tytułu rękojmi za wady Dokumentacji określa się na </w:t>
      </w:r>
      <w:r w:rsidR="00BE6F8D">
        <w:rPr>
          <w:rFonts w:cs="Arial"/>
          <w:lang w:eastAsia="pl-PL"/>
        </w:rPr>
        <w:t>24</w:t>
      </w:r>
      <w:r w:rsidRPr="00D43C77">
        <w:rPr>
          <w:rFonts w:cs="Arial"/>
          <w:lang w:eastAsia="pl-PL"/>
        </w:rPr>
        <w:t xml:space="preserve"> miesi</w:t>
      </w:r>
      <w:r w:rsidR="00BE6F8D">
        <w:rPr>
          <w:rFonts w:cs="Arial"/>
          <w:lang w:eastAsia="pl-PL"/>
        </w:rPr>
        <w:t>ące</w:t>
      </w:r>
      <w:r w:rsidRPr="00D43C77">
        <w:rPr>
          <w:rFonts w:cs="Arial"/>
          <w:lang w:eastAsia="pl-PL"/>
        </w:rPr>
        <w:t xml:space="preserve"> od terminu zakończenia wszystkich prac, określonego w </w:t>
      </w:r>
      <w:r w:rsidR="00D43C77" w:rsidRPr="00D43C77">
        <w:rPr>
          <w:rFonts w:cs="Arial"/>
          <w:lang w:eastAsia="pl-PL"/>
        </w:rPr>
        <w:t>Harmonogramie bazowym</w:t>
      </w:r>
      <w:r w:rsidRPr="00D43C77">
        <w:rPr>
          <w:rFonts w:cs="Arial"/>
          <w:lang w:eastAsia="pl-PL"/>
        </w:rPr>
        <w:t>. Z tytułu usunięcia wad Dokumentacji, Wykonawcy nie przysługuje dodatkowe wynagrodzenie</w:t>
      </w:r>
      <w:r w:rsidR="005A449A" w:rsidRPr="00D43C77">
        <w:rPr>
          <w:rFonts w:cs="Arial"/>
          <w:lang w:eastAsia="pl-PL"/>
        </w:rPr>
        <w:t>.</w:t>
      </w:r>
    </w:p>
    <w:p w14:paraId="026295F3" w14:textId="174229E7" w:rsidR="006A11BC" w:rsidRPr="00CB77B5" w:rsidRDefault="006A11BC" w:rsidP="007C4F16">
      <w:pPr>
        <w:pStyle w:val="Nagwek1"/>
        <w:widowControl/>
        <w:numPr>
          <w:ilvl w:val="0"/>
          <w:numId w:val="5"/>
        </w:numPr>
        <w:tabs>
          <w:tab w:val="num" w:pos="750"/>
        </w:tabs>
        <w:suppressAutoHyphens/>
        <w:spacing w:line="240" w:lineRule="auto"/>
      </w:pPr>
      <w:r w:rsidRPr="00CB77B5">
        <w:t>GWARANCJA</w:t>
      </w:r>
    </w:p>
    <w:p w14:paraId="5862A2CD" w14:textId="6D00BA40" w:rsidR="006A4B61" w:rsidRPr="005E0339" w:rsidRDefault="006A4B61" w:rsidP="007C4F16">
      <w:pPr>
        <w:widowControl/>
        <w:numPr>
          <w:ilvl w:val="0"/>
          <w:numId w:val="30"/>
        </w:numPr>
        <w:suppressAutoHyphens/>
        <w:adjustRightInd/>
        <w:spacing w:line="240" w:lineRule="auto"/>
        <w:ind w:right="-2"/>
        <w:textAlignment w:val="auto"/>
        <w:rPr>
          <w:rFonts w:cs="Arial"/>
        </w:rPr>
      </w:pPr>
      <w:bookmarkStart w:id="13" w:name="_Toc496489026"/>
      <w:bookmarkStart w:id="14" w:name="_Toc525646906"/>
      <w:r w:rsidRPr="005E0339">
        <w:rPr>
          <w:rFonts w:cs="Arial"/>
        </w:rPr>
        <w:t>Wykonawca udziela gwarancji (dalej: „Gwarancja”) na prawidłowe działanie Obiekt</w:t>
      </w:r>
      <w:r>
        <w:rPr>
          <w:rFonts w:cs="Arial"/>
        </w:rPr>
        <w:t>ów</w:t>
      </w:r>
      <w:r w:rsidRPr="005E0339">
        <w:rPr>
          <w:rFonts w:cs="Arial"/>
        </w:rPr>
        <w:t xml:space="preserve">, osiągnięcie przez Obiekt paramentów określonych w Umowie, zapewnienie warunków bezpiecznej pracy i eksploatacji Obiektu, wymaganą jakość wszystkich Prac oraz na wymaganą jakość wykonanych, sprzedanych, dostarczonych Zamawiającemu i zainstalowanych w ramach Umowy materiałów, elementów konstrukcyjnych, części zamiennych, aparatury, instalacji i urządzeń na okres </w:t>
      </w:r>
      <w:r>
        <w:rPr>
          <w:rFonts w:cs="Arial"/>
        </w:rPr>
        <w:t>36</w:t>
      </w:r>
      <w:r w:rsidRPr="005E0339">
        <w:rPr>
          <w:rFonts w:cs="Arial"/>
        </w:rPr>
        <w:t xml:space="preserve"> miesi</w:t>
      </w:r>
      <w:r>
        <w:rPr>
          <w:rFonts w:cs="Arial"/>
        </w:rPr>
        <w:t>ęcy</w:t>
      </w:r>
      <w:r w:rsidRPr="005E0339">
        <w:rPr>
          <w:rFonts w:cs="Arial"/>
        </w:rPr>
        <w:t xml:space="preserve"> licząc od daty podpisania protokołu </w:t>
      </w:r>
      <w:r w:rsidRPr="004B57EE">
        <w:rPr>
          <w:rFonts w:cs="Arial"/>
        </w:rPr>
        <w:t>odbioru technicznego i przekazania Obiektów</w:t>
      </w:r>
      <w:r w:rsidRPr="005E0339">
        <w:rPr>
          <w:rFonts w:cs="Arial"/>
        </w:rPr>
        <w:t xml:space="preserve"> do użytkowania.</w:t>
      </w:r>
    </w:p>
    <w:p w14:paraId="5B0C7454"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Gwarancja wynika wprost z niniejszego postanowienia umownego i obejmuje najszerszy możliwy zakres odpowiedzialności za wady i usterki w przedmiocie Umowy, a dla swojej ważności nie wymaga wystawienia dodatkowego dokumentu gwarancyjnego. Do udzielonej Gwarancji zastosowanie mają przepisy art. 577 i następne kodeksu cywilnego.</w:t>
      </w:r>
    </w:p>
    <w:p w14:paraId="07D79CE6"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Jeżeli w procesie odbiorowym lub w okresie Gwarancji podanym w Umowie ujawnią się wady lub usterki, to będzie to traktowane, jako wada lub usterka w funkcjonowaniu Obiektu powstała z przyczyn leżących po stronie Wykonawcy. W takim przypadku, Wykonawca na własny koszt, w uzgodnionym z Zamawiającym terminie, doprowadzi Obiekt do takiego stanu, aby spełniały one wymagania umowne.</w:t>
      </w:r>
    </w:p>
    <w:p w14:paraId="75AAE9FC" w14:textId="5F32BF0C"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W przypadku braku możliwości usunięcia wady lub usterki Obiekt</w:t>
      </w:r>
      <w:r>
        <w:rPr>
          <w:rFonts w:cs="Arial"/>
        </w:rPr>
        <w:t>ów</w:t>
      </w:r>
      <w:r w:rsidRPr="005E0339">
        <w:rPr>
          <w:rFonts w:cs="Arial"/>
        </w:rPr>
        <w:t>, Zamawiający może wedle swego wyboru żądać od Wykonawcy obniżenia wynagrodzenia w stosunku odpowiednim do utraconej wartości przedmiotu Umowy.</w:t>
      </w:r>
    </w:p>
    <w:p w14:paraId="38DF5EDC"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lastRenderedPageBreak/>
        <w:t xml:space="preserve">Wykonawca nie może bez zgody Zamawiającego zwolnić się z obowiązku usunięcia wady lub usterki w funkcjonowaniu Obiektu, przez zapłatę kar umownych. </w:t>
      </w:r>
    </w:p>
    <w:p w14:paraId="6C46F091"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Wykonawca zobowiązuje się przystąpić do usunięcia każdej wady lub usterki objętej Gwarancją, zgłoszonej przez Zamawiającego w okresie Gwarancji:</w:t>
      </w:r>
    </w:p>
    <w:p w14:paraId="7887D1ED"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W dniu roboczym lub w dniu wolnym od pracy – najpóźniej do godziny 10 w pierwszym dniu roboczym następującym po dniu zgłoszenia.</w:t>
      </w:r>
    </w:p>
    <w:p w14:paraId="0D8D56A1"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Wykonawca zobowiązuje się do usunięcia wad i/lub usterek objętych Gwarancją w terminie wskazanym przez Zamawiającego. Usunięcie wad i/lub usterek Strony stwierdzają protokolarnie.</w:t>
      </w:r>
    </w:p>
    <w:p w14:paraId="024116C3" w14:textId="63A7ABB4"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Jeżeli w procesie odbiorowym lub w okresie Gwarancji ujawnią się wady, to będzie to traktowane, jako wada w funkcjonowaniu Obiekt</w:t>
      </w:r>
      <w:r>
        <w:rPr>
          <w:rFonts w:cs="Arial"/>
        </w:rPr>
        <w:t>ów</w:t>
      </w:r>
      <w:r w:rsidRPr="005E0339">
        <w:rPr>
          <w:rFonts w:cs="Arial"/>
        </w:rPr>
        <w:t xml:space="preserve"> powstała z przyczyn leżących po stronie Wykonawcy. W takim przypadku, Wykonawca na własny koszt, w uzgodnionym z Zamawiającym terminie, doprowadzi instalację do takiego stanu technicznego, aby spełniała ona wymagania umowne. </w:t>
      </w:r>
    </w:p>
    <w:p w14:paraId="1612FA21" w14:textId="77777777"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Wykonawca usuwa wadę lub usterkę poprzez naprawę lub wymianę wadliwego materiału, elementu konstrukcyjnego, części zamiennej, aparatu, instalacji lub urządzenia na wolne od wad lub usterek lub w inny sposób, po zaakceptowaniu przez Zamawiającego sposobu ich usunięcia.</w:t>
      </w:r>
    </w:p>
    <w:p w14:paraId="71127BCF" w14:textId="4F3F32A6" w:rsidR="006A4B61" w:rsidRPr="005E0339"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Jeżeli Wykonawca w wykonaniu swoich obowiązków dokonuje istotnej naprawy Obiekt</w:t>
      </w:r>
      <w:r>
        <w:rPr>
          <w:rFonts w:cs="Arial"/>
        </w:rPr>
        <w:t>ów</w:t>
      </w:r>
      <w:r w:rsidRPr="005E0339">
        <w:rPr>
          <w:rFonts w:cs="Arial"/>
        </w:rPr>
        <w:t>, okres Gwarancji biegnie na nowo od chwili usunięcia wady, w innych przypadkach okres Gwarancji ulega przedłużenia o czas, w którym z powodu wady, Zamawiający nie mógł z Obiekt</w:t>
      </w:r>
      <w:r>
        <w:rPr>
          <w:rFonts w:cs="Arial"/>
        </w:rPr>
        <w:t>ów</w:t>
      </w:r>
      <w:r w:rsidRPr="005E0339">
        <w:rPr>
          <w:rFonts w:cs="Arial"/>
        </w:rPr>
        <w:t xml:space="preserve"> korzystać..  </w:t>
      </w:r>
    </w:p>
    <w:p w14:paraId="6D24B167" w14:textId="77777777" w:rsidR="006A4B61" w:rsidRPr="00317E7F" w:rsidRDefault="006A4B61" w:rsidP="007C4F16">
      <w:pPr>
        <w:widowControl/>
        <w:numPr>
          <w:ilvl w:val="0"/>
          <w:numId w:val="30"/>
        </w:numPr>
        <w:suppressAutoHyphens/>
        <w:adjustRightInd/>
        <w:spacing w:line="240" w:lineRule="auto"/>
        <w:ind w:right="-2"/>
        <w:textAlignment w:val="auto"/>
        <w:rPr>
          <w:rFonts w:cs="Arial"/>
        </w:rPr>
      </w:pPr>
      <w:r w:rsidRPr="005E0339">
        <w:rPr>
          <w:rFonts w:cs="Arial"/>
        </w:rPr>
        <w:t>Wykonawca udziela Zamawiającemu rękojmi na przedmiot Umowy (w tym na zastosowane w toku jej realizacji części) na zasadach określonych w kodeksie cywilnym.</w:t>
      </w:r>
    </w:p>
    <w:p w14:paraId="072A0553" w14:textId="77777777" w:rsidR="00B25845" w:rsidRPr="00F24C57" w:rsidRDefault="00B25845" w:rsidP="007C4F16">
      <w:pPr>
        <w:pStyle w:val="Nagwek1"/>
        <w:widowControl/>
        <w:numPr>
          <w:ilvl w:val="0"/>
          <w:numId w:val="5"/>
        </w:numPr>
        <w:tabs>
          <w:tab w:val="num" w:pos="750"/>
        </w:tabs>
        <w:suppressAutoHyphens/>
        <w:spacing w:line="240" w:lineRule="auto"/>
      </w:pPr>
      <w:r w:rsidRPr="00F24C57">
        <w:t xml:space="preserve">ODBIÓR PRAc </w:t>
      </w:r>
    </w:p>
    <w:p w14:paraId="63F3ED84" w14:textId="77777777" w:rsidR="009D00B4" w:rsidRPr="00317E7F" w:rsidRDefault="009D00B4" w:rsidP="007C4F16">
      <w:pPr>
        <w:pStyle w:val="Akapitzlist"/>
        <w:numPr>
          <w:ilvl w:val="0"/>
          <w:numId w:val="40"/>
        </w:numPr>
        <w:suppressAutoHyphens/>
        <w:adjustRightInd w:val="0"/>
        <w:spacing w:before="120" w:line="240" w:lineRule="auto"/>
        <w:ind w:left="426" w:hanging="426"/>
        <w:contextualSpacing w:val="0"/>
        <w:textAlignment w:val="baseline"/>
        <w:rPr>
          <w:rFonts w:cs="Arial"/>
          <w:sz w:val="20"/>
          <w:szCs w:val="20"/>
        </w:rPr>
      </w:pPr>
      <w:r w:rsidRPr="00D87523">
        <w:rPr>
          <w:rFonts w:cs="Arial"/>
          <w:sz w:val="20"/>
          <w:szCs w:val="20"/>
        </w:rPr>
        <w:t xml:space="preserve">W przypadku, gdy zgodnie z postanowieniami Umowy przewidziane zostały odbiory częściowe wykonanie Prac, zostanie to potwierdzone przez Inżyniera Umowy, protokołem technicznym odbioru częściowego prac. Wykonanie całości Prac  i </w:t>
      </w:r>
      <w:r w:rsidRPr="00317E7F">
        <w:rPr>
          <w:rFonts w:cs="Arial"/>
          <w:sz w:val="20"/>
          <w:szCs w:val="20"/>
        </w:rPr>
        <w:t>przekazanie</w:t>
      </w:r>
      <w:r w:rsidRPr="00317E7F">
        <w:rPr>
          <w:sz w:val="20"/>
          <w:szCs w:val="20"/>
        </w:rPr>
        <w:t xml:space="preserve"> Obiektów </w:t>
      </w:r>
      <w:r w:rsidRPr="00317E7F">
        <w:rPr>
          <w:rFonts w:cs="Arial"/>
          <w:sz w:val="20"/>
          <w:szCs w:val="20"/>
        </w:rPr>
        <w:t>do eksploatacji zostanie potwierdzone przez członków Komisji Odbiorowej powołanej przez Dyrektora zakładu protokołem technicznym odbioru i przyjęcia Obiektu do eksploatacji,</w:t>
      </w:r>
    </w:p>
    <w:p w14:paraId="1FEBD52B" w14:textId="77777777" w:rsidR="009D00B4" w:rsidRPr="00D87523" w:rsidRDefault="009D00B4" w:rsidP="007C4F16">
      <w:pPr>
        <w:pStyle w:val="Akapitzlist"/>
        <w:numPr>
          <w:ilvl w:val="0"/>
          <w:numId w:val="40"/>
        </w:numPr>
        <w:suppressAutoHyphens/>
        <w:adjustRightInd w:val="0"/>
        <w:spacing w:before="120" w:line="240" w:lineRule="auto"/>
        <w:ind w:left="426" w:hanging="426"/>
        <w:contextualSpacing w:val="0"/>
        <w:textAlignment w:val="baseline"/>
        <w:rPr>
          <w:rFonts w:cs="Arial"/>
          <w:sz w:val="20"/>
          <w:szCs w:val="20"/>
        </w:rPr>
      </w:pPr>
      <w:r w:rsidRPr="00317E7F">
        <w:rPr>
          <w:rFonts w:cs="Arial"/>
          <w:sz w:val="20"/>
          <w:szCs w:val="20"/>
        </w:rPr>
        <w:t>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i przekazania do eksploatacji</w:t>
      </w:r>
      <w:r w:rsidRPr="00317E7F">
        <w:rPr>
          <w:sz w:val="20"/>
          <w:szCs w:val="20"/>
        </w:rPr>
        <w:t xml:space="preserve"> Obiektów</w:t>
      </w:r>
      <w:r w:rsidRPr="00317E7F">
        <w:rPr>
          <w:rFonts w:cs="Arial"/>
          <w:sz w:val="20"/>
          <w:szCs w:val="20"/>
        </w:rPr>
        <w:t>. Nieobecność</w:t>
      </w:r>
      <w:r w:rsidRPr="00D87523">
        <w:rPr>
          <w:rFonts w:cs="Arial"/>
          <w:sz w:val="20"/>
          <w:szCs w:val="20"/>
        </w:rPr>
        <w:t xml:space="preserve"> Wykonawcy nie wstrzymuje odbioru.</w:t>
      </w:r>
    </w:p>
    <w:p w14:paraId="355DA1E5" w14:textId="77777777" w:rsidR="009D00B4" w:rsidRPr="00D87523" w:rsidRDefault="009D00B4" w:rsidP="007C4F16">
      <w:pPr>
        <w:pStyle w:val="Akapitzlist"/>
        <w:numPr>
          <w:ilvl w:val="0"/>
          <w:numId w:val="40"/>
        </w:numPr>
        <w:suppressAutoHyphens/>
        <w:adjustRightInd w:val="0"/>
        <w:spacing w:before="120" w:line="240" w:lineRule="auto"/>
        <w:ind w:left="426" w:hanging="426"/>
        <w:contextualSpacing w:val="0"/>
        <w:textAlignment w:val="baseline"/>
        <w:rPr>
          <w:rFonts w:cs="Arial"/>
          <w:sz w:val="20"/>
          <w:szCs w:val="20"/>
        </w:rPr>
      </w:pPr>
      <w:r w:rsidRPr="00D87523">
        <w:rPr>
          <w:rFonts w:cs="Arial"/>
          <w:sz w:val="20"/>
          <w:szCs w:val="20"/>
        </w:rPr>
        <w:t>W przypadku stwierdzenia nie zakończenia zgłoszonych do odbioru Prac, wad lub usterek lub innych niezgodności Prac z postanowieniami Umowy, Zamawiający może na każdym etapie odmówić dokonania odbioru i żądać wykonania przedmiotu Umowy w sposób należyty i prawidłowy.</w:t>
      </w:r>
    </w:p>
    <w:p w14:paraId="6418AEC6" w14:textId="77777777" w:rsidR="009D00B4" w:rsidRPr="00D87523" w:rsidRDefault="009D00B4" w:rsidP="007C4F16">
      <w:pPr>
        <w:pStyle w:val="Akapitzlist"/>
        <w:numPr>
          <w:ilvl w:val="0"/>
          <w:numId w:val="40"/>
        </w:numPr>
        <w:suppressAutoHyphens/>
        <w:adjustRightInd w:val="0"/>
        <w:spacing w:before="120" w:line="240" w:lineRule="auto"/>
        <w:ind w:left="426" w:hanging="426"/>
        <w:contextualSpacing w:val="0"/>
        <w:textAlignment w:val="baseline"/>
        <w:rPr>
          <w:rFonts w:cs="Arial"/>
          <w:sz w:val="20"/>
          <w:szCs w:val="20"/>
        </w:rPr>
      </w:pPr>
      <w:r w:rsidRPr="00D87523">
        <w:rPr>
          <w:rFonts w:cs="Arial"/>
          <w:sz w:val="20"/>
          <w:szCs w:val="20"/>
        </w:rPr>
        <w:t>Odbiór Dokumentacji.</w:t>
      </w:r>
    </w:p>
    <w:p w14:paraId="21F5C0F1" w14:textId="77777777" w:rsidR="009D00B4" w:rsidRPr="000F0DBE" w:rsidRDefault="009D00B4" w:rsidP="007C4F16">
      <w:pPr>
        <w:widowControl/>
        <w:numPr>
          <w:ilvl w:val="0"/>
          <w:numId w:val="41"/>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Dokumentacja składana jest w Archiwum Dokumentacji Technicznej. Dokumentacja techniczna przyjmowana jest przez specjalistę ds. archiwum po stwierdzeniu spełnienia wymagań opisanych w </w:t>
      </w:r>
      <w:r w:rsidRPr="00317E7F">
        <w:rPr>
          <w:rFonts w:cs="Arial"/>
        </w:rPr>
        <w:t>§14</w:t>
      </w:r>
      <w:r w:rsidRPr="000F0DBE">
        <w:rPr>
          <w:rFonts w:cs="Arial"/>
        </w:rPr>
        <w:t xml:space="preserve"> Umowy. </w:t>
      </w:r>
    </w:p>
    <w:p w14:paraId="6BF79D50" w14:textId="77777777" w:rsidR="009D00B4" w:rsidRPr="000F0DBE" w:rsidRDefault="009D00B4" w:rsidP="007C4F16">
      <w:pPr>
        <w:widowControl/>
        <w:numPr>
          <w:ilvl w:val="0"/>
          <w:numId w:val="41"/>
        </w:numPr>
        <w:tabs>
          <w:tab w:val="clear" w:pos="720"/>
          <w:tab w:val="num" w:pos="993"/>
        </w:tabs>
        <w:suppressAutoHyphens/>
        <w:adjustRightInd/>
        <w:spacing w:line="240" w:lineRule="auto"/>
        <w:ind w:left="993" w:hanging="426"/>
        <w:textAlignment w:val="auto"/>
        <w:rPr>
          <w:rFonts w:cs="Arial"/>
        </w:rPr>
      </w:pPr>
      <w:r w:rsidRPr="000F0DBE">
        <w:rPr>
          <w:rFonts w:cs="Arial"/>
        </w:rPr>
        <w:t>Po przyjęciu do archiwum, Dokumentacja podlega opinii Rady Technicznej powołanej przez Zamawiającego. Członkami Rady Technicznej są także zgłoszeni przedstawiciele Wykonawcy. Rada Techniczna dokonuje oceny przedłożonej Dokumentacji w ciągu 5 dni roboczych od dnia przyjęcia jej do archiwum.</w:t>
      </w:r>
    </w:p>
    <w:p w14:paraId="155AF602" w14:textId="77777777" w:rsidR="009D00B4" w:rsidRPr="000F0DBE" w:rsidRDefault="009D00B4" w:rsidP="007C4F16">
      <w:pPr>
        <w:widowControl/>
        <w:numPr>
          <w:ilvl w:val="0"/>
          <w:numId w:val="41"/>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Wszystkie uwagi do projektów i pozostałej Dokumentacji zgłoszone przez Zamawiającego, Wykonawca winien uwzględnić - bez prawa do żądania od Zamawiającego z tego tytułu odrębnego wynagrodzenia. Wykonawca może nie uwzględnić uwag składanych przez Zamawiającego, jeżeli te powodowałyby nieosiąganie parametrów wymaganych w Umowie, niezgodność realizowanego </w:t>
      </w:r>
      <w:r w:rsidRPr="000F0DBE">
        <w:rPr>
          <w:rFonts w:cs="Arial"/>
        </w:rPr>
        <w:lastRenderedPageBreak/>
        <w:t xml:space="preserve">przedsięwzięcia z przepisami prawa, zasadami sztuki budowlanej oraz wytycznymi i wymogami mającymi zastosowanie do ich wykonania. W każdym wypadku Wykonawca winien swe stanowisko uzasadnić na piśmie w terminie 3 dni roboczych od otrzymania uwag Zamawiającego. Ostateczna decyzja należy do Zamawiającego. </w:t>
      </w:r>
    </w:p>
    <w:p w14:paraId="5D9C6C96" w14:textId="77777777" w:rsidR="009D00B4" w:rsidRPr="000F0DBE" w:rsidRDefault="009D00B4" w:rsidP="007C4F16">
      <w:pPr>
        <w:widowControl/>
        <w:numPr>
          <w:ilvl w:val="0"/>
          <w:numId w:val="41"/>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Ostatecznego odbioru Dokumentacji po stwierdzeniu jej kompletności i poprawności wykonania dokonuje protokolarnie Rada Techniczna powołana przez inżyniera umowy. Odbiór ten, przy braku uwag limitujących, jest warunkiem dopuszczenia do rozpoczęcia dostaw i prac montażowych. </w:t>
      </w:r>
    </w:p>
    <w:p w14:paraId="54FEA9BB" w14:textId="77777777" w:rsidR="009D00B4" w:rsidRPr="00D87523" w:rsidRDefault="009D00B4" w:rsidP="007C4F16">
      <w:pPr>
        <w:pStyle w:val="Akapitzlist"/>
        <w:numPr>
          <w:ilvl w:val="0"/>
          <w:numId w:val="40"/>
        </w:numPr>
        <w:suppressAutoHyphens/>
        <w:adjustRightInd w:val="0"/>
        <w:spacing w:before="120" w:line="240" w:lineRule="auto"/>
        <w:ind w:left="426" w:hanging="426"/>
        <w:contextualSpacing w:val="0"/>
        <w:textAlignment w:val="baseline"/>
        <w:rPr>
          <w:rFonts w:cs="Arial"/>
          <w:sz w:val="20"/>
          <w:szCs w:val="20"/>
        </w:rPr>
      </w:pPr>
      <w:r w:rsidRPr="00D87523">
        <w:rPr>
          <w:rFonts w:cs="Arial"/>
          <w:sz w:val="20"/>
          <w:szCs w:val="20"/>
        </w:rPr>
        <w:t xml:space="preserve">Odbiory częściowe zrealizowanych Prac. </w:t>
      </w:r>
    </w:p>
    <w:p w14:paraId="48C252B6" w14:textId="77777777" w:rsidR="009D00B4" w:rsidRPr="000F0DBE" w:rsidRDefault="009D00B4" w:rsidP="007C4F16">
      <w:pPr>
        <w:widowControl/>
        <w:numPr>
          <w:ilvl w:val="0"/>
          <w:numId w:val="43"/>
        </w:numPr>
        <w:tabs>
          <w:tab w:val="clear" w:pos="720"/>
          <w:tab w:val="num" w:pos="993"/>
        </w:tabs>
        <w:suppressAutoHyphens/>
        <w:adjustRightInd/>
        <w:spacing w:line="240" w:lineRule="auto"/>
        <w:ind w:left="993" w:hanging="426"/>
        <w:textAlignment w:val="auto"/>
        <w:rPr>
          <w:rFonts w:cs="Arial"/>
        </w:rPr>
      </w:pPr>
      <w:r w:rsidRPr="000F0DBE">
        <w:rPr>
          <w:rFonts w:cs="Arial"/>
        </w:rPr>
        <w:t>Wykonawca zgłasza gotowość do odbioru części wykonanych Prac co najmniej 3 dni przed planowanym odbiorem częściowym. Odbioru częściowego Prac, na zgłoszenie Wykonawcy lub żądanie Zamawiającego, dokonuje inżynier umowy oraz wskazani przez niego specjaliści branżowi z udziałem przedstawicieli Wykonawcy.</w:t>
      </w:r>
    </w:p>
    <w:p w14:paraId="61EBD98C" w14:textId="77777777" w:rsidR="009D00B4" w:rsidRPr="000F0DBE" w:rsidRDefault="009D00B4" w:rsidP="007C4F16">
      <w:pPr>
        <w:widowControl/>
        <w:numPr>
          <w:ilvl w:val="0"/>
          <w:numId w:val="43"/>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Podczas odbioru częściowego kontrolowana jest w szczególności kompletność oraz zgodność wykonania Prac, z wymaganiami określonymi w Umowie i planie zapewnienia jakości. W razie potrzeby wykonywane są próby, testy, pomiary sprawdzające lub dokumentacja fotograficzna. </w:t>
      </w:r>
    </w:p>
    <w:p w14:paraId="3005AA00" w14:textId="77777777" w:rsidR="009D00B4" w:rsidRPr="000F0DBE" w:rsidRDefault="009D00B4" w:rsidP="007C4F16">
      <w:pPr>
        <w:widowControl/>
        <w:numPr>
          <w:ilvl w:val="0"/>
          <w:numId w:val="43"/>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Wykryte usterki, wady lub inne nieprawidłowości, Wykonawca zobowiązany jest usunąć w terminie wyznaczonym przez Zamawiającego, po czym zgłosić Zamawiającemu gotowość do przeprowadzenia powtórnego odbioru częściowego. </w:t>
      </w:r>
    </w:p>
    <w:p w14:paraId="6457892E" w14:textId="77777777" w:rsidR="009D00B4" w:rsidRPr="000F0DBE" w:rsidRDefault="009D00B4" w:rsidP="007C4F16">
      <w:pPr>
        <w:widowControl/>
        <w:numPr>
          <w:ilvl w:val="0"/>
          <w:numId w:val="43"/>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Na wniosek Zamawiającego Wykonawca organizuje przeprowadzenie odbiorów technicznych urządzeń, aparatów itp. w czasie procesu ich budowy lub po jego zakończeniu na stanowiskach montażowych i prób u producenta urządzeń. </w:t>
      </w:r>
    </w:p>
    <w:p w14:paraId="0D3698FC" w14:textId="77777777" w:rsidR="009D00B4" w:rsidRPr="000F0DBE" w:rsidRDefault="009D00B4" w:rsidP="007C4F16">
      <w:pPr>
        <w:widowControl/>
        <w:numPr>
          <w:ilvl w:val="0"/>
          <w:numId w:val="43"/>
        </w:numPr>
        <w:tabs>
          <w:tab w:val="clear" w:pos="720"/>
          <w:tab w:val="num" w:pos="993"/>
        </w:tabs>
        <w:suppressAutoHyphens/>
        <w:adjustRightInd/>
        <w:spacing w:line="240" w:lineRule="auto"/>
        <w:ind w:left="993" w:hanging="426"/>
        <w:textAlignment w:val="auto"/>
        <w:rPr>
          <w:rFonts w:cs="Arial"/>
        </w:rPr>
      </w:pPr>
      <w:r w:rsidRPr="000F0DBE">
        <w:rPr>
          <w:rFonts w:cs="Arial"/>
        </w:rPr>
        <w:t>W przypadku Prac, których wykonanie jest zgodnie z zapisami Umowy powiązane z płatnością, podstawą do sporządzenia przez Zamawiającego protokołu finansowego odbioru częściowego prac jest protokół techniczny odbioru częściowego prac podpisany przez inżyniera umowy oraz wskazanych przez niego specjalistów branżowych.</w:t>
      </w:r>
    </w:p>
    <w:p w14:paraId="0297A4E9" w14:textId="77777777" w:rsidR="009D00B4" w:rsidRPr="00D87523" w:rsidRDefault="009D00B4" w:rsidP="007C4F16">
      <w:pPr>
        <w:pStyle w:val="Akapitzlist"/>
        <w:numPr>
          <w:ilvl w:val="0"/>
          <w:numId w:val="40"/>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Rozruch i próby funkcjonalne, ruch próbny.</w:t>
      </w:r>
    </w:p>
    <w:p w14:paraId="0E9E3C50"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Wykonawca </w:t>
      </w:r>
      <w:r w:rsidRPr="00317E7F">
        <w:rPr>
          <w:rFonts w:cs="Arial"/>
        </w:rPr>
        <w:t>zobowiązany jest do przeprowadzenia rozruchu, i uczestniczenia w ruchu próbnym, ewentualnych odbiorach UDT Obiektów oraz w procesie przekazywania Obiektów do eksploatacji.</w:t>
      </w:r>
    </w:p>
    <w:p w14:paraId="677C8F58"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Po zakończeniu i odbiorze prac budowlano montażowych, Wykonawca zgłasza pisemnie Zamawiającemu gotowość do przeprowadzenia rozruchu i prób funkcjonalnych. Odbioru zakończonych Prac i dopuszczenia Obiektów do rozruchu i prób funkcjonalnych, na zgłoszenie Wykonawcy lub żądanie Zamawiającego, dokonuje Komisja</w:t>
      </w:r>
      <w:r w:rsidRPr="000F0DBE">
        <w:rPr>
          <w:rFonts w:cs="Arial"/>
        </w:rPr>
        <w:t xml:space="preserve"> Odbiorowa powołana przez Dyrektora Zakładu z udziałem Wykonawcy.</w:t>
      </w:r>
    </w:p>
    <w:p w14:paraId="30942259"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Pierwszym etapem prób technicznych jest rozruch (wraz z próbami funkcjonalnymi) poszczególnych elementów wchodzących w </w:t>
      </w:r>
      <w:r w:rsidRPr="00317E7F">
        <w:rPr>
          <w:rFonts w:cs="Arial"/>
        </w:rPr>
        <w:t xml:space="preserve">skład Obiektów, obejmujący sprawdzenie poprawności działania poszczególnych jej elementów. Rozruch i próby funkcjonalne przeprowadzane są przez Wykonawcę przy udziale Zamawiającego w celu sprawdzenia działania i przygotowania Obiektów do przeprowadzenia ruchu </w:t>
      </w:r>
      <w:r>
        <w:rPr>
          <w:rFonts w:cs="Arial"/>
        </w:rPr>
        <w:t xml:space="preserve"> próbnego</w:t>
      </w:r>
      <w:r w:rsidRPr="00317E7F">
        <w:rPr>
          <w:rFonts w:cs="Arial"/>
        </w:rPr>
        <w:t>. Zakończenie rozruchu urządzeń i prób funkcjonalnych kończy się podpisaniem odpowiednich protokołów technicznego odbioru tych czynności.</w:t>
      </w:r>
    </w:p>
    <w:p w14:paraId="3DF68214"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 xml:space="preserve">Po pomyślnym zakończeniu rozruchu i prób funkcjonalnych, Wykonawca zgłasza pisemnie Zamawiającemu gotowość do przeprowadzenia ruchu regulacyjnego. Odbioru zakończenia rozruchu i dopuszczenia Obiektów do ruchu </w:t>
      </w:r>
      <w:r>
        <w:rPr>
          <w:rFonts w:cs="Arial"/>
        </w:rPr>
        <w:t xml:space="preserve"> próbnego</w:t>
      </w:r>
      <w:r w:rsidRPr="00317E7F">
        <w:rPr>
          <w:rFonts w:cs="Arial"/>
        </w:rPr>
        <w:t>, na zgłoszenie Wykonawcy lub żądanie Zamawiającego, dokonuje Komisja Odbiorowa powołana przez Dyrektora Zakładu z udziałem Wykonawcy.</w:t>
      </w:r>
    </w:p>
    <w:p w14:paraId="6D88D93A"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Warunkiem dopuszczenia przez Zamawiającego Obiektów do ruchu próbnego jest przeprowadzenie z wynikiem pozytywnym wszystkich, potwierdzonych protokołami</w:t>
      </w:r>
      <w:r w:rsidRPr="000F0DBE">
        <w:rPr>
          <w:rFonts w:cs="Arial"/>
        </w:rPr>
        <w:t xml:space="preserve">, wymaganych prób funkcjonalnych, oraz niezbędnych testów i pomiarów, zakończenia szkoleń pracowników Zamawiającego oraz aktualizacji instrukcji eksploatacji. </w:t>
      </w:r>
    </w:p>
    <w:p w14:paraId="36027890"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lastRenderedPageBreak/>
        <w:t xml:space="preserve">Gotowość do </w:t>
      </w:r>
      <w:r w:rsidRPr="00317E7F">
        <w:rPr>
          <w:rFonts w:cs="Arial"/>
        </w:rPr>
        <w:t xml:space="preserve">wykonania ruchu próbnego Obiektów Wykonawca zgłasza Zamawiającemu przynajmniej na 5 dni przed jego rozpoczęciem. </w:t>
      </w:r>
    </w:p>
    <w:p w14:paraId="17D7F4C5"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Ruch próbny Obiektów jest</w:t>
      </w:r>
      <w:r w:rsidRPr="000F0DBE">
        <w:rPr>
          <w:rFonts w:cs="Arial"/>
        </w:rPr>
        <w:t xml:space="preserve"> przeprowadzany komisyjnie - przez Zamawiającego (zgodnie z grafikiem obciążeń Zakładu) pod nadzorem Wykonawcy - wg procedury i zakresu testów uzgodnionych przez Wykonawcę z Zamawiającym.</w:t>
      </w:r>
    </w:p>
    <w:p w14:paraId="52D5F5D8"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W ruchu próbnym </w:t>
      </w:r>
      <w:r w:rsidRPr="00317E7F">
        <w:rPr>
          <w:rFonts w:cs="Arial"/>
        </w:rPr>
        <w:t>Wykonawca wykazuje, że Obiekty pracują zgodnie z parametrami znamionowymi w sposób ciągły, tj. bez awarii i usterek oraz osiąga parametry eksploatacyjne zgodne z DTR oraz wymogami zawartymi w Umowie. Wykonawca potwierdzi w ruchu próbnym, poprzez wykonanie niezbędnych pomiarów, prób i sprawdzeń, że Obiekty osiągają znamionowe parametry techniczne, jest zgodny z projektem i opisami przedmiotu Umowy. Pomiary, próby i sprawdzenia Wykonawca dokona w ramach Wynagrodzenia umownego.</w:t>
      </w:r>
    </w:p>
    <w:p w14:paraId="754535DC"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Zamawiający może uzgodnić z Wykonawcą inne parametry ruchu próbnego niż znamionowe, jeżeli warunki ruchu Obiektów nie pozwalają</w:t>
      </w:r>
      <w:r w:rsidRPr="000F0DBE">
        <w:rPr>
          <w:rFonts w:cs="Arial"/>
        </w:rPr>
        <w:t xml:space="preserve"> na przeprowadzenie ruchu próbnego z parametrami znamionowymi.</w:t>
      </w:r>
    </w:p>
    <w:p w14:paraId="7B302351"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Ruch próbny jest uznany za </w:t>
      </w:r>
      <w:r w:rsidRPr="00317E7F">
        <w:rPr>
          <w:rFonts w:cs="Arial"/>
        </w:rPr>
        <w:t xml:space="preserve">zakończony, jeżeli w okresie </w:t>
      </w:r>
      <w:r>
        <w:rPr>
          <w:rFonts w:cs="Arial"/>
        </w:rPr>
        <w:t>10</w:t>
      </w:r>
      <w:r w:rsidRPr="00317E7F">
        <w:rPr>
          <w:rFonts w:cs="Arial"/>
        </w:rPr>
        <w:t xml:space="preserve"> dni ciągłej pracy nie są ujawnione wady uniemożliwiające trwałą eksploatację Obiektów lub elementów wchodzących w jej skład, jak również spełnione zostaną wymagania dotyczące parametrów pracy Obiektów, zgodnie z DTR oraz z wymogami określonymi w Umowie. Jeżeli z jakiegokolwiek powodu ruch próbny jest przerwany przed upływem 3 dni, procedurę powtarza się. </w:t>
      </w:r>
      <w:r w:rsidRPr="00317E7F" w:rsidDel="00C76415">
        <w:rPr>
          <w:rFonts w:cs="Arial"/>
        </w:rPr>
        <w:t xml:space="preserve"> </w:t>
      </w:r>
    </w:p>
    <w:p w14:paraId="00C7D7EF" w14:textId="77777777" w:rsidR="009D00B4" w:rsidRPr="00317E7F"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Ruchu próbny może zostać uznany przez Zamawiającego za pozytywnie zakończony w wyjątkowych przypadkach, mimo zaniżonych parametrów pracy Obiektu/Obiektów jedynie ze względów innych, niż wynikające z wad Obiektów, przy czym ostateczna decyzja w tym zakresie należy każdorazowo do Zamawiającego.</w:t>
      </w:r>
    </w:p>
    <w:p w14:paraId="0DB3A8E5"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317E7F">
        <w:rPr>
          <w:rFonts w:cs="Arial"/>
        </w:rPr>
        <w:t>Pozytywne zakończenie ruchu próbnego potwierdzone jest przez obie Strony sporządzeniem i podpisaniem bez zastrzeżeń protokołu zakończenia ruchu próbnego z wynikiem pozytywnym, który jest jednym z warunków do przejęcia przez Zamawiającego Obiektów do eksploatacji</w:t>
      </w:r>
      <w:r w:rsidRPr="000F0DBE">
        <w:rPr>
          <w:rFonts w:cs="Arial"/>
        </w:rPr>
        <w:t xml:space="preserve">. </w:t>
      </w:r>
    </w:p>
    <w:p w14:paraId="40630E18"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t xml:space="preserve">W przypadku przeprowadzenia ruchu próbnego z wynikiem negatywnym (niespełnienia wymagań </w:t>
      </w:r>
      <w:r>
        <w:rPr>
          <w:rFonts w:cs="Arial"/>
        </w:rPr>
        <w:t>10 dni</w:t>
      </w:r>
      <w:r w:rsidRPr="000F0DBE">
        <w:rPr>
          <w:rFonts w:cs="Arial"/>
        </w:rPr>
        <w:t xml:space="preserve"> ciągłej pracy lub nieosiągania parametrów eksploatacyjnych zgodnych z DTR lub Umową), Wykonawca jest zobowiązany do wykonania na swój koszt (włączając w to robociznę, materiały, części zamienne, aparaturę, instalacje, urządzenia, transport) takich prac, które spowodują spełnienie wszystkich wymagań w trakcie powtórzonego ruchu próbnego. W takim przypadku ruch próbny jest powtórzony w terminie jak najwcześniejszym, uzgodnionym z Zamawiającym.</w:t>
      </w:r>
    </w:p>
    <w:p w14:paraId="332076D7" w14:textId="77777777" w:rsidR="009D00B4" w:rsidRPr="000F0DBE" w:rsidRDefault="009D00B4" w:rsidP="007C4F16">
      <w:pPr>
        <w:widowControl/>
        <w:numPr>
          <w:ilvl w:val="0"/>
          <w:numId w:val="44"/>
        </w:numPr>
        <w:tabs>
          <w:tab w:val="clear" w:pos="720"/>
          <w:tab w:val="num" w:pos="993"/>
        </w:tabs>
        <w:suppressAutoHyphens/>
        <w:adjustRightInd/>
        <w:spacing w:line="240" w:lineRule="auto"/>
        <w:ind w:left="993" w:hanging="426"/>
        <w:textAlignment w:val="auto"/>
        <w:rPr>
          <w:rFonts w:cs="Arial"/>
        </w:rPr>
      </w:pPr>
      <w:r w:rsidRPr="000F0DBE">
        <w:rPr>
          <w:rFonts w:cs="Arial"/>
        </w:rPr>
        <w:t>Czas ruchu próbnego wlicza się do okresu realizacji Prac.</w:t>
      </w:r>
    </w:p>
    <w:p w14:paraId="7F7BD63E" w14:textId="77777777" w:rsidR="009D00B4" w:rsidRPr="00D87523" w:rsidRDefault="009D00B4" w:rsidP="007C4F16">
      <w:pPr>
        <w:pStyle w:val="Akapitzlist"/>
        <w:numPr>
          <w:ilvl w:val="0"/>
          <w:numId w:val="40"/>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Odbiór końcowy i przyjęcie do eksploatacji.</w:t>
      </w:r>
    </w:p>
    <w:p w14:paraId="4CD6F4F2" w14:textId="77777777" w:rsidR="009D00B4" w:rsidRPr="00317E7F" w:rsidRDefault="009D00B4" w:rsidP="007C4F16">
      <w:pPr>
        <w:widowControl/>
        <w:numPr>
          <w:ilvl w:val="0"/>
          <w:numId w:val="42"/>
        </w:numPr>
        <w:tabs>
          <w:tab w:val="clear" w:pos="1070"/>
          <w:tab w:val="num" w:pos="993"/>
        </w:tabs>
        <w:suppressAutoHyphens/>
        <w:adjustRightInd/>
        <w:spacing w:line="240" w:lineRule="auto"/>
        <w:ind w:left="993" w:hanging="426"/>
        <w:textAlignment w:val="auto"/>
        <w:rPr>
          <w:rFonts w:cs="Arial"/>
        </w:rPr>
      </w:pPr>
      <w:r w:rsidRPr="000F0DBE">
        <w:rPr>
          <w:rFonts w:cs="Arial"/>
        </w:rPr>
        <w:t>Po zakończeniu i odbiorze z wynikiem pozytywnym rozruchu, ruchu regulacyjnego, ruchu próbnego opisanych powyżej, Komisja Odbiorowa powołana przez Dyrektora Zakładu Zamawiającego, po zapoznaniu się z dokumentacją powykonawczą, dokumentacją odbiorową, protokołami technicznymi, niezbędnymi decyzjami urzędów i jednostek dozorowych (w zakresie wynikającym z obowiązującego prawa i postanowień Umowy) oraz po dokonaniu odbioru BHP i ppoż. z </w:t>
      </w:r>
      <w:r w:rsidRPr="00317E7F">
        <w:rPr>
          <w:rFonts w:cs="Arial"/>
        </w:rPr>
        <w:t>uwzględnieniem porządków na Obiekcie podejmuje decyzję w przedmiocie odbioru końcowego Prac i przyjęcia Obiektów do eksploatacji, co zostaje potwierdzone protokołem technicznym odbioru końcowego prac. Podpisany przez członków Komisji Protokół techniczny i  przekazania do eksploatacji podlega akceptacji Dyrektora Zakładu.</w:t>
      </w:r>
    </w:p>
    <w:p w14:paraId="6D7FBB75" w14:textId="77777777" w:rsidR="009D00B4" w:rsidRPr="000F0DBE" w:rsidRDefault="009D00B4" w:rsidP="007C4F16">
      <w:pPr>
        <w:widowControl/>
        <w:numPr>
          <w:ilvl w:val="0"/>
          <w:numId w:val="42"/>
        </w:numPr>
        <w:tabs>
          <w:tab w:val="clear" w:pos="1070"/>
          <w:tab w:val="num" w:pos="993"/>
        </w:tabs>
        <w:suppressAutoHyphens/>
        <w:adjustRightInd/>
        <w:spacing w:line="240" w:lineRule="auto"/>
        <w:ind w:left="993" w:hanging="426"/>
        <w:textAlignment w:val="auto"/>
        <w:rPr>
          <w:rFonts w:cs="Arial"/>
        </w:rPr>
      </w:pPr>
      <w:r w:rsidRPr="00317E7F">
        <w:rPr>
          <w:rFonts w:cs="Arial"/>
        </w:rPr>
        <w:t>Wykryte usterki, wady lub inne nieprawidłowości nielimitujące przyjęcia Obiektów do eksploatacji, Wykonawca zobowiązany jest usunąć w terminie wyznaczonym przez Zamawiającego</w:t>
      </w:r>
      <w:r w:rsidRPr="000F0DBE">
        <w:rPr>
          <w:rFonts w:cs="Arial"/>
        </w:rPr>
        <w:t xml:space="preserve">, po czym zgłosić Zamawiającemu gotowość do przeprowadzenia odbioru końcowego Prac. </w:t>
      </w:r>
    </w:p>
    <w:p w14:paraId="584765A6" w14:textId="77777777" w:rsidR="009D00B4" w:rsidRPr="00D87523" w:rsidRDefault="009D00B4" w:rsidP="007C4F16">
      <w:pPr>
        <w:pStyle w:val="Akapitzlist"/>
        <w:numPr>
          <w:ilvl w:val="0"/>
          <w:numId w:val="40"/>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Podpisany przez Zamawiającego protokół techniczny odbioru końcowego prac jest podstawą do sporządzenia przez Zamawiającego protokołu finansowego odbioru końcowego prac.</w:t>
      </w:r>
    </w:p>
    <w:p w14:paraId="46136BBE" w14:textId="77777777" w:rsidR="009D00B4" w:rsidRPr="00D87523" w:rsidRDefault="009D00B4" w:rsidP="007C4F16">
      <w:pPr>
        <w:pStyle w:val="Akapitzlist"/>
        <w:numPr>
          <w:ilvl w:val="0"/>
          <w:numId w:val="40"/>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lastRenderedPageBreak/>
        <w:t>Prawo własności rzeczy i praw wchodzących w skład poszczególnych etapów Prac, w tym wchodzących w ich skład dostaw, przechodzi z Wykonawcy na Zamawiającego z chwilą podpisania protokołu częściowego odbioru technicznego prac. Z datą podpisania przez Strony protokołu odbioru technicznego i przyjęcia Obiektu do eksploatacji na Zamawiającego przechodzi prawo własności tych wszystkich części przedmiotu Umowy, które nie były objęte żadnym z dokonanych wcześniej odbiorów etapów robót.</w:t>
      </w:r>
    </w:p>
    <w:p w14:paraId="72193B13" w14:textId="77777777" w:rsidR="009D00B4" w:rsidRPr="00D87523" w:rsidRDefault="009D00B4" w:rsidP="007C4F16">
      <w:pPr>
        <w:pStyle w:val="Akapitzlist"/>
        <w:numPr>
          <w:ilvl w:val="0"/>
          <w:numId w:val="40"/>
        </w:numPr>
        <w:suppressAutoHyphens/>
        <w:adjustRightInd w:val="0"/>
        <w:spacing w:before="120" w:line="240" w:lineRule="auto"/>
        <w:ind w:left="567" w:hanging="425"/>
        <w:contextualSpacing w:val="0"/>
        <w:textAlignment w:val="baseline"/>
        <w:rPr>
          <w:rFonts w:cs="Arial"/>
          <w:sz w:val="20"/>
          <w:szCs w:val="20"/>
        </w:rPr>
      </w:pPr>
      <w:r w:rsidRPr="00D87523">
        <w:rPr>
          <w:rFonts w:cs="Arial"/>
          <w:sz w:val="20"/>
          <w:szCs w:val="20"/>
        </w:rPr>
        <w:t>Niezależnie od powyższego, ryzyko utraty lub uszkodzenia któregokolwiek z elementów objętych przedmiotem Umowy przechodzi z Wykonawcy na Zamawiającego dopiero z datą podpisania przez Strony protokołu odbioru technicznego i przyjęcia Obiektu do eksploatacji.</w:t>
      </w:r>
    </w:p>
    <w:p w14:paraId="16682B98" w14:textId="77777777" w:rsidR="001B6BE1" w:rsidRPr="00012642" w:rsidRDefault="001B6BE1" w:rsidP="007C4F16">
      <w:pPr>
        <w:pStyle w:val="Nagwek1"/>
        <w:widowControl/>
        <w:numPr>
          <w:ilvl w:val="0"/>
          <w:numId w:val="5"/>
        </w:numPr>
        <w:tabs>
          <w:tab w:val="num" w:pos="750"/>
        </w:tabs>
        <w:suppressAutoHyphens/>
        <w:spacing w:line="240" w:lineRule="auto"/>
        <w:rPr>
          <w:b w:val="0"/>
        </w:rPr>
      </w:pPr>
      <w:r w:rsidRPr="00012642">
        <w:t>wymagania w zakresie Bezpieczeństwa i higieny pracy</w:t>
      </w:r>
    </w:p>
    <w:p w14:paraId="1DA2880C"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bookmarkStart w:id="15" w:name="_Hlk78383542"/>
      <w:r w:rsidRPr="002E410B">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7F49F10C" w14:textId="77777777" w:rsidR="00D87181" w:rsidRPr="002E410B" w:rsidRDefault="00D87181" w:rsidP="007C4F16">
      <w:pPr>
        <w:pStyle w:val="Default"/>
        <w:numPr>
          <w:ilvl w:val="0"/>
          <w:numId w:val="73"/>
        </w:numPr>
        <w:suppressAutoHyphens/>
        <w:spacing w:after="120"/>
        <w:ind w:left="993" w:hanging="426"/>
        <w:jc w:val="both"/>
        <w:rPr>
          <w:b/>
          <w:color w:val="auto"/>
          <w:sz w:val="20"/>
          <w:szCs w:val="20"/>
        </w:rPr>
      </w:pPr>
      <w:r w:rsidRPr="002E410B">
        <w:rPr>
          <w:color w:val="auto"/>
          <w:sz w:val="20"/>
          <w:szCs w:val="20"/>
        </w:rPr>
        <w:t>Zasady bezpieczeństwa obowiązujące na terenie ORLEN Termika S.A. dla realizujących pracę/świadczących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52B15E82"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Zasady współpracy z wykonawcami i podwykonawcami w zakresie BHP, Ppoż. i Ochrony Środowiska (nr ref. I-063),</w:t>
      </w:r>
    </w:p>
    <w:p w14:paraId="79837285"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Instrukcja Ogólna BHP w ORLEN Termika S.A. (nr ref. I -343), </w:t>
      </w:r>
    </w:p>
    <w:p w14:paraId="42CD5B97"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bookmarkStart w:id="16" w:name="_Hlk177993287"/>
      <w:r w:rsidRPr="002E410B">
        <w:rPr>
          <w:color w:val="auto"/>
          <w:sz w:val="20"/>
          <w:szCs w:val="20"/>
        </w:rPr>
        <w:t xml:space="preserve">Instrukcja Organizacji Bezpiecznej pracy w ORLEN Termika S.A. (nr ref. I-073), </w:t>
      </w:r>
    </w:p>
    <w:bookmarkEnd w:id="16"/>
    <w:p w14:paraId="5B3F92AF"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30EB33D1"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4A2FB683"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23799469"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0A3F4B4D"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39388391"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Instrukcja organizacji prac </w:t>
      </w:r>
      <w:proofErr w:type="spellStart"/>
      <w:r w:rsidRPr="002E410B">
        <w:rPr>
          <w:color w:val="auto"/>
          <w:sz w:val="20"/>
          <w:szCs w:val="20"/>
        </w:rPr>
        <w:t>gazoniebezpiecznych</w:t>
      </w:r>
      <w:proofErr w:type="spellEnd"/>
      <w:r w:rsidRPr="002E410B">
        <w:rPr>
          <w:color w:val="auto"/>
          <w:sz w:val="20"/>
          <w:szCs w:val="20"/>
        </w:rPr>
        <w:t xml:space="preserve"> przy instalacjach gazu ziemnego (gaz typu E) </w:t>
      </w:r>
      <w:r w:rsidRPr="002E410B">
        <w:rPr>
          <w:color w:val="auto"/>
          <w:sz w:val="20"/>
          <w:szCs w:val="20"/>
        </w:rPr>
        <w:br/>
        <w:t>(nr ref. I-357),</w:t>
      </w:r>
    </w:p>
    <w:p w14:paraId="481C2D2A" w14:textId="77777777" w:rsidR="00D87181"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Instrukcja bezpiecznego transportu wewnętrznego w ORLEN Termika  S.A.” (nr ref: I – 366), </w:t>
      </w:r>
    </w:p>
    <w:p w14:paraId="7BFD75C7"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bookmarkStart w:id="17" w:name="_Hlk216864939"/>
      <w:r w:rsidRPr="00644976">
        <w:rPr>
          <w:sz w:val="20"/>
          <w:szCs w:val="20"/>
        </w:rPr>
        <w:t>Wytyczne BHP i PPOŻ w ORLEN Termika S.A. (I-419)</w:t>
      </w:r>
      <w:bookmarkEnd w:id="17"/>
      <w:r>
        <w:rPr>
          <w:sz w:val="20"/>
          <w:szCs w:val="20"/>
        </w:rPr>
        <w:t>,</w:t>
      </w:r>
    </w:p>
    <w:p w14:paraId="459C451C" w14:textId="77777777" w:rsidR="00D87181" w:rsidRPr="002E410B" w:rsidRDefault="00D87181" w:rsidP="007C4F16">
      <w:pPr>
        <w:pStyle w:val="Default"/>
        <w:numPr>
          <w:ilvl w:val="0"/>
          <w:numId w:val="73"/>
        </w:numPr>
        <w:suppressAutoHyphens/>
        <w:spacing w:after="120"/>
        <w:ind w:left="993" w:hanging="426"/>
        <w:jc w:val="both"/>
        <w:rPr>
          <w:color w:val="auto"/>
          <w:sz w:val="20"/>
          <w:szCs w:val="20"/>
        </w:rPr>
      </w:pPr>
      <w:r w:rsidRPr="002E410B">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171419B8" w14:textId="77777777" w:rsidR="00D87181" w:rsidRPr="002E410B" w:rsidRDefault="00D87181" w:rsidP="007C4F16">
      <w:pPr>
        <w:pStyle w:val="Akapitzlist"/>
        <w:suppressAutoHyphens/>
        <w:spacing w:after="120"/>
        <w:ind w:left="567"/>
        <w:contextualSpacing w:val="0"/>
        <w:rPr>
          <w:rFonts w:cs="Arial"/>
        </w:rPr>
      </w:pPr>
      <w:r w:rsidRPr="002E410B">
        <w:rPr>
          <w:rFonts w:cs="Arial"/>
        </w:rPr>
        <w:t>Zamawiający informuje Wykonawcę o każdej zmianie wewnętrznych przepisów, w tym wyżej wymienionych. Zmiany w tym zakresie obowiązują Wykonawcę od chwili ich przekazania.</w:t>
      </w:r>
    </w:p>
    <w:p w14:paraId="792B5373"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Wykonawca zobowiązuje się do przestrzegania wymagań prawnych w zakresie ochrony przeciwpożarowej, prawa budowlanego oraz wymogów sanitarnych. </w:t>
      </w:r>
    </w:p>
    <w:p w14:paraId="0E2D580B"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2E410B">
        <w:rPr>
          <w:rFonts w:cs="Arial"/>
          <w:b/>
          <w:bCs/>
        </w:rPr>
        <w:t>BHP</w:t>
      </w:r>
      <w:r w:rsidRPr="002E410B">
        <w:rPr>
          <w:rFonts w:cs="Arial"/>
        </w:rPr>
        <w:t>”) oraz wymagań przeciwpożarowych („</w:t>
      </w:r>
      <w:r w:rsidRPr="002E410B">
        <w:rPr>
          <w:rFonts w:cs="Arial"/>
          <w:b/>
          <w:bCs/>
        </w:rPr>
        <w:t>Ppoż.</w:t>
      </w:r>
      <w:r w:rsidRPr="002E410B">
        <w:rPr>
          <w:rFonts w:cs="Arial"/>
        </w:rPr>
        <w:t xml:space="preserve">”). Instruktaż uprawnia Wykonawcę do nabycia przepustki/identyfikatora </w:t>
      </w:r>
      <w:r w:rsidRPr="002E410B">
        <w:rPr>
          <w:rFonts w:cs="Arial"/>
        </w:rPr>
        <w:lastRenderedPageBreak/>
        <w:t>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2E410B">
        <w:rPr>
          <w:rFonts w:cs="Arial"/>
          <w:shd w:val="clear" w:color="auto" w:fill="FFFFFF"/>
        </w:rPr>
        <w:t>t.j</w:t>
      </w:r>
      <w:proofErr w:type="spellEnd"/>
      <w:r w:rsidRPr="002E410B">
        <w:rPr>
          <w:rFonts w:cs="Arial"/>
          <w:shd w:val="clear" w:color="auto" w:fill="FFFFFF"/>
        </w:rPr>
        <w:t>. Dz.U. z 2024 r., poz. 1327)</w:t>
      </w:r>
      <w:r w:rsidRPr="002E410B">
        <w:rPr>
          <w:rFonts w:cs="Arial"/>
        </w:rPr>
        <w:t xml:space="preserve">. </w:t>
      </w:r>
    </w:p>
    <w:p w14:paraId="7C975BCF"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55AA0EC8" w14:textId="77777777" w:rsidR="00D87181"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7805EEC9" w14:textId="77777777" w:rsidR="00D87181" w:rsidRPr="00D37BAC"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D37BAC">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16A696F3" w14:textId="77777777" w:rsidR="00D87181" w:rsidRPr="00D37BAC" w:rsidRDefault="00D87181" w:rsidP="007C4F16">
      <w:pPr>
        <w:pStyle w:val="Default"/>
        <w:numPr>
          <w:ilvl w:val="0"/>
          <w:numId w:val="78"/>
        </w:numPr>
        <w:suppressAutoHyphens/>
        <w:spacing w:after="120"/>
        <w:jc w:val="both"/>
      </w:pPr>
      <w:r w:rsidRPr="00644976">
        <w:rPr>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0FF99A8F" w14:textId="77777777" w:rsidR="00D87181" w:rsidRPr="00D37BAC" w:rsidRDefault="00D87181" w:rsidP="007C4F16">
      <w:pPr>
        <w:pStyle w:val="Default"/>
        <w:numPr>
          <w:ilvl w:val="0"/>
          <w:numId w:val="78"/>
        </w:numPr>
        <w:suppressAutoHyphens/>
        <w:spacing w:after="120"/>
        <w:jc w:val="both"/>
        <w:rPr>
          <w:sz w:val="20"/>
          <w:szCs w:val="20"/>
        </w:rPr>
      </w:pPr>
      <w:r w:rsidRPr="00D37BAC">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75AB0EDA" w14:textId="77777777" w:rsidR="00D87181" w:rsidRPr="0087252A" w:rsidRDefault="00D87181" w:rsidP="007C4F16">
      <w:pPr>
        <w:pStyle w:val="Default"/>
        <w:numPr>
          <w:ilvl w:val="0"/>
          <w:numId w:val="78"/>
        </w:numPr>
        <w:suppressAutoHyphens/>
        <w:spacing w:after="120"/>
        <w:jc w:val="both"/>
        <w:rPr>
          <w:sz w:val="20"/>
          <w:szCs w:val="20"/>
        </w:rPr>
      </w:pPr>
      <w:r w:rsidRPr="00D37BAC">
        <w:rPr>
          <w:sz w:val="20"/>
          <w:szCs w:val="20"/>
        </w:rPr>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r>
        <w:rPr>
          <w:sz w:val="20"/>
          <w:szCs w:val="20"/>
        </w:rPr>
        <w:t>ŚOI</w:t>
      </w:r>
      <w:r w:rsidRPr="00D37BAC">
        <w:rPr>
          <w:sz w:val="20"/>
          <w:szCs w:val="20"/>
        </w:rPr>
        <w:t xml:space="preserve"> (maseczki, ochronniki słuchu, itp.) w miejscach, gdzie jest nakaz ich stosowania.</w:t>
      </w:r>
    </w:p>
    <w:p w14:paraId="3E65B629"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Na pisemne żądanie Zamawiającego, Wykonawca zobowiązany jest przekazać pełną dokumentację powypadkową wraz z decyzjami i nakazami organów zewnętrznych. </w:t>
      </w:r>
    </w:p>
    <w:p w14:paraId="5F0A0B33" w14:textId="00F66341"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Wykonawca zobowiązany jest po zakończeniu każdego miesiąca (do 5 dnia miesiąca następnego) raportować na adres mailowy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ilość przepracowanych przez </w:t>
      </w:r>
      <w:r w:rsidRPr="002E410B">
        <w:rPr>
          <w:rFonts w:cs="Arial"/>
        </w:rPr>
        <w:lastRenderedPageBreak/>
        <w:t xml:space="preserve">Wykonawcę oraz przez jego podwykonawców roboczogodzin na </w:t>
      </w:r>
      <w:r w:rsidRPr="00D87181">
        <w:rPr>
          <w:rFonts w:cs="Arial"/>
        </w:rPr>
        <w:t>terenie 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5 ) Umowy. Powyższa</w:t>
      </w:r>
      <w:r w:rsidRPr="002E410B">
        <w:rPr>
          <w:rFonts w:cs="Arial"/>
        </w:rPr>
        <w:t xml:space="preserve"> zmiana nie będzie wymagała zawarcia aneksu do Umowy. </w:t>
      </w:r>
    </w:p>
    <w:p w14:paraId="1F5C883C"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Przestrzeganie przepisów − Wykonawca zobowiązuje się do stosowania wymagań prawnych w zakresie bezpieczeństwa i higieny pracy i bezpieczeństwa pożarowego. </w:t>
      </w:r>
    </w:p>
    <w:p w14:paraId="3BE31E12"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13055BD4"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Organizacja − Organizacja prac Wykonawcy będzie uwzględniała przepisy porządkowe, bezpieczeństwa i higieny pracy oraz bezpieczeństwa pożarowego obowiązujące u Zamawiającego. </w:t>
      </w:r>
    </w:p>
    <w:p w14:paraId="4FA08BD6" w14:textId="77777777" w:rsidR="00D87181" w:rsidRPr="002E410B" w:rsidRDefault="00D87181" w:rsidP="007C4F16">
      <w:pPr>
        <w:pStyle w:val="Default"/>
        <w:numPr>
          <w:ilvl w:val="0"/>
          <w:numId w:val="74"/>
        </w:numPr>
        <w:suppressAutoHyphens/>
        <w:spacing w:after="120"/>
        <w:ind w:left="993" w:hanging="426"/>
        <w:jc w:val="both"/>
        <w:rPr>
          <w:color w:val="auto"/>
          <w:sz w:val="20"/>
          <w:szCs w:val="20"/>
        </w:rPr>
      </w:pPr>
      <w:r w:rsidRPr="002E410B">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5D2176F1" w14:textId="77777777" w:rsidR="00D87181" w:rsidRPr="002E410B" w:rsidRDefault="00D87181" w:rsidP="007C4F16">
      <w:pPr>
        <w:pStyle w:val="Default"/>
        <w:numPr>
          <w:ilvl w:val="0"/>
          <w:numId w:val="74"/>
        </w:numPr>
        <w:suppressAutoHyphens/>
        <w:spacing w:after="120"/>
        <w:ind w:left="993" w:hanging="426"/>
        <w:jc w:val="both"/>
        <w:rPr>
          <w:color w:val="auto"/>
          <w:sz w:val="20"/>
          <w:szCs w:val="20"/>
        </w:rPr>
      </w:pPr>
      <w:r w:rsidRPr="002E410B">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67DCF276" w14:textId="77777777" w:rsidR="00D87181" w:rsidRPr="0087252A"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644976">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644976">
        <w:rPr>
          <w:rFonts w:cs="Arial"/>
        </w:rPr>
        <w:t>późn</w:t>
      </w:r>
      <w:proofErr w:type="spellEnd"/>
      <w:r w:rsidRPr="00644976">
        <w:rPr>
          <w:rFonts w:cs="Arial"/>
        </w:rPr>
        <w:t>. zm.). Dane osoby powołanej do sprawowania takiego nadzoru Wykonawca podaje w formularzu według wzoru będącego Załącznikiem nr 10 do „Zasad współpracy z wykonawcami i podwykonawcami w zakresie BHP, Ppoż. i ochrony środowiska” (nr ref. I-063).</w:t>
      </w:r>
    </w:p>
    <w:p w14:paraId="224E7CD3"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2E410B">
        <w:rPr>
          <w:rFonts w:cs="Arial"/>
          <w:bCs/>
          <w:kern w:val="32"/>
        </w:rPr>
        <w:t xml:space="preserve"> 10 do Zasad współpracy z wykonawcami i podwykonawcami w zakresie BHP, Ppoż. i Ochrony Środowiska (nr ref. I-063)</w:t>
      </w:r>
      <w:r w:rsidRPr="002E410B">
        <w:rPr>
          <w:rFonts w:cs="Arial"/>
        </w:rPr>
        <w:t xml:space="preserve">. </w:t>
      </w:r>
    </w:p>
    <w:p w14:paraId="381769F8" w14:textId="06046435" w:rsidR="00D87181" w:rsidRPr="00D87181"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Wzajemna wymiana informacji o zagrożeniach − Zamawiający jest obowiązany poinformować Wykonawcę o występujących na </w:t>
      </w:r>
      <w:r w:rsidRPr="00D87181">
        <w:rPr>
          <w:rFonts w:cs="Arial"/>
        </w:rPr>
        <w:t xml:space="preserve">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75491539" w14:textId="77777777" w:rsidR="00D87181" w:rsidRPr="00D87181"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D87181">
        <w:rPr>
          <w:rFonts w:cs="Arial"/>
        </w:rPr>
        <w:lastRenderedPageBreak/>
        <w:t xml:space="preserve">Współpraca – Wykonawcy mają obowiązek współpracować ze sobą oraz z innymi wykonawcami pod kątem ochrony pracowników przed zagrożeniami, wypadkami oraz chorobami zawodowymi. </w:t>
      </w:r>
    </w:p>
    <w:p w14:paraId="0FC02C83" w14:textId="7184F521" w:rsidR="00D87181" w:rsidRPr="00D87181"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D87181">
        <w:rPr>
          <w:rFonts w:cs="Arial"/>
        </w:rPr>
        <w:t xml:space="preserve">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5A785A5B" w14:textId="77777777" w:rsidR="00D87181" w:rsidRPr="00D87181"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D87181">
        <w:rPr>
          <w:rFonts w:cs="Arial"/>
        </w:rPr>
        <w:t xml:space="preserve">Ze względu na to, że prace są wykonywane w sąsiedztwie działających urządzeń oraz instalacji elektrycznych i technologicznych, Zamawiający może: </w:t>
      </w:r>
    </w:p>
    <w:p w14:paraId="562F3ACF" w14:textId="77777777" w:rsidR="00D87181" w:rsidRPr="00D87181" w:rsidRDefault="00D87181" w:rsidP="007C4F16">
      <w:pPr>
        <w:pStyle w:val="Default"/>
        <w:numPr>
          <w:ilvl w:val="0"/>
          <w:numId w:val="75"/>
        </w:numPr>
        <w:suppressAutoHyphens/>
        <w:spacing w:after="120"/>
        <w:ind w:left="993" w:hanging="426"/>
        <w:jc w:val="both"/>
        <w:rPr>
          <w:color w:val="auto"/>
          <w:sz w:val="20"/>
          <w:szCs w:val="20"/>
        </w:rPr>
      </w:pPr>
      <w:r w:rsidRPr="00D87181">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6CF00AA9" w14:textId="14BCF5D1" w:rsidR="00D87181" w:rsidRPr="00D87181" w:rsidRDefault="00D87181" w:rsidP="007C4F16">
      <w:pPr>
        <w:pStyle w:val="Default"/>
        <w:numPr>
          <w:ilvl w:val="0"/>
          <w:numId w:val="75"/>
        </w:numPr>
        <w:suppressAutoHyphens/>
        <w:spacing w:after="120"/>
        <w:ind w:left="993" w:hanging="426"/>
        <w:jc w:val="both"/>
        <w:rPr>
          <w:color w:val="auto"/>
          <w:sz w:val="20"/>
          <w:szCs w:val="20"/>
        </w:rPr>
      </w:pPr>
      <w:r w:rsidRPr="00D87181">
        <w:rPr>
          <w:color w:val="auto"/>
          <w:sz w:val="20"/>
          <w:szCs w:val="20"/>
        </w:rPr>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4FD5F213" w14:textId="77777777" w:rsidR="00D87181" w:rsidRPr="00D87181" w:rsidRDefault="00D87181" w:rsidP="007C4F16">
      <w:pPr>
        <w:pStyle w:val="Default"/>
        <w:numPr>
          <w:ilvl w:val="0"/>
          <w:numId w:val="75"/>
        </w:numPr>
        <w:suppressAutoHyphens/>
        <w:spacing w:after="120"/>
        <w:ind w:left="993" w:hanging="426"/>
        <w:jc w:val="both"/>
        <w:rPr>
          <w:color w:val="auto"/>
          <w:sz w:val="20"/>
          <w:szCs w:val="20"/>
        </w:rPr>
      </w:pPr>
      <w:r w:rsidRPr="00D87181">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5DB4A655" w14:textId="4BECEA02" w:rsidR="00D87181" w:rsidRPr="00D87181"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D87181">
        <w:rPr>
          <w:rFonts w:cs="Arial"/>
        </w:rPr>
        <w:t xml:space="preserve">Ruch próbny – Zamawiający wraz z Wykonawcą powinni ustalić pomiędzy sobą pisemnie odpowiedzialność i zasady dopuszczenia urządzenia do pracy, w tym zasady ruchu próbnego w zależności od urządzenia. Ruch próbny powinien przebiegać zgodnie z § 18 Umowy. </w:t>
      </w:r>
    </w:p>
    <w:p w14:paraId="765DE623"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0B52D610"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2E410B">
        <w:rPr>
          <w:rFonts w:cs="Arial"/>
          <w:color w:val="0000FF"/>
          <w:u w:val="single" w:color="0000FF"/>
        </w:rPr>
        <w:t>kontroleBHP@termika.</w:t>
      </w:r>
      <w:r>
        <w:rPr>
          <w:rFonts w:cs="Arial"/>
          <w:color w:val="0000FF"/>
          <w:u w:val="single" w:color="0000FF"/>
        </w:rPr>
        <w:t>orlen</w:t>
      </w:r>
      <w:r w:rsidRPr="002E410B">
        <w:rPr>
          <w:rFonts w:cs="Arial"/>
          <w:color w:val="0000FF"/>
          <w:u w:val="single" w:color="0000FF"/>
        </w:rPr>
        <w:t>.pl</w:t>
      </w:r>
      <w:r w:rsidRPr="002E410B">
        <w:rPr>
          <w:rFonts w:cs="Arial"/>
        </w:rPr>
        <w:t xml:space="preserve">. </w:t>
      </w:r>
    </w:p>
    <w:p w14:paraId="03EAD558"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630746EA"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293876D2"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76331AC5" w14:textId="77777777" w:rsidR="00D87181" w:rsidRPr="002E410B" w:rsidRDefault="00D87181" w:rsidP="007C4F16">
      <w:pPr>
        <w:widowControl/>
        <w:numPr>
          <w:ilvl w:val="0"/>
          <w:numId w:val="72"/>
        </w:numPr>
        <w:suppressAutoHyphens/>
        <w:adjustRightInd/>
        <w:spacing w:before="0" w:after="120" w:line="240" w:lineRule="auto"/>
        <w:ind w:left="567" w:hanging="567"/>
        <w:textAlignment w:val="auto"/>
        <w:rPr>
          <w:rFonts w:cs="Arial"/>
        </w:rPr>
      </w:pPr>
      <w:r w:rsidRPr="002E410B">
        <w:rPr>
          <w:rFonts w:cs="Arial"/>
        </w:rPr>
        <w:lastRenderedPageBreak/>
        <w:t xml:space="preserve">Ocena Wykonawców/dostawców − po zakończeniu prac Wykonawca jest oceniany pod kątem kryteriów: </w:t>
      </w:r>
    </w:p>
    <w:p w14:paraId="2196F885" w14:textId="77777777" w:rsidR="00D87181" w:rsidRPr="002E410B" w:rsidRDefault="00D87181" w:rsidP="007C4F16">
      <w:pPr>
        <w:pStyle w:val="Default"/>
        <w:numPr>
          <w:ilvl w:val="0"/>
          <w:numId w:val="76"/>
        </w:numPr>
        <w:suppressAutoHyphens/>
        <w:spacing w:after="120"/>
        <w:ind w:left="993" w:hanging="426"/>
        <w:jc w:val="both"/>
        <w:rPr>
          <w:color w:val="auto"/>
          <w:sz w:val="20"/>
          <w:szCs w:val="20"/>
        </w:rPr>
      </w:pPr>
      <w:r w:rsidRPr="002E410B">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56FA1203" w14:textId="37C8D105" w:rsidR="00B359A2" w:rsidRPr="00F07CBB" w:rsidRDefault="00D87181" w:rsidP="007C4F16">
      <w:pPr>
        <w:widowControl/>
        <w:numPr>
          <w:ilvl w:val="0"/>
          <w:numId w:val="55"/>
        </w:numPr>
        <w:suppressAutoHyphens/>
        <w:adjustRightInd/>
        <w:spacing w:line="240" w:lineRule="auto"/>
        <w:ind w:left="851"/>
        <w:textAlignment w:val="auto"/>
      </w:pPr>
      <w:r w:rsidRPr="002E410B">
        <w:t>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bookmarkEnd w:id="15"/>
    <w:p w14:paraId="7386E387" w14:textId="249082CB" w:rsidR="00186E84" w:rsidRPr="004E4B9A" w:rsidRDefault="00186E84" w:rsidP="007C4F16">
      <w:pPr>
        <w:widowControl/>
        <w:suppressAutoHyphens/>
        <w:adjustRightInd/>
        <w:spacing w:line="240" w:lineRule="auto"/>
        <w:textAlignment w:val="auto"/>
        <w:rPr>
          <w:rFonts w:cs="Arial"/>
        </w:rPr>
      </w:pPr>
    </w:p>
    <w:p w14:paraId="07541598" w14:textId="77777777" w:rsidR="00A72D74" w:rsidRPr="00586808" w:rsidRDefault="00A72D74" w:rsidP="007C4F16">
      <w:pPr>
        <w:pStyle w:val="Nagwek1"/>
        <w:widowControl/>
        <w:numPr>
          <w:ilvl w:val="0"/>
          <w:numId w:val="5"/>
        </w:numPr>
        <w:tabs>
          <w:tab w:val="num" w:pos="750"/>
        </w:tabs>
        <w:suppressAutoHyphens/>
        <w:spacing w:line="240" w:lineRule="auto"/>
        <w:rPr>
          <w:rFonts w:cs="Arial"/>
        </w:rPr>
      </w:pPr>
      <w:r w:rsidRPr="00586808">
        <w:rPr>
          <w:rFonts w:cs="Arial"/>
        </w:rPr>
        <w:t>wymagania w zakresie OCHRONY ŚRODOWISKA</w:t>
      </w:r>
    </w:p>
    <w:p w14:paraId="0AF8245F" w14:textId="77777777" w:rsidR="009D00B4" w:rsidRPr="00317E7F" w:rsidRDefault="009D00B4" w:rsidP="007C4F16">
      <w:pPr>
        <w:pStyle w:val="Akapitzlist"/>
        <w:numPr>
          <w:ilvl w:val="0"/>
          <w:numId w:val="45"/>
        </w:numPr>
        <w:suppressAutoHyphens/>
        <w:spacing w:line="360" w:lineRule="auto"/>
        <w:rPr>
          <w:sz w:val="20"/>
        </w:rPr>
      </w:pPr>
      <w:r w:rsidRPr="00317E7F">
        <w:rPr>
          <w:sz w:val="20"/>
        </w:rPr>
        <w:t>Zamawiający szacuje, że w wyniku prac objętych niniejszą Umową powstaną następujące rodzaje odpadów:</w:t>
      </w:r>
    </w:p>
    <w:p w14:paraId="6C98051C" w14:textId="77777777" w:rsidR="009D00B4" w:rsidRPr="00317E7F" w:rsidRDefault="009D00B4" w:rsidP="007C4F16">
      <w:pPr>
        <w:pStyle w:val="Akapitzlist"/>
        <w:suppressAutoHyphens/>
        <w:ind w:left="397"/>
        <w:rPr>
          <w:sz w:val="20"/>
        </w:rPr>
      </w:pPr>
      <w:r w:rsidRPr="00317E7F">
        <w:rPr>
          <w:sz w:val="20"/>
        </w:rPr>
        <w:t>Tabela nr 3:</w:t>
      </w:r>
    </w:p>
    <w:tbl>
      <w:tblPr>
        <w:tblW w:w="11006" w:type="dxa"/>
        <w:jc w:val="center"/>
        <w:tblCellMar>
          <w:left w:w="70" w:type="dxa"/>
          <w:right w:w="70" w:type="dxa"/>
        </w:tblCellMar>
        <w:tblLook w:val="0000" w:firstRow="0" w:lastRow="0" w:firstColumn="0" w:lastColumn="0" w:noHBand="0" w:noVBand="0"/>
      </w:tblPr>
      <w:tblGrid>
        <w:gridCol w:w="764"/>
        <w:gridCol w:w="4925"/>
        <w:gridCol w:w="1346"/>
        <w:gridCol w:w="1856"/>
        <w:gridCol w:w="2115"/>
      </w:tblGrid>
      <w:tr w:rsidR="009D00B4" w:rsidRPr="00D87BB0" w14:paraId="0F458A75" w14:textId="77777777" w:rsidTr="00700134">
        <w:trPr>
          <w:trHeight w:val="660"/>
          <w:jc w:val="center"/>
        </w:trPr>
        <w:tc>
          <w:tcPr>
            <w:tcW w:w="5689" w:type="dxa"/>
            <w:gridSpan w:val="2"/>
            <w:tcBorders>
              <w:top w:val="nil"/>
              <w:left w:val="nil"/>
              <w:bottom w:val="nil"/>
              <w:right w:val="nil"/>
            </w:tcBorders>
            <w:shd w:val="clear" w:color="auto" w:fill="auto"/>
            <w:vAlign w:val="bottom"/>
          </w:tcPr>
          <w:p w14:paraId="1F08F0A5" w14:textId="77777777" w:rsidR="009D00B4" w:rsidRPr="00D87BB0" w:rsidRDefault="009D00B4" w:rsidP="007C4F16">
            <w:pPr>
              <w:widowControl/>
              <w:suppressAutoHyphens/>
              <w:rPr>
                <w:b/>
                <w:bCs/>
              </w:rPr>
            </w:pPr>
            <w:r w:rsidRPr="00D87BB0">
              <w:rPr>
                <w:b/>
                <w:bCs/>
              </w:rPr>
              <w:t>Załącznik nr …… / …… (</w:t>
            </w:r>
            <w:proofErr w:type="spellStart"/>
            <w:r w:rsidRPr="00D87BB0">
              <w:rPr>
                <w:b/>
                <w:bCs/>
              </w:rPr>
              <w:t>rrrr</w:t>
            </w:r>
            <w:proofErr w:type="spellEnd"/>
            <w:r w:rsidRPr="00D87BB0">
              <w:rPr>
                <w:b/>
                <w:bCs/>
              </w:rPr>
              <w:t>) do zapytania ofertowego</w:t>
            </w:r>
          </w:p>
        </w:tc>
        <w:tc>
          <w:tcPr>
            <w:tcW w:w="5317" w:type="dxa"/>
            <w:gridSpan w:val="3"/>
            <w:tcBorders>
              <w:top w:val="nil"/>
              <w:left w:val="nil"/>
              <w:bottom w:val="nil"/>
              <w:right w:val="nil"/>
            </w:tcBorders>
            <w:shd w:val="clear" w:color="auto" w:fill="auto"/>
            <w:noWrap/>
            <w:vAlign w:val="bottom"/>
          </w:tcPr>
          <w:p w14:paraId="3504ABF4" w14:textId="77777777" w:rsidR="009D00B4" w:rsidRPr="00D87BB0" w:rsidRDefault="009D00B4" w:rsidP="007C4F16">
            <w:pPr>
              <w:widowControl/>
              <w:suppressAutoHyphens/>
              <w:jc w:val="center"/>
            </w:pPr>
            <w:r w:rsidRPr="00D87BB0">
              <w:rPr>
                <w:i/>
                <w:iCs/>
              </w:rPr>
              <w:t>(Wystawia zamawiający usługę)</w:t>
            </w:r>
          </w:p>
        </w:tc>
      </w:tr>
      <w:tr w:rsidR="009D00B4" w:rsidRPr="00D87BB0" w14:paraId="3D45AE07" w14:textId="77777777" w:rsidTr="00700134">
        <w:trPr>
          <w:trHeight w:val="615"/>
          <w:jc w:val="center"/>
        </w:trPr>
        <w:tc>
          <w:tcPr>
            <w:tcW w:w="11006" w:type="dxa"/>
            <w:gridSpan w:val="5"/>
            <w:tcBorders>
              <w:top w:val="single" w:sz="12" w:space="0" w:color="auto"/>
              <w:left w:val="single" w:sz="12" w:space="0" w:color="auto"/>
              <w:bottom w:val="single" w:sz="8" w:space="0" w:color="auto"/>
              <w:right w:val="single" w:sz="12" w:space="0" w:color="auto"/>
            </w:tcBorders>
            <w:shd w:val="clear" w:color="auto" w:fill="auto"/>
            <w:vAlign w:val="center"/>
          </w:tcPr>
          <w:p w14:paraId="79DD63AC" w14:textId="77777777" w:rsidR="009D00B4" w:rsidRPr="00D87BB0" w:rsidRDefault="009D00B4" w:rsidP="007C4F16">
            <w:pPr>
              <w:widowControl/>
              <w:suppressAutoHyphens/>
              <w:jc w:val="center"/>
              <w:rPr>
                <w:b/>
                <w:bCs/>
              </w:rPr>
            </w:pPr>
            <w:r w:rsidRPr="00D87BB0">
              <w:rPr>
                <w:b/>
                <w:bCs/>
              </w:rPr>
              <w:t>SZACOWANE RODZAJE ODPADÓW DO WYTWORZENIA</w:t>
            </w:r>
          </w:p>
        </w:tc>
      </w:tr>
      <w:tr w:rsidR="009D00B4" w:rsidRPr="00D87BB0" w14:paraId="5D7AB8A7" w14:textId="77777777" w:rsidTr="00700134">
        <w:trPr>
          <w:trHeight w:val="551"/>
          <w:jc w:val="center"/>
        </w:trPr>
        <w:tc>
          <w:tcPr>
            <w:tcW w:w="11006" w:type="dxa"/>
            <w:gridSpan w:val="5"/>
            <w:tcBorders>
              <w:top w:val="single" w:sz="8" w:space="0" w:color="auto"/>
              <w:left w:val="single" w:sz="12" w:space="0" w:color="auto"/>
              <w:bottom w:val="single" w:sz="12" w:space="0" w:color="auto"/>
              <w:right w:val="single" w:sz="12" w:space="0" w:color="000000"/>
            </w:tcBorders>
            <w:shd w:val="clear" w:color="auto" w:fill="auto"/>
            <w:vAlign w:val="center"/>
          </w:tcPr>
          <w:p w14:paraId="353215CA" w14:textId="3411B5DA" w:rsidR="009D00B4" w:rsidRPr="00D87BB0" w:rsidRDefault="009D00B4" w:rsidP="007C4F16">
            <w:pPr>
              <w:widowControl/>
              <w:suppressAutoHyphens/>
              <w:rPr>
                <w:b/>
                <w:bCs/>
              </w:rPr>
            </w:pPr>
            <w:r w:rsidRPr="00D87BB0">
              <w:rPr>
                <w:b/>
                <w:bCs/>
              </w:rPr>
              <w:t xml:space="preserve">w zakresie prac: </w:t>
            </w:r>
            <w:r w:rsidRPr="00D87BB0">
              <w:t>.</w:t>
            </w:r>
            <w:r>
              <w:rPr>
                <w:b/>
              </w:rPr>
              <w:t xml:space="preserve"> Budowa urządzeń Samoczynnych Sygnalizacji Przejazdowych oraz Telewizji Użytkowej</w:t>
            </w:r>
            <w:r>
              <w:t>.</w:t>
            </w:r>
          </w:p>
        </w:tc>
      </w:tr>
      <w:tr w:rsidR="009D00B4" w:rsidRPr="00D87BB0" w14:paraId="1C8F603A" w14:textId="77777777" w:rsidTr="00700134">
        <w:trPr>
          <w:trHeight w:val="645"/>
          <w:jc w:val="center"/>
        </w:trPr>
        <w:tc>
          <w:tcPr>
            <w:tcW w:w="764" w:type="dxa"/>
            <w:vMerge w:val="restart"/>
            <w:tcBorders>
              <w:top w:val="nil"/>
              <w:left w:val="single" w:sz="12" w:space="0" w:color="auto"/>
              <w:right w:val="single" w:sz="4" w:space="0" w:color="auto"/>
            </w:tcBorders>
            <w:shd w:val="clear" w:color="auto" w:fill="auto"/>
            <w:vAlign w:val="center"/>
          </w:tcPr>
          <w:p w14:paraId="480AC971" w14:textId="77777777" w:rsidR="009D00B4" w:rsidRPr="00D87BB0" w:rsidRDefault="009D00B4" w:rsidP="007C4F16">
            <w:pPr>
              <w:pStyle w:val="Bezodstpw"/>
              <w:suppressAutoHyphens/>
              <w:jc w:val="center"/>
              <w:rPr>
                <w:rFonts w:cs="Arial"/>
                <w:b/>
                <w:bCs/>
                <w:sz w:val="20"/>
                <w:szCs w:val="20"/>
                <w:lang w:val="pl-PL"/>
              </w:rPr>
            </w:pPr>
            <w:r w:rsidRPr="00D87BB0">
              <w:rPr>
                <w:rFonts w:cs="Arial"/>
                <w:sz w:val="20"/>
                <w:szCs w:val="20"/>
                <w:lang w:val="pl-PL"/>
              </w:rPr>
              <w:t>L.p.</w:t>
            </w:r>
          </w:p>
        </w:tc>
        <w:tc>
          <w:tcPr>
            <w:tcW w:w="4925" w:type="dxa"/>
            <w:vMerge w:val="restart"/>
            <w:tcBorders>
              <w:top w:val="nil"/>
              <w:left w:val="nil"/>
              <w:right w:val="single" w:sz="4" w:space="0" w:color="auto"/>
            </w:tcBorders>
            <w:shd w:val="clear" w:color="auto" w:fill="auto"/>
            <w:vAlign w:val="center"/>
          </w:tcPr>
          <w:p w14:paraId="60DEC7AB"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Rodzaj odpadu</w:t>
            </w:r>
          </w:p>
        </w:tc>
        <w:tc>
          <w:tcPr>
            <w:tcW w:w="1346" w:type="dxa"/>
            <w:vMerge w:val="restart"/>
            <w:tcBorders>
              <w:top w:val="nil"/>
              <w:left w:val="nil"/>
              <w:right w:val="single" w:sz="4" w:space="0" w:color="auto"/>
            </w:tcBorders>
            <w:shd w:val="clear" w:color="auto" w:fill="auto"/>
            <w:vAlign w:val="center"/>
          </w:tcPr>
          <w:p w14:paraId="5D9EE03C"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Kod odpadu**</w:t>
            </w:r>
          </w:p>
        </w:tc>
        <w:tc>
          <w:tcPr>
            <w:tcW w:w="3971" w:type="dxa"/>
            <w:gridSpan w:val="2"/>
            <w:tcBorders>
              <w:top w:val="single" w:sz="12" w:space="0" w:color="auto"/>
              <w:left w:val="nil"/>
              <w:bottom w:val="single" w:sz="4" w:space="0" w:color="auto"/>
              <w:right w:val="single" w:sz="12" w:space="0" w:color="000000"/>
            </w:tcBorders>
            <w:shd w:val="clear" w:color="auto" w:fill="auto"/>
            <w:vAlign w:val="center"/>
          </w:tcPr>
          <w:p w14:paraId="330D33F7"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Podział na odpady*</w:t>
            </w:r>
          </w:p>
        </w:tc>
      </w:tr>
      <w:tr w:rsidR="009D00B4" w:rsidRPr="00D87BB0" w14:paraId="2CB0F18C" w14:textId="77777777" w:rsidTr="00700134">
        <w:trPr>
          <w:trHeight w:val="1084"/>
          <w:jc w:val="center"/>
        </w:trPr>
        <w:tc>
          <w:tcPr>
            <w:tcW w:w="764" w:type="dxa"/>
            <w:vMerge/>
            <w:tcBorders>
              <w:left w:val="single" w:sz="12" w:space="0" w:color="auto"/>
              <w:bottom w:val="single" w:sz="12" w:space="0" w:color="auto"/>
              <w:right w:val="single" w:sz="4" w:space="0" w:color="auto"/>
            </w:tcBorders>
            <w:shd w:val="clear" w:color="auto" w:fill="auto"/>
            <w:vAlign w:val="center"/>
          </w:tcPr>
          <w:p w14:paraId="436B4E36" w14:textId="77777777" w:rsidR="009D00B4" w:rsidRPr="00D87BB0" w:rsidRDefault="009D00B4" w:rsidP="007C4F16">
            <w:pPr>
              <w:pStyle w:val="Bezodstpw"/>
              <w:suppressAutoHyphens/>
              <w:rPr>
                <w:rFonts w:cs="Arial"/>
                <w:sz w:val="20"/>
                <w:szCs w:val="20"/>
                <w:lang w:val="pl-PL"/>
              </w:rPr>
            </w:pPr>
          </w:p>
        </w:tc>
        <w:tc>
          <w:tcPr>
            <w:tcW w:w="4925" w:type="dxa"/>
            <w:vMerge/>
            <w:tcBorders>
              <w:left w:val="nil"/>
              <w:bottom w:val="single" w:sz="12" w:space="0" w:color="auto"/>
              <w:right w:val="single" w:sz="4" w:space="0" w:color="auto"/>
            </w:tcBorders>
            <w:shd w:val="clear" w:color="auto" w:fill="auto"/>
            <w:noWrap/>
            <w:vAlign w:val="bottom"/>
          </w:tcPr>
          <w:p w14:paraId="06A44FDA" w14:textId="77777777" w:rsidR="009D00B4" w:rsidRPr="00D87BB0" w:rsidRDefault="009D00B4" w:rsidP="007C4F16">
            <w:pPr>
              <w:widowControl/>
              <w:suppressAutoHyphens/>
              <w:rPr>
                <w:b/>
                <w:bCs/>
              </w:rPr>
            </w:pPr>
          </w:p>
        </w:tc>
        <w:tc>
          <w:tcPr>
            <w:tcW w:w="1346" w:type="dxa"/>
            <w:vMerge/>
            <w:tcBorders>
              <w:left w:val="nil"/>
              <w:bottom w:val="single" w:sz="12" w:space="0" w:color="auto"/>
              <w:right w:val="single" w:sz="4" w:space="0" w:color="auto"/>
            </w:tcBorders>
            <w:shd w:val="clear" w:color="auto" w:fill="auto"/>
            <w:noWrap/>
            <w:vAlign w:val="bottom"/>
          </w:tcPr>
          <w:p w14:paraId="689816B0" w14:textId="77777777" w:rsidR="009D00B4" w:rsidRPr="00D87BB0" w:rsidRDefault="009D00B4" w:rsidP="007C4F16">
            <w:pPr>
              <w:widowControl/>
              <w:suppressAutoHyphens/>
              <w:rPr>
                <w:b/>
                <w:bCs/>
              </w:rPr>
            </w:pPr>
          </w:p>
        </w:tc>
        <w:tc>
          <w:tcPr>
            <w:tcW w:w="1856" w:type="dxa"/>
            <w:tcBorders>
              <w:top w:val="nil"/>
              <w:left w:val="nil"/>
              <w:bottom w:val="single" w:sz="12" w:space="0" w:color="auto"/>
              <w:right w:val="single" w:sz="4" w:space="0" w:color="auto"/>
            </w:tcBorders>
            <w:shd w:val="clear" w:color="auto" w:fill="auto"/>
            <w:vAlign w:val="center"/>
          </w:tcPr>
          <w:p w14:paraId="2DAB5C7E"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Wytwórca: Firma Zewnętrzna (Wykonawca) ***</w:t>
            </w:r>
          </w:p>
        </w:tc>
        <w:tc>
          <w:tcPr>
            <w:tcW w:w="2115" w:type="dxa"/>
            <w:tcBorders>
              <w:top w:val="nil"/>
              <w:left w:val="nil"/>
              <w:bottom w:val="single" w:sz="12" w:space="0" w:color="auto"/>
              <w:right w:val="single" w:sz="12" w:space="0" w:color="auto"/>
            </w:tcBorders>
            <w:shd w:val="clear" w:color="auto" w:fill="auto"/>
            <w:vAlign w:val="center"/>
          </w:tcPr>
          <w:p w14:paraId="22081F99"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Wytwórca: PGNiG TERMIKA SA (Zamawiający) ****</w:t>
            </w:r>
          </w:p>
        </w:tc>
      </w:tr>
      <w:tr w:rsidR="009D00B4" w:rsidRPr="00D87BB0" w14:paraId="3E7F65BA" w14:textId="77777777" w:rsidTr="00700134">
        <w:trPr>
          <w:trHeight w:val="351"/>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1B2F4DD8" w14:textId="77777777" w:rsidR="009D00B4" w:rsidRPr="00D87BB0" w:rsidRDefault="009D00B4" w:rsidP="007C4F16">
            <w:pPr>
              <w:pStyle w:val="Bezodstpw"/>
              <w:suppressAutoHyphens/>
              <w:jc w:val="center"/>
              <w:rPr>
                <w:rFonts w:cs="Arial"/>
                <w:sz w:val="20"/>
                <w:szCs w:val="20"/>
                <w:lang w:val="pl-PL"/>
              </w:rPr>
            </w:pPr>
            <w:r>
              <w:rPr>
                <w:rFonts w:cs="Arial"/>
              </w:rPr>
              <w:t>1</w:t>
            </w:r>
          </w:p>
        </w:tc>
        <w:tc>
          <w:tcPr>
            <w:tcW w:w="4925" w:type="dxa"/>
            <w:tcBorders>
              <w:top w:val="nil"/>
              <w:left w:val="nil"/>
              <w:bottom w:val="single" w:sz="4" w:space="0" w:color="auto"/>
              <w:right w:val="single" w:sz="4" w:space="0" w:color="auto"/>
            </w:tcBorders>
            <w:shd w:val="clear" w:color="auto" w:fill="auto"/>
            <w:noWrap/>
            <w:vAlign w:val="center"/>
          </w:tcPr>
          <w:p w14:paraId="00CA23FA" w14:textId="77777777" w:rsidR="009D00B4" w:rsidRPr="009D00B4" w:rsidRDefault="009D00B4" w:rsidP="007C4F16">
            <w:pPr>
              <w:pStyle w:val="Bezodstpw"/>
              <w:suppressAutoHyphens/>
              <w:jc w:val="left"/>
              <w:rPr>
                <w:rFonts w:cs="Arial"/>
                <w:sz w:val="20"/>
                <w:szCs w:val="20"/>
                <w:lang w:val="pl-PL"/>
              </w:rPr>
            </w:pPr>
            <w:proofErr w:type="spellStart"/>
            <w:r w:rsidRPr="009D00B4">
              <w:rPr>
                <w:sz w:val="20"/>
                <w:szCs w:val="20"/>
              </w:rPr>
              <w:t>Złom</w:t>
            </w:r>
            <w:proofErr w:type="spellEnd"/>
            <w:r w:rsidRPr="009D00B4">
              <w:rPr>
                <w:sz w:val="20"/>
                <w:szCs w:val="20"/>
              </w:rPr>
              <w:t xml:space="preserve"> </w:t>
            </w:r>
            <w:proofErr w:type="spellStart"/>
            <w:r w:rsidRPr="009D00B4">
              <w:rPr>
                <w:sz w:val="20"/>
                <w:szCs w:val="20"/>
              </w:rPr>
              <w:t>kablowy</w:t>
            </w:r>
            <w:proofErr w:type="spellEnd"/>
          </w:p>
        </w:tc>
        <w:tc>
          <w:tcPr>
            <w:tcW w:w="1346" w:type="dxa"/>
            <w:tcBorders>
              <w:top w:val="nil"/>
              <w:left w:val="nil"/>
              <w:bottom w:val="single" w:sz="4" w:space="0" w:color="auto"/>
              <w:right w:val="single" w:sz="4" w:space="0" w:color="auto"/>
            </w:tcBorders>
            <w:shd w:val="clear" w:color="auto" w:fill="auto"/>
            <w:noWrap/>
            <w:vAlign w:val="center"/>
          </w:tcPr>
          <w:p w14:paraId="65D2CC64" w14:textId="77777777" w:rsidR="009D00B4" w:rsidRPr="003E7960" w:rsidRDefault="009D00B4" w:rsidP="007C4F16">
            <w:pPr>
              <w:pStyle w:val="Bezodstpw"/>
              <w:suppressAutoHyphens/>
              <w:jc w:val="center"/>
              <w:rPr>
                <w:rFonts w:cs="Arial"/>
                <w:sz w:val="20"/>
                <w:szCs w:val="20"/>
                <w:lang w:val="pl-PL"/>
              </w:rPr>
            </w:pPr>
            <w:r w:rsidRPr="00BF7642">
              <w:t>17 04 11</w:t>
            </w:r>
          </w:p>
        </w:tc>
        <w:tc>
          <w:tcPr>
            <w:tcW w:w="1856" w:type="dxa"/>
            <w:tcBorders>
              <w:top w:val="single" w:sz="12" w:space="0" w:color="auto"/>
              <w:left w:val="nil"/>
              <w:bottom w:val="single" w:sz="4" w:space="0" w:color="auto"/>
              <w:right w:val="single" w:sz="4" w:space="0" w:color="auto"/>
            </w:tcBorders>
            <w:shd w:val="clear" w:color="auto" w:fill="auto"/>
            <w:noWrap/>
            <w:vAlign w:val="center"/>
          </w:tcPr>
          <w:p w14:paraId="62F7F65D" w14:textId="77777777" w:rsidR="009D00B4" w:rsidRPr="003E7960" w:rsidRDefault="009D00B4" w:rsidP="007C4F16">
            <w:pPr>
              <w:pStyle w:val="Bezodstpw"/>
              <w:suppressAutoHyphens/>
              <w:jc w:val="center"/>
              <w:rPr>
                <w:rFonts w:cs="Arial"/>
                <w:sz w:val="20"/>
                <w:szCs w:val="20"/>
                <w:lang w:val="pl-PL"/>
              </w:rPr>
            </w:pPr>
            <w:r w:rsidRPr="00BF7642">
              <w:t>X</w:t>
            </w:r>
          </w:p>
        </w:tc>
        <w:tc>
          <w:tcPr>
            <w:tcW w:w="2115" w:type="dxa"/>
            <w:tcBorders>
              <w:top w:val="nil"/>
              <w:left w:val="single" w:sz="4" w:space="0" w:color="auto"/>
              <w:bottom w:val="single" w:sz="4" w:space="0" w:color="auto"/>
              <w:right w:val="single" w:sz="12" w:space="0" w:color="auto"/>
            </w:tcBorders>
            <w:shd w:val="clear" w:color="auto" w:fill="auto"/>
            <w:noWrap/>
            <w:vAlign w:val="center"/>
          </w:tcPr>
          <w:p w14:paraId="5DB33183" w14:textId="77777777" w:rsidR="009D00B4" w:rsidRPr="00094E65" w:rsidRDefault="009D00B4" w:rsidP="007C4F16">
            <w:pPr>
              <w:pStyle w:val="Bezodstpw"/>
              <w:suppressAutoHyphens/>
              <w:jc w:val="center"/>
              <w:rPr>
                <w:rFonts w:cs="Arial"/>
                <w:sz w:val="20"/>
                <w:szCs w:val="20"/>
                <w:lang w:val="pl-PL"/>
              </w:rPr>
            </w:pPr>
          </w:p>
        </w:tc>
      </w:tr>
      <w:tr w:rsidR="009D00B4" w:rsidRPr="00D87BB0" w14:paraId="65386145" w14:textId="77777777" w:rsidTr="00700134">
        <w:trPr>
          <w:trHeight w:val="195"/>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386E6311" w14:textId="77777777" w:rsidR="009D00B4" w:rsidRPr="00D87BB0" w:rsidRDefault="009D00B4" w:rsidP="007C4F16">
            <w:pPr>
              <w:pStyle w:val="Bezodstpw"/>
              <w:suppressAutoHyphens/>
              <w:jc w:val="center"/>
              <w:rPr>
                <w:rFonts w:cs="Arial"/>
                <w:sz w:val="20"/>
                <w:szCs w:val="20"/>
                <w:lang w:val="pl-PL"/>
              </w:rPr>
            </w:pPr>
            <w:r>
              <w:rPr>
                <w:rFonts w:cs="Arial"/>
              </w:rPr>
              <w:t>2</w:t>
            </w:r>
          </w:p>
        </w:tc>
        <w:tc>
          <w:tcPr>
            <w:tcW w:w="4925" w:type="dxa"/>
            <w:tcBorders>
              <w:top w:val="nil"/>
              <w:left w:val="nil"/>
              <w:bottom w:val="single" w:sz="4" w:space="0" w:color="auto"/>
              <w:right w:val="single" w:sz="4" w:space="0" w:color="auto"/>
            </w:tcBorders>
            <w:shd w:val="clear" w:color="auto" w:fill="auto"/>
            <w:noWrap/>
            <w:vAlign w:val="center"/>
          </w:tcPr>
          <w:p w14:paraId="7DDB5C7D" w14:textId="77777777" w:rsidR="009D00B4" w:rsidRPr="00993B0E" w:rsidRDefault="009D00B4" w:rsidP="007C4F16">
            <w:pPr>
              <w:widowControl/>
              <w:suppressAutoHyphens/>
              <w:jc w:val="left"/>
            </w:pPr>
            <w:r>
              <w:t>Złom stalowy i żelazny</w:t>
            </w:r>
          </w:p>
        </w:tc>
        <w:tc>
          <w:tcPr>
            <w:tcW w:w="1346" w:type="dxa"/>
            <w:tcBorders>
              <w:top w:val="nil"/>
              <w:left w:val="nil"/>
              <w:bottom w:val="single" w:sz="4" w:space="0" w:color="auto"/>
              <w:right w:val="single" w:sz="4" w:space="0" w:color="auto"/>
            </w:tcBorders>
            <w:shd w:val="clear" w:color="auto" w:fill="auto"/>
            <w:noWrap/>
            <w:vAlign w:val="center"/>
          </w:tcPr>
          <w:p w14:paraId="63781507" w14:textId="77777777" w:rsidR="009D00B4" w:rsidRPr="003E7960" w:rsidRDefault="009D00B4" w:rsidP="007C4F16">
            <w:pPr>
              <w:widowControl/>
              <w:suppressAutoHyphens/>
              <w:jc w:val="center"/>
            </w:pPr>
            <w:r>
              <w:t>17 04 05</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10CBA3DC" w14:textId="77777777" w:rsidR="009D00B4" w:rsidRPr="003E7960" w:rsidRDefault="009D00B4" w:rsidP="007C4F16">
            <w:pPr>
              <w:widowControl/>
              <w:suppressAutoHyphens/>
              <w:jc w:val="center"/>
            </w:pPr>
            <w:r w:rsidRPr="00BF7642">
              <w:t>X</w:t>
            </w:r>
          </w:p>
        </w:tc>
        <w:tc>
          <w:tcPr>
            <w:tcW w:w="2115" w:type="dxa"/>
            <w:tcBorders>
              <w:top w:val="nil"/>
              <w:left w:val="single" w:sz="4" w:space="0" w:color="auto"/>
              <w:bottom w:val="single" w:sz="4" w:space="0" w:color="auto"/>
              <w:right w:val="single" w:sz="12" w:space="0" w:color="auto"/>
            </w:tcBorders>
            <w:shd w:val="clear" w:color="auto" w:fill="auto"/>
            <w:noWrap/>
            <w:vAlign w:val="center"/>
          </w:tcPr>
          <w:p w14:paraId="6F59DB21" w14:textId="77777777" w:rsidR="009D00B4" w:rsidRPr="00094E65" w:rsidRDefault="009D00B4" w:rsidP="007C4F16">
            <w:pPr>
              <w:widowControl/>
              <w:suppressAutoHyphens/>
              <w:jc w:val="center"/>
            </w:pPr>
          </w:p>
        </w:tc>
      </w:tr>
      <w:tr w:rsidR="009D00B4" w:rsidRPr="00D87BB0" w14:paraId="19A2F724" w14:textId="77777777" w:rsidTr="00700134">
        <w:trPr>
          <w:trHeight w:val="175"/>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3EF87DA4" w14:textId="77777777" w:rsidR="009D00B4" w:rsidRPr="00D87BB0" w:rsidRDefault="009D00B4" w:rsidP="007C4F16">
            <w:pPr>
              <w:pStyle w:val="Bezodstpw"/>
              <w:suppressAutoHyphens/>
              <w:jc w:val="center"/>
              <w:rPr>
                <w:rFonts w:cs="Arial"/>
                <w:sz w:val="20"/>
                <w:szCs w:val="20"/>
                <w:lang w:val="pl-PL"/>
              </w:rPr>
            </w:pPr>
            <w:r>
              <w:rPr>
                <w:rFonts w:cs="Arial"/>
              </w:rPr>
              <w:t>3</w:t>
            </w:r>
          </w:p>
        </w:tc>
        <w:tc>
          <w:tcPr>
            <w:tcW w:w="4925" w:type="dxa"/>
            <w:tcBorders>
              <w:top w:val="nil"/>
              <w:left w:val="nil"/>
              <w:bottom w:val="single" w:sz="4" w:space="0" w:color="auto"/>
              <w:right w:val="single" w:sz="4" w:space="0" w:color="auto"/>
            </w:tcBorders>
            <w:shd w:val="clear" w:color="auto" w:fill="auto"/>
            <w:noWrap/>
            <w:vAlign w:val="center"/>
          </w:tcPr>
          <w:p w14:paraId="5DF8D3CB" w14:textId="77777777" w:rsidR="009D00B4" w:rsidRPr="00993B0E" w:rsidRDefault="009D00B4" w:rsidP="007C4F16">
            <w:pPr>
              <w:widowControl/>
              <w:suppressAutoHyphens/>
              <w:jc w:val="left"/>
            </w:pPr>
            <w:r>
              <w:t>Złom aluminiowy</w:t>
            </w:r>
          </w:p>
        </w:tc>
        <w:tc>
          <w:tcPr>
            <w:tcW w:w="1346" w:type="dxa"/>
            <w:tcBorders>
              <w:top w:val="nil"/>
              <w:left w:val="nil"/>
              <w:bottom w:val="single" w:sz="4" w:space="0" w:color="auto"/>
              <w:right w:val="single" w:sz="4" w:space="0" w:color="auto"/>
            </w:tcBorders>
            <w:shd w:val="clear" w:color="auto" w:fill="auto"/>
            <w:noWrap/>
            <w:vAlign w:val="center"/>
          </w:tcPr>
          <w:p w14:paraId="2DE1FD12" w14:textId="77777777" w:rsidR="009D00B4" w:rsidRPr="003E7960" w:rsidRDefault="009D00B4" w:rsidP="007C4F16">
            <w:pPr>
              <w:widowControl/>
              <w:suppressAutoHyphens/>
              <w:jc w:val="center"/>
            </w:pPr>
            <w:r w:rsidRPr="00BF7642">
              <w:t>17 04 02</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51B66BB6" w14:textId="77777777" w:rsidR="009D00B4" w:rsidRPr="003E7960" w:rsidRDefault="009D00B4" w:rsidP="007C4F16">
            <w:pPr>
              <w:widowControl/>
              <w:suppressAutoHyphens/>
              <w:jc w:val="center"/>
            </w:pPr>
            <w:r w:rsidRPr="00BF7642">
              <w:t>X</w:t>
            </w:r>
          </w:p>
        </w:tc>
        <w:tc>
          <w:tcPr>
            <w:tcW w:w="2115" w:type="dxa"/>
            <w:tcBorders>
              <w:top w:val="nil"/>
              <w:left w:val="single" w:sz="4" w:space="0" w:color="auto"/>
              <w:bottom w:val="single" w:sz="4" w:space="0" w:color="auto"/>
              <w:right w:val="single" w:sz="12" w:space="0" w:color="auto"/>
            </w:tcBorders>
            <w:shd w:val="clear" w:color="auto" w:fill="auto"/>
            <w:noWrap/>
            <w:vAlign w:val="center"/>
          </w:tcPr>
          <w:p w14:paraId="5E4F0C97" w14:textId="77777777" w:rsidR="009D00B4" w:rsidRPr="00094E65" w:rsidRDefault="009D00B4" w:rsidP="007C4F16">
            <w:pPr>
              <w:widowControl/>
              <w:suppressAutoHyphens/>
              <w:jc w:val="center"/>
            </w:pPr>
          </w:p>
        </w:tc>
      </w:tr>
      <w:tr w:rsidR="009D00B4" w:rsidRPr="00D87BB0" w14:paraId="0BBDA283" w14:textId="77777777" w:rsidTr="00700134">
        <w:trPr>
          <w:trHeight w:val="175"/>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1BEFE457" w14:textId="77777777" w:rsidR="009D00B4" w:rsidRDefault="009D00B4" w:rsidP="007C4F16">
            <w:pPr>
              <w:pStyle w:val="Bezodstpw"/>
              <w:suppressAutoHyphens/>
              <w:jc w:val="center"/>
              <w:rPr>
                <w:rFonts w:cs="Arial"/>
              </w:rPr>
            </w:pPr>
            <w:r>
              <w:rPr>
                <w:rFonts w:cs="Arial"/>
              </w:rPr>
              <w:t>4</w:t>
            </w:r>
          </w:p>
        </w:tc>
        <w:tc>
          <w:tcPr>
            <w:tcW w:w="4925" w:type="dxa"/>
            <w:tcBorders>
              <w:top w:val="nil"/>
              <w:left w:val="nil"/>
              <w:bottom w:val="single" w:sz="4" w:space="0" w:color="auto"/>
              <w:right w:val="single" w:sz="4" w:space="0" w:color="auto"/>
            </w:tcBorders>
            <w:shd w:val="clear" w:color="auto" w:fill="auto"/>
            <w:noWrap/>
            <w:vAlign w:val="center"/>
          </w:tcPr>
          <w:p w14:paraId="5D17A34A" w14:textId="77777777" w:rsidR="009D00B4" w:rsidRDefault="009D00B4" w:rsidP="007C4F16">
            <w:pPr>
              <w:widowControl/>
              <w:suppressAutoHyphens/>
              <w:jc w:val="left"/>
            </w:pPr>
            <w:r>
              <w:t>Złom miedziany</w:t>
            </w:r>
          </w:p>
        </w:tc>
        <w:tc>
          <w:tcPr>
            <w:tcW w:w="1346" w:type="dxa"/>
            <w:tcBorders>
              <w:top w:val="nil"/>
              <w:left w:val="nil"/>
              <w:bottom w:val="single" w:sz="4" w:space="0" w:color="auto"/>
              <w:right w:val="single" w:sz="4" w:space="0" w:color="auto"/>
            </w:tcBorders>
            <w:shd w:val="clear" w:color="auto" w:fill="auto"/>
            <w:noWrap/>
            <w:vAlign w:val="center"/>
          </w:tcPr>
          <w:p w14:paraId="6EE024DF" w14:textId="77777777" w:rsidR="009D00B4" w:rsidRDefault="009D00B4" w:rsidP="007C4F16">
            <w:pPr>
              <w:widowControl/>
              <w:suppressAutoHyphens/>
              <w:jc w:val="center"/>
            </w:pPr>
            <w:r>
              <w:t>17 04 01</w:t>
            </w:r>
          </w:p>
        </w:tc>
        <w:tc>
          <w:tcPr>
            <w:tcW w:w="1856" w:type="dxa"/>
            <w:tcBorders>
              <w:top w:val="single" w:sz="4" w:space="0" w:color="auto"/>
              <w:left w:val="nil"/>
              <w:bottom w:val="single" w:sz="4" w:space="0" w:color="auto"/>
              <w:right w:val="single" w:sz="4" w:space="0" w:color="auto"/>
            </w:tcBorders>
            <w:shd w:val="clear" w:color="auto" w:fill="auto"/>
            <w:noWrap/>
            <w:vAlign w:val="center"/>
          </w:tcPr>
          <w:p w14:paraId="27F37ACC" w14:textId="77777777" w:rsidR="009D00B4" w:rsidRPr="003E7960" w:rsidRDefault="009D00B4" w:rsidP="007C4F16">
            <w:pPr>
              <w:widowControl/>
              <w:suppressAutoHyphens/>
              <w:jc w:val="center"/>
            </w:pPr>
            <w:r w:rsidRPr="00BF7642">
              <w:t>X</w:t>
            </w:r>
          </w:p>
        </w:tc>
        <w:tc>
          <w:tcPr>
            <w:tcW w:w="2115" w:type="dxa"/>
            <w:tcBorders>
              <w:top w:val="nil"/>
              <w:left w:val="single" w:sz="4" w:space="0" w:color="auto"/>
              <w:bottom w:val="single" w:sz="4" w:space="0" w:color="auto"/>
              <w:right w:val="single" w:sz="12" w:space="0" w:color="auto"/>
            </w:tcBorders>
            <w:shd w:val="clear" w:color="auto" w:fill="auto"/>
            <w:noWrap/>
            <w:vAlign w:val="center"/>
          </w:tcPr>
          <w:p w14:paraId="42BA9A48" w14:textId="77777777" w:rsidR="009D00B4" w:rsidRPr="00BF7642" w:rsidRDefault="009D00B4" w:rsidP="007C4F16">
            <w:pPr>
              <w:widowControl/>
              <w:suppressAutoHyphens/>
              <w:jc w:val="center"/>
            </w:pPr>
          </w:p>
        </w:tc>
      </w:tr>
      <w:tr w:rsidR="009D00B4" w:rsidRPr="00D87BB0" w14:paraId="473A3804" w14:textId="77777777" w:rsidTr="00700134">
        <w:trPr>
          <w:trHeight w:val="175"/>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051033B7" w14:textId="77777777" w:rsidR="009D00B4" w:rsidRDefault="009D00B4" w:rsidP="007C4F16">
            <w:pPr>
              <w:pStyle w:val="Bezodstpw"/>
              <w:suppressAutoHyphens/>
              <w:jc w:val="center"/>
              <w:rPr>
                <w:rFonts w:cs="Arial"/>
              </w:rPr>
            </w:pPr>
            <w:r>
              <w:rPr>
                <w:rFonts w:cs="Arial"/>
              </w:rPr>
              <w:t>5</w:t>
            </w:r>
          </w:p>
        </w:tc>
        <w:tc>
          <w:tcPr>
            <w:tcW w:w="4925" w:type="dxa"/>
            <w:tcBorders>
              <w:top w:val="nil"/>
              <w:left w:val="nil"/>
              <w:bottom w:val="single" w:sz="4" w:space="0" w:color="auto"/>
              <w:right w:val="single" w:sz="4" w:space="0" w:color="auto"/>
            </w:tcBorders>
            <w:shd w:val="clear" w:color="auto" w:fill="auto"/>
            <w:noWrap/>
            <w:vAlign w:val="center"/>
          </w:tcPr>
          <w:p w14:paraId="599CA8D4" w14:textId="77777777" w:rsidR="009D00B4" w:rsidRDefault="009D00B4" w:rsidP="007C4F16">
            <w:pPr>
              <w:widowControl/>
              <w:suppressAutoHyphens/>
              <w:jc w:val="left"/>
            </w:pPr>
            <w:r>
              <w:t>Aparatura elektryczna</w:t>
            </w:r>
          </w:p>
        </w:tc>
        <w:tc>
          <w:tcPr>
            <w:tcW w:w="1346" w:type="dxa"/>
            <w:tcBorders>
              <w:top w:val="nil"/>
              <w:left w:val="nil"/>
              <w:bottom w:val="single" w:sz="4" w:space="0" w:color="auto"/>
              <w:right w:val="single" w:sz="4" w:space="0" w:color="auto"/>
            </w:tcBorders>
            <w:shd w:val="clear" w:color="auto" w:fill="auto"/>
            <w:noWrap/>
            <w:vAlign w:val="center"/>
          </w:tcPr>
          <w:p w14:paraId="6A05B371" w14:textId="77777777" w:rsidR="009D00B4" w:rsidRDefault="009D00B4" w:rsidP="007C4F16">
            <w:pPr>
              <w:widowControl/>
              <w:suppressAutoHyphens/>
              <w:jc w:val="center"/>
            </w:pPr>
            <w:r w:rsidRPr="00BF7642">
              <w:t>16 02 14</w:t>
            </w:r>
          </w:p>
        </w:tc>
        <w:tc>
          <w:tcPr>
            <w:tcW w:w="1856" w:type="dxa"/>
            <w:tcBorders>
              <w:top w:val="nil"/>
              <w:left w:val="nil"/>
              <w:bottom w:val="single" w:sz="4" w:space="0" w:color="auto"/>
              <w:right w:val="single" w:sz="4" w:space="0" w:color="auto"/>
            </w:tcBorders>
            <w:shd w:val="clear" w:color="auto" w:fill="auto"/>
            <w:noWrap/>
            <w:vAlign w:val="center"/>
          </w:tcPr>
          <w:p w14:paraId="77C1DB80" w14:textId="77777777" w:rsidR="009D00B4" w:rsidRPr="003E7960" w:rsidRDefault="009D00B4" w:rsidP="007C4F16">
            <w:pPr>
              <w:widowControl/>
              <w:suppressAutoHyphens/>
              <w:jc w:val="center"/>
            </w:pPr>
            <w:r w:rsidRPr="00BF7642">
              <w:t>X</w:t>
            </w:r>
          </w:p>
        </w:tc>
        <w:tc>
          <w:tcPr>
            <w:tcW w:w="2115" w:type="dxa"/>
            <w:tcBorders>
              <w:top w:val="nil"/>
              <w:left w:val="nil"/>
              <w:bottom w:val="single" w:sz="4" w:space="0" w:color="auto"/>
              <w:right w:val="single" w:sz="12" w:space="0" w:color="auto"/>
            </w:tcBorders>
            <w:shd w:val="clear" w:color="auto" w:fill="auto"/>
            <w:noWrap/>
            <w:vAlign w:val="center"/>
          </w:tcPr>
          <w:p w14:paraId="630EBB74" w14:textId="77777777" w:rsidR="009D00B4" w:rsidRPr="00BF7642" w:rsidRDefault="009D00B4" w:rsidP="007C4F16">
            <w:pPr>
              <w:widowControl/>
              <w:suppressAutoHyphens/>
              <w:jc w:val="center"/>
            </w:pPr>
          </w:p>
        </w:tc>
      </w:tr>
      <w:tr w:rsidR="009D00B4" w:rsidRPr="00D87BB0" w14:paraId="63EEC5A2" w14:textId="77777777" w:rsidTr="00700134">
        <w:trPr>
          <w:trHeight w:val="175"/>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1F83DA5B" w14:textId="77777777" w:rsidR="009D00B4" w:rsidRDefault="009D00B4" w:rsidP="007C4F16">
            <w:pPr>
              <w:pStyle w:val="Bezodstpw"/>
              <w:suppressAutoHyphens/>
              <w:jc w:val="center"/>
              <w:rPr>
                <w:rFonts w:cs="Arial"/>
              </w:rPr>
            </w:pPr>
            <w:r>
              <w:rPr>
                <w:rFonts w:cs="Arial"/>
              </w:rPr>
              <w:lastRenderedPageBreak/>
              <w:t>6</w:t>
            </w:r>
          </w:p>
        </w:tc>
        <w:tc>
          <w:tcPr>
            <w:tcW w:w="4925" w:type="dxa"/>
            <w:tcBorders>
              <w:top w:val="nil"/>
              <w:left w:val="nil"/>
              <w:bottom w:val="single" w:sz="4" w:space="0" w:color="auto"/>
              <w:right w:val="single" w:sz="4" w:space="0" w:color="auto"/>
            </w:tcBorders>
            <w:shd w:val="clear" w:color="auto" w:fill="auto"/>
            <w:noWrap/>
            <w:vAlign w:val="center"/>
          </w:tcPr>
          <w:p w14:paraId="205C93ED" w14:textId="77777777" w:rsidR="009D00B4" w:rsidRDefault="009D00B4" w:rsidP="007C4F16">
            <w:pPr>
              <w:widowControl/>
              <w:suppressAutoHyphens/>
              <w:jc w:val="left"/>
            </w:pPr>
            <w:r>
              <w:t>Opakowania z papieru i tektury</w:t>
            </w:r>
          </w:p>
        </w:tc>
        <w:tc>
          <w:tcPr>
            <w:tcW w:w="1346" w:type="dxa"/>
            <w:tcBorders>
              <w:top w:val="nil"/>
              <w:left w:val="nil"/>
              <w:bottom w:val="single" w:sz="4" w:space="0" w:color="auto"/>
              <w:right w:val="single" w:sz="4" w:space="0" w:color="auto"/>
            </w:tcBorders>
            <w:shd w:val="clear" w:color="auto" w:fill="auto"/>
            <w:noWrap/>
            <w:vAlign w:val="center"/>
          </w:tcPr>
          <w:p w14:paraId="1AA3ADC9" w14:textId="77777777" w:rsidR="009D00B4" w:rsidRDefault="009D00B4" w:rsidP="007C4F16">
            <w:pPr>
              <w:widowControl/>
              <w:suppressAutoHyphens/>
              <w:jc w:val="center"/>
            </w:pPr>
            <w:r>
              <w:t>15 01 01</w:t>
            </w:r>
          </w:p>
        </w:tc>
        <w:tc>
          <w:tcPr>
            <w:tcW w:w="1856" w:type="dxa"/>
            <w:tcBorders>
              <w:top w:val="nil"/>
              <w:left w:val="nil"/>
              <w:bottom w:val="single" w:sz="4" w:space="0" w:color="auto"/>
              <w:right w:val="single" w:sz="4" w:space="0" w:color="auto"/>
            </w:tcBorders>
            <w:shd w:val="clear" w:color="auto" w:fill="auto"/>
            <w:noWrap/>
            <w:vAlign w:val="center"/>
          </w:tcPr>
          <w:p w14:paraId="144EC4D3" w14:textId="77777777" w:rsidR="009D00B4" w:rsidRPr="003E7960" w:rsidRDefault="009D00B4" w:rsidP="007C4F16">
            <w:pPr>
              <w:widowControl/>
              <w:suppressAutoHyphens/>
              <w:jc w:val="center"/>
            </w:pPr>
            <w:r w:rsidRPr="00BF7642">
              <w:t>X</w:t>
            </w:r>
          </w:p>
        </w:tc>
        <w:tc>
          <w:tcPr>
            <w:tcW w:w="2115" w:type="dxa"/>
            <w:tcBorders>
              <w:top w:val="nil"/>
              <w:left w:val="nil"/>
              <w:bottom w:val="single" w:sz="4" w:space="0" w:color="auto"/>
              <w:right w:val="single" w:sz="12" w:space="0" w:color="auto"/>
            </w:tcBorders>
            <w:shd w:val="clear" w:color="auto" w:fill="auto"/>
            <w:noWrap/>
            <w:vAlign w:val="center"/>
          </w:tcPr>
          <w:p w14:paraId="2CE18D19" w14:textId="77777777" w:rsidR="009D00B4" w:rsidRPr="00BF7642" w:rsidRDefault="009D00B4" w:rsidP="007C4F16">
            <w:pPr>
              <w:widowControl/>
              <w:suppressAutoHyphens/>
              <w:jc w:val="center"/>
            </w:pPr>
          </w:p>
        </w:tc>
      </w:tr>
      <w:tr w:rsidR="009D00B4" w:rsidRPr="00D87BB0" w14:paraId="3F062EF6" w14:textId="77777777" w:rsidTr="00700134">
        <w:trPr>
          <w:trHeight w:val="175"/>
          <w:jc w:val="center"/>
        </w:trPr>
        <w:tc>
          <w:tcPr>
            <w:tcW w:w="764" w:type="dxa"/>
            <w:tcBorders>
              <w:top w:val="nil"/>
              <w:left w:val="single" w:sz="12" w:space="0" w:color="auto"/>
              <w:bottom w:val="single" w:sz="4" w:space="0" w:color="auto"/>
              <w:right w:val="single" w:sz="4" w:space="0" w:color="auto"/>
            </w:tcBorders>
            <w:shd w:val="clear" w:color="auto" w:fill="auto"/>
            <w:noWrap/>
            <w:vAlign w:val="bottom"/>
          </w:tcPr>
          <w:p w14:paraId="5A20B19D" w14:textId="77777777" w:rsidR="009D00B4" w:rsidRDefault="009D00B4" w:rsidP="007C4F16">
            <w:pPr>
              <w:pStyle w:val="Bezodstpw"/>
              <w:suppressAutoHyphens/>
              <w:jc w:val="center"/>
              <w:rPr>
                <w:rFonts w:cs="Arial"/>
              </w:rPr>
            </w:pPr>
            <w:r>
              <w:rPr>
                <w:rFonts w:cs="Arial"/>
              </w:rPr>
              <w:t>7</w:t>
            </w:r>
          </w:p>
        </w:tc>
        <w:tc>
          <w:tcPr>
            <w:tcW w:w="4925" w:type="dxa"/>
            <w:tcBorders>
              <w:top w:val="nil"/>
              <w:left w:val="nil"/>
              <w:bottom w:val="single" w:sz="4" w:space="0" w:color="auto"/>
              <w:right w:val="single" w:sz="4" w:space="0" w:color="auto"/>
            </w:tcBorders>
            <w:shd w:val="clear" w:color="auto" w:fill="auto"/>
            <w:noWrap/>
            <w:vAlign w:val="center"/>
          </w:tcPr>
          <w:p w14:paraId="334AC51A" w14:textId="77777777" w:rsidR="009D00B4" w:rsidRDefault="009D00B4" w:rsidP="007C4F16">
            <w:pPr>
              <w:widowControl/>
              <w:suppressAutoHyphens/>
              <w:jc w:val="left"/>
            </w:pPr>
            <w:r>
              <w:t>Inne niewymienione odpady nieprzedstawiające wartości rynkowej</w:t>
            </w:r>
          </w:p>
        </w:tc>
        <w:tc>
          <w:tcPr>
            <w:tcW w:w="1346" w:type="dxa"/>
            <w:tcBorders>
              <w:top w:val="nil"/>
              <w:left w:val="nil"/>
              <w:bottom w:val="single" w:sz="4" w:space="0" w:color="auto"/>
              <w:right w:val="single" w:sz="4" w:space="0" w:color="auto"/>
            </w:tcBorders>
            <w:shd w:val="clear" w:color="auto" w:fill="auto"/>
            <w:noWrap/>
            <w:vAlign w:val="center"/>
          </w:tcPr>
          <w:p w14:paraId="567853F4" w14:textId="77777777" w:rsidR="009D00B4" w:rsidRDefault="009D00B4" w:rsidP="007C4F16">
            <w:pPr>
              <w:widowControl/>
              <w:suppressAutoHyphens/>
              <w:jc w:val="center"/>
            </w:pPr>
            <w:r>
              <w:t>19 08 99</w:t>
            </w:r>
          </w:p>
        </w:tc>
        <w:tc>
          <w:tcPr>
            <w:tcW w:w="1856" w:type="dxa"/>
            <w:tcBorders>
              <w:top w:val="nil"/>
              <w:left w:val="nil"/>
              <w:bottom w:val="single" w:sz="4" w:space="0" w:color="auto"/>
              <w:right w:val="single" w:sz="4" w:space="0" w:color="auto"/>
            </w:tcBorders>
            <w:shd w:val="clear" w:color="auto" w:fill="auto"/>
            <w:noWrap/>
            <w:vAlign w:val="center"/>
          </w:tcPr>
          <w:p w14:paraId="6139ABDA" w14:textId="77777777" w:rsidR="009D00B4" w:rsidRPr="003E7960" w:rsidRDefault="009D00B4" w:rsidP="007C4F16">
            <w:pPr>
              <w:widowControl/>
              <w:suppressAutoHyphens/>
              <w:jc w:val="center"/>
            </w:pPr>
            <w:r w:rsidRPr="00BF7642">
              <w:t>X</w:t>
            </w:r>
          </w:p>
        </w:tc>
        <w:tc>
          <w:tcPr>
            <w:tcW w:w="2115" w:type="dxa"/>
            <w:tcBorders>
              <w:top w:val="nil"/>
              <w:left w:val="nil"/>
              <w:bottom w:val="single" w:sz="4" w:space="0" w:color="auto"/>
              <w:right w:val="single" w:sz="12" w:space="0" w:color="auto"/>
            </w:tcBorders>
            <w:shd w:val="clear" w:color="auto" w:fill="auto"/>
            <w:noWrap/>
            <w:vAlign w:val="center"/>
          </w:tcPr>
          <w:p w14:paraId="7C82BFD4" w14:textId="77777777" w:rsidR="009D00B4" w:rsidRPr="00BF7642" w:rsidRDefault="009D00B4" w:rsidP="007C4F16">
            <w:pPr>
              <w:widowControl/>
              <w:suppressAutoHyphens/>
              <w:jc w:val="center"/>
            </w:pPr>
          </w:p>
        </w:tc>
      </w:tr>
      <w:tr w:rsidR="009D00B4" w:rsidRPr="00D87BB0" w14:paraId="3BE792E0" w14:textId="77777777" w:rsidTr="00700134">
        <w:trPr>
          <w:trHeight w:val="160"/>
          <w:jc w:val="center"/>
        </w:trPr>
        <w:tc>
          <w:tcPr>
            <w:tcW w:w="11006" w:type="dxa"/>
            <w:gridSpan w:val="5"/>
            <w:tcBorders>
              <w:top w:val="single" w:sz="12" w:space="0" w:color="auto"/>
            </w:tcBorders>
            <w:shd w:val="clear" w:color="auto" w:fill="auto"/>
            <w:noWrap/>
            <w:vAlign w:val="center"/>
          </w:tcPr>
          <w:p w14:paraId="6B447273" w14:textId="77777777" w:rsidR="009D00B4" w:rsidRPr="00D87BB0" w:rsidRDefault="009D00B4" w:rsidP="007C4F16">
            <w:pPr>
              <w:pStyle w:val="Bezodstpw"/>
              <w:suppressAutoHyphens/>
              <w:jc w:val="left"/>
              <w:rPr>
                <w:rFonts w:cs="Arial"/>
                <w:sz w:val="20"/>
                <w:szCs w:val="20"/>
                <w:lang w:val="pl-PL"/>
              </w:rPr>
            </w:pPr>
          </w:p>
        </w:tc>
      </w:tr>
      <w:tr w:rsidR="009D00B4" w:rsidRPr="00D87BB0" w14:paraId="443CADCC" w14:textId="77777777" w:rsidTr="00700134">
        <w:trPr>
          <w:trHeight w:val="340"/>
          <w:jc w:val="center"/>
        </w:trPr>
        <w:tc>
          <w:tcPr>
            <w:tcW w:w="764" w:type="dxa"/>
            <w:shd w:val="clear" w:color="auto" w:fill="auto"/>
            <w:noWrap/>
            <w:vAlign w:val="center"/>
          </w:tcPr>
          <w:p w14:paraId="3DFA60D5"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10242" w:type="dxa"/>
            <w:gridSpan w:val="4"/>
            <w:shd w:val="clear" w:color="auto" w:fill="auto"/>
            <w:vAlign w:val="center"/>
          </w:tcPr>
          <w:p w14:paraId="4961B3D4" w14:textId="77777777" w:rsidR="009D00B4" w:rsidRPr="00D87BB0" w:rsidRDefault="009D00B4" w:rsidP="007C4F16">
            <w:pPr>
              <w:pStyle w:val="Bezodstpw"/>
              <w:suppressAutoHyphens/>
              <w:rPr>
                <w:rFonts w:cs="Arial"/>
                <w:sz w:val="20"/>
                <w:szCs w:val="20"/>
                <w:lang w:val="pl-PL"/>
              </w:rPr>
            </w:pPr>
            <w:r w:rsidRPr="00D87BB0">
              <w:rPr>
                <w:rFonts w:cs="Arial"/>
                <w:sz w:val="20"/>
                <w:szCs w:val="20"/>
                <w:lang w:val="pl-PL"/>
              </w:rPr>
              <w:t>Zaznaczyć [X]</w:t>
            </w:r>
          </w:p>
        </w:tc>
      </w:tr>
      <w:tr w:rsidR="009D00B4" w:rsidRPr="00D87BB0" w14:paraId="6209C65E" w14:textId="77777777" w:rsidTr="00700134">
        <w:trPr>
          <w:trHeight w:val="340"/>
          <w:jc w:val="center"/>
        </w:trPr>
        <w:tc>
          <w:tcPr>
            <w:tcW w:w="764" w:type="dxa"/>
            <w:shd w:val="clear" w:color="auto" w:fill="auto"/>
            <w:noWrap/>
            <w:vAlign w:val="center"/>
          </w:tcPr>
          <w:p w14:paraId="66E44685"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10242" w:type="dxa"/>
            <w:gridSpan w:val="4"/>
            <w:shd w:val="clear" w:color="auto" w:fill="auto"/>
            <w:vAlign w:val="center"/>
          </w:tcPr>
          <w:p w14:paraId="5E724D3B" w14:textId="77777777" w:rsidR="009D00B4" w:rsidRPr="00D87BB0" w:rsidRDefault="009D00B4" w:rsidP="007C4F16">
            <w:pPr>
              <w:pStyle w:val="Bezodstpw"/>
              <w:suppressAutoHyphens/>
              <w:rPr>
                <w:rFonts w:cs="Arial"/>
                <w:sz w:val="20"/>
                <w:szCs w:val="20"/>
                <w:lang w:val="pl-PL"/>
              </w:rPr>
            </w:pPr>
            <w:r w:rsidRPr="00D87BB0">
              <w:rPr>
                <w:rFonts w:cs="Arial"/>
                <w:sz w:val="20"/>
                <w:szCs w:val="20"/>
                <w:lang w:val="pl-PL"/>
              </w:rPr>
              <w:t>Kody odpadów uzgodnione ze Specjalistą Wydziału Ochrony Środowiska.</w:t>
            </w:r>
          </w:p>
        </w:tc>
      </w:tr>
      <w:tr w:rsidR="009D00B4" w:rsidRPr="00D87BB0" w14:paraId="41DFBB01" w14:textId="77777777" w:rsidTr="00700134">
        <w:trPr>
          <w:trHeight w:val="340"/>
          <w:jc w:val="center"/>
        </w:trPr>
        <w:tc>
          <w:tcPr>
            <w:tcW w:w="764" w:type="dxa"/>
            <w:shd w:val="clear" w:color="auto" w:fill="auto"/>
            <w:noWrap/>
          </w:tcPr>
          <w:p w14:paraId="2C0C009B"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10242" w:type="dxa"/>
            <w:gridSpan w:val="4"/>
            <w:shd w:val="clear" w:color="auto" w:fill="auto"/>
            <w:vAlign w:val="center"/>
          </w:tcPr>
          <w:p w14:paraId="638008D5" w14:textId="77777777" w:rsidR="009D00B4" w:rsidRPr="00D87BB0" w:rsidRDefault="009D00B4" w:rsidP="007C4F16">
            <w:pPr>
              <w:pStyle w:val="Bezodstpw"/>
              <w:suppressAutoHyphens/>
              <w:rPr>
                <w:rFonts w:cs="Arial"/>
                <w:sz w:val="20"/>
                <w:szCs w:val="20"/>
                <w:lang w:val="pl-PL"/>
              </w:rPr>
            </w:pPr>
            <w:r w:rsidRPr="00D87BB0">
              <w:rPr>
                <w:rFonts w:cs="Arial"/>
                <w:sz w:val="20"/>
                <w:szCs w:val="20"/>
                <w:lang w:val="pl-PL"/>
              </w:rPr>
              <w:t>Pełna odpowiedzialność Wykonawcę za odpady od momentu ich wytworzenia do końcowego odzysku lub unieszkodliwiania.</w:t>
            </w:r>
          </w:p>
        </w:tc>
      </w:tr>
      <w:tr w:rsidR="009D00B4" w:rsidRPr="00D87BB0" w14:paraId="22E10301" w14:textId="77777777" w:rsidTr="00700134">
        <w:trPr>
          <w:trHeight w:val="340"/>
          <w:jc w:val="center"/>
        </w:trPr>
        <w:tc>
          <w:tcPr>
            <w:tcW w:w="764" w:type="dxa"/>
            <w:shd w:val="clear" w:color="auto" w:fill="auto"/>
            <w:noWrap/>
          </w:tcPr>
          <w:p w14:paraId="3F15F738"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10242" w:type="dxa"/>
            <w:gridSpan w:val="4"/>
            <w:shd w:val="clear" w:color="auto" w:fill="auto"/>
            <w:vAlign w:val="center"/>
          </w:tcPr>
          <w:p w14:paraId="48BA01B9" w14:textId="60247BB4" w:rsidR="009D00B4" w:rsidRPr="00D87BB0" w:rsidRDefault="009D00B4" w:rsidP="007C4F16">
            <w:pPr>
              <w:pStyle w:val="Bezodstpw"/>
              <w:suppressAutoHyphens/>
              <w:rPr>
                <w:rFonts w:cs="Arial"/>
                <w:sz w:val="20"/>
                <w:szCs w:val="20"/>
                <w:lang w:val="pl-PL"/>
              </w:rPr>
            </w:pPr>
            <w:r w:rsidRPr="00D87BB0">
              <w:rPr>
                <w:rFonts w:cs="Arial"/>
                <w:sz w:val="20"/>
                <w:szCs w:val="20"/>
                <w:lang w:val="pl-PL"/>
              </w:rPr>
              <w:t xml:space="preserve">Odpady wytworzone przez Wykonawcę, następnie przekazane do dyspozycji </w:t>
            </w:r>
            <w:r w:rsidR="00F26664">
              <w:rPr>
                <w:rFonts w:cs="Arial"/>
                <w:sz w:val="20"/>
                <w:szCs w:val="20"/>
                <w:lang w:val="pl-PL"/>
              </w:rPr>
              <w:t>ORLEN Termika S.A.</w:t>
            </w:r>
            <w:r w:rsidRPr="00D87BB0">
              <w:rPr>
                <w:rFonts w:cs="Arial"/>
                <w:sz w:val="20"/>
                <w:szCs w:val="20"/>
                <w:lang w:val="pl-PL"/>
              </w:rPr>
              <w:t xml:space="preserve">. Od momentu przekazania, odpowiedzialność za odpady ponosi </w:t>
            </w:r>
            <w:r w:rsidR="00F26664">
              <w:rPr>
                <w:rFonts w:cs="Arial"/>
                <w:sz w:val="20"/>
                <w:szCs w:val="20"/>
                <w:lang w:val="pl-PL"/>
              </w:rPr>
              <w:t>ORLEN Termika S.A.</w:t>
            </w:r>
          </w:p>
        </w:tc>
      </w:tr>
      <w:tr w:rsidR="009D00B4" w:rsidRPr="00D87BB0" w14:paraId="6C6A8F22" w14:textId="77777777" w:rsidTr="00700134">
        <w:trPr>
          <w:trHeight w:val="443"/>
          <w:jc w:val="center"/>
        </w:trPr>
        <w:tc>
          <w:tcPr>
            <w:tcW w:w="7035" w:type="dxa"/>
            <w:gridSpan w:val="3"/>
            <w:tcBorders>
              <w:left w:val="nil"/>
              <w:bottom w:val="nil"/>
              <w:right w:val="nil"/>
            </w:tcBorders>
            <w:shd w:val="clear" w:color="auto" w:fill="auto"/>
            <w:noWrap/>
            <w:vAlign w:val="bottom"/>
          </w:tcPr>
          <w:p w14:paraId="2D3D0D50" w14:textId="77777777" w:rsidR="009D00B4" w:rsidRPr="00D87BB0" w:rsidRDefault="009D00B4" w:rsidP="007C4F16">
            <w:pPr>
              <w:pStyle w:val="Bezodstpw"/>
              <w:suppressAutoHyphens/>
              <w:rPr>
                <w:rFonts w:cs="Arial"/>
                <w:b/>
                <w:sz w:val="20"/>
                <w:szCs w:val="20"/>
                <w:lang w:val="pl-PL"/>
              </w:rPr>
            </w:pPr>
            <w:r w:rsidRPr="00D87BB0">
              <w:rPr>
                <w:rFonts w:cs="Arial"/>
                <w:b/>
                <w:sz w:val="20"/>
                <w:szCs w:val="20"/>
                <w:lang w:val="pl-PL"/>
              </w:rPr>
              <w:t>Załącznik sporządził:</w:t>
            </w:r>
          </w:p>
        </w:tc>
        <w:tc>
          <w:tcPr>
            <w:tcW w:w="3971" w:type="dxa"/>
            <w:gridSpan w:val="2"/>
            <w:tcBorders>
              <w:left w:val="nil"/>
              <w:right w:val="nil"/>
            </w:tcBorders>
            <w:shd w:val="clear" w:color="auto" w:fill="auto"/>
            <w:noWrap/>
            <w:vAlign w:val="bottom"/>
          </w:tcPr>
          <w:p w14:paraId="1A3488A3" w14:textId="77777777" w:rsidR="009D00B4" w:rsidRPr="00D87BB0" w:rsidRDefault="009D00B4" w:rsidP="007C4F16">
            <w:pPr>
              <w:widowControl/>
              <w:suppressAutoHyphens/>
              <w:jc w:val="center"/>
            </w:pPr>
          </w:p>
        </w:tc>
      </w:tr>
      <w:tr w:rsidR="009D00B4" w:rsidRPr="00D87BB0" w14:paraId="40F577F0" w14:textId="77777777" w:rsidTr="00700134">
        <w:trPr>
          <w:trHeight w:val="690"/>
          <w:jc w:val="center"/>
        </w:trPr>
        <w:tc>
          <w:tcPr>
            <w:tcW w:w="764" w:type="dxa"/>
            <w:vMerge w:val="restart"/>
            <w:tcBorders>
              <w:left w:val="nil"/>
              <w:right w:val="nil"/>
            </w:tcBorders>
            <w:shd w:val="clear" w:color="auto" w:fill="auto"/>
            <w:noWrap/>
            <w:vAlign w:val="center"/>
          </w:tcPr>
          <w:p w14:paraId="4F01F4DA" w14:textId="77777777" w:rsidR="009D00B4" w:rsidRPr="00D87BB0" w:rsidRDefault="009D00B4" w:rsidP="007C4F16">
            <w:pPr>
              <w:widowControl/>
              <w:suppressAutoHyphens/>
              <w:rPr>
                <w:b/>
              </w:rPr>
            </w:pPr>
          </w:p>
        </w:tc>
        <w:tc>
          <w:tcPr>
            <w:tcW w:w="6271" w:type="dxa"/>
            <w:gridSpan w:val="2"/>
            <w:tcBorders>
              <w:left w:val="nil"/>
              <w:bottom w:val="nil"/>
              <w:right w:val="nil"/>
            </w:tcBorders>
            <w:shd w:val="clear" w:color="auto" w:fill="auto"/>
            <w:vAlign w:val="bottom"/>
          </w:tcPr>
          <w:p w14:paraId="191B1F72"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3971" w:type="dxa"/>
            <w:gridSpan w:val="2"/>
            <w:tcBorders>
              <w:left w:val="nil"/>
              <w:bottom w:val="nil"/>
              <w:right w:val="nil"/>
            </w:tcBorders>
            <w:shd w:val="clear" w:color="auto" w:fill="auto"/>
            <w:noWrap/>
            <w:vAlign w:val="bottom"/>
          </w:tcPr>
          <w:p w14:paraId="4092207F"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r>
      <w:tr w:rsidR="009D00B4" w:rsidRPr="00D87BB0" w14:paraId="241E465B" w14:textId="77777777" w:rsidTr="00700134">
        <w:trPr>
          <w:trHeight w:val="289"/>
          <w:jc w:val="center"/>
        </w:trPr>
        <w:tc>
          <w:tcPr>
            <w:tcW w:w="764" w:type="dxa"/>
            <w:vMerge/>
            <w:tcBorders>
              <w:left w:val="nil"/>
              <w:bottom w:val="nil"/>
              <w:right w:val="nil"/>
            </w:tcBorders>
            <w:shd w:val="clear" w:color="auto" w:fill="auto"/>
            <w:noWrap/>
            <w:vAlign w:val="bottom"/>
          </w:tcPr>
          <w:p w14:paraId="2406F6D3" w14:textId="77777777" w:rsidR="009D00B4" w:rsidRPr="00D87BB0" w:rsidRDefault="009D00B4" w:rsidP="007C4F16">
            <w:pPr>
              <w:widowControl/>
              <w:suppressAutoHyphens/>
            </w:pPr>
          </w:p>
        </w:tc>
        <w:tc>
          <w:tcPr>
            <w:tcW w:w="6271" w:type="dxa"/>
            <w:gridSpan w:val="2"/>
            <w:tcBorders>
              <w:top w:val="nil"/>
              <w:left w:val="nil"/>
              <w:bottom w:val="nil"/>
              <w:right w:val="nil"/>
            </w:tcBorders>
            <w:shd w:val="clear" w:color="auto" w:fill="auto"/>
            <w:noWrap/>
            <w:vAlign w:val="bottom"/>
          </w:tcPr>
          <w:p w14:paraId="3A37BED1"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imię i nazwisko</w:t>
            </w:r>
          </w:p>
        </w:tc>
        <w:tc>
          <w:tcPr>
            <w:tcW w:w="3971" w:type="dxa"/>
            <w:gridSpan w:val="2"/>
            <w:tcBorders>
              <w:top w:val="nil"/>
              <w:left w:val="nil"/>
              <w:bottom w:val="nil"/>
              <w:right w:val="nil"/>
            </w:tcBorders>
            <w:shd w:val="clear" w:color="auto" w:fill="auto"/>
            <w:noWrap/>
            <w:vAlign w:val="bottom"/>
          </w:tcPr>
          <w:p w14:paraId="07A01A51"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podpis, data</w:t>
            </w:r>
          </w:p>
        </w:tc>
      </w:tr>
    </w:tbl>
    <w:p w14:paraId="387DDBFD" w14:textId="77777777" w:rsidR="009D00B4" w:rsidRPr="00D87BB0" w:rsidRDefault="009D00B4" w:rsidP="007C4F16">
      <w:pPr>
        <w:pStyle w:val="Stopka"/>
        <w:keepNext w:val="0"/>
        <w:keepLines w:val="0"/>
        <w:tabs>
          <w:tab w:val="clear" w:pos="4536"/>
          <w:tab w:val="clear" w:pos="9072"/>
        </w:tabs>
        <w:suppressAutoHyphens/>
        <w:spacing w:after="20" w:line="280" w:lineRule="atLeast"/>
        <w:ind w:left="397"/>
        <w:rPr>
          <w:b/>
        </w:rPr>
      </w:pPr>
    </w:p>
    <w:p w14:paraId="4F6D44F6" w14:textId="77777777" w:rsidR="009D00B4" w:rsidRPr="00D87BB0" w:rsidRDefault="009D00B4" w:rsidP="007C4F16">
      <w:pPr>
        <w:widowControl/>
        <w:numPr>
          <w:ilvl w:val="0"/>
          <w:numId w:val="45"/>
        </w:numPr>
        <w:suppressAutoHyphens/>
        <w:spacing w:line="240" w:lineRule="auto"/>
        <w:outlineLvl w:val="6"/>
      </w:pPr>
      <w:r w:rsidRPr="00D87BB0">
        <w:t>Do zasadniczych uprawnień Zamawiającego w zakresie gospodarki odpadami wytworzonymi w wyniku realizacji prac objętych niniejszą umową należy w szczególności:</w:t>
      </w:r>
    </w:p>
    <w:p w14:paraId="2DFB7938" w14:textId="77777777" w:rsidR="009D00B4" w:rsidRPr="00D87BB0" w:rsidRDefault="009D00B4" w:rsidP="007C4F16">
      <w:pPr>
        <w:widowControl/>
        <w:suppressAutoHyphens/>
        <w:spacing w:line="240" w:lineRule="auto"/>
        <w:ind w:left="1440"/>
        <w:outlineLvl w:val="6"/>
      </w:pPr>
      <w:r w:rsidRPr="00D87BB0">
        <w:t xml:space="preserve">1) wyznaczenie miejsc </w:t>
      </w:r>
      <w:proofErr w:type="spellStart"/>
      <w:r w:rsidRPr="00D87BB0">
        <w:t>odkładczych</w:t>
      </w:r>
      <w:proofErr w:type="spellEnd"/>
      <w:r w:rsidRPr="00D87BB0">
        <w:t xml:space="preserve"> odpadów, odpowiednich dla każdego z rodzajów odpadów;</w:t>
      </w:r>
    </w:p>
    <w:p w14:paraId="236629BE" w14:textId="77777777" w:rsidR="009D00B4" w:rsidRPr="00D87BB0" w:rsidRDefault="009D00B4" w:rsidP="007C4F16">
      <w:pPr>
        <w:widowControl/>
        <w:suppressAutoHyphens/>
        <w:spacing w:line="240" w:lineRule="auto"/>
        <w:ind w:left="1440"/>
        <w:outlineLvl w:val="6"/>
      </w:pPr>
      <w:r w:rsidRPr="00D87BB0">
        <w:t>2) przejęcie od Wykonawcy złomu stalowego lub innych odpadów, które powinny pozostać w posiadaniu Zamawiającego wg zapisów zawartych w tabeli nr 1 („Szacowane rodzaje odpadów do wytworzenia”); od momentu przejęcia odpadów od Wykonawcy odpowiedzialność za te odpady przejmuje Zamawiający.</w:t>
      </w:r>
    </w:p>
    <w:p w14:paraId="215C340B" w14:textId="77777777" w:rsidR="009D00B4" w:rsidRPr="00D87BB0" w:rsidRDefault="009D00B4" w:rsidP="007C4F16">
      <w:pPr>
        <w:widowControl/>
        <w:numPr>
          <w:ilvl w:val="0"/>
          <w:numId w:val="45"/>
        </w:numPr>
        <w:suppressAutoHyphens/>
        <w:spacing w:line="240" w:lineRule="auto"/>
        <w:outlineLvl w:val="6"/>
      </w:pPr>
      <w:r w:rsidRPr="00D87BB0">
        <w:t>Na podstawie niniejszej Umowy w zakresie gospodarki odpadami Zamawiający i Wykonawca mogą postanowić odmiennie niż w punktach 2.1 i 2.2 powyżej.</w:t>
      </w:r>
    </w:p>
    <w:p w14:paraId="6945518D" w14:textId="77777777" w:rsidR="009D00B4" w:rsidRPr="00D87BB0" w:rsidRDefault="009D00B4" w:rsidP="007C4F16">
      <w:pPr>
        <w:widowControl/>
        <w:numPr>
          <w:ilvl w:val="0"/>
          <w:numId w:val="45"/>
        </w:numPr>
        <w:suppressAutoHyphens/>
        <w:spacing w:line="240" w:lineRule="auto"/>
        <w:outlineLvl w:val="6"/>
      </w:pPr>
      <w:r w:rsidRPr="00D87BB0">
        <w:t>Wykonawca</w:t>
      </w:r>
      <w:r w:rsidRPr="00D87BB0">
        <w:rPr>
          <w:b/>
        </w:rPr>
        <w:t xml:space="preserve"> </w:t>
      </w:r>
      <w:r w:rsidRPr="00D87BB0">
        <w:t>zobowiązuje się do wykonywania prac w sposób nienaruszający obowiązujących przepisów o ochronie środowiska oraz zapewniający minimalizację ich oddziaływania na środowisko.</w:t>
      </w:r>
    </w:p>
    <w:p w14:paraId="235679F9" w14:textId="77777777" w:rsidR="009D00B4" w:rsidRPr="00D87BB0" w:rsidRDefault="009D00B4" w:rsidP="007C4F16">
      <w:pPr>
        <w:widowControl/>
        <w:numPr>
          <w:ilvl w:val="0"/>
          <w:numId w:val="45"/>
        </w:numPr>
        <w:suppressAutoHyphens/>
        <w:spacing w:line="240" w:lineRule="auto"/>
        <w:outlineLvl w:val="6"/>
      </w:pPr>
      <w:r w:rsidRPr="00D87BB0">
        <w:t xml:space="preserve">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w:t>
      </w:r>
      <w:r>
        <w:t>zagospodarowania</w:t>
      </w:r>
      <w:r w:rsidRPr="00D87BB0">
        <w:t xml:space="preserve"> Wykonawca został zobowiązany zgodnie z zapisami niniejszej umowy, zostaną odebrane i zagospodar</w:t>
      </w:r>
      <w:r>
        <w:t>owane przez Wykonawcę w ramach W</w:t>
      </w:r>
      <w:r w:rsidRPr="00D87BB0">
        <w:t xml:space="preserve">ynagrodzenia </w:t>
      </w:r>
      <w:r>
        <w:t>umownego</w:t>
      </w:r>
      <w:r w:rsidRPr="00D87BB0">
        <w:t>.</w:t>
      </w:r>
    </w:p>
    <w:p w14:paraId="47920093" w14:textId="77777777" w:rsidR="009D00B4" w:rsidRPr="00D87BB0" w:rsidRDefault="009D00B4" w:rsidP="007C4F16">
      <w:pPr>
        <w:widowControl/>
        <w:numPr>
          <w:ilvl w:val="0"/>
          <w:numId w:val="45"/>
        </w:numPr>
        <w:suppressAutoHyphens/>
        <w:spacing w:line="240" w:lineRule="auto"/>
        <w:outlineLvl w:val="6"/>
      </w:pPr>
      <w:r w:rsidRPr="00D87BB0">
        <w:t xml:space="preserve">Wykonawca jest wytwórcą odpadów powstałych w toku prac w rozumieniu art. 3 ust. 1 pkt. 32 Ustawy z dnia </w:t>
      </w:r>
      <w:smartTag w:uri="urn:schemas-microsoft-com:office:smarttags" w:element="date">
        <w:smartTagPr>
          <w:attr w:name="Year" w:val="2012"/>
          <w:attr w:name="Day" w:val="14"/>
          <w:attr w:name="Month" w:val="12"/>
          <w:attr w:name="ls" w:val="trans"/>
        </w:smartTagPr>
        <w:smartTag w:uri="urn:schemas-microsoft-com:office:smarttags" w:element="date">
          <w:smartTagPr>
            <w:attr w:name="Year" w:val="2012"/>
            <w:attr w:name="Day" w:val="14"/>
            <w:attr w:name="Month" w:val="12"/>
            <w:attr w:name="ls" w:val="trans"/>
          </w:smartTagPr>
          <w:r w:rsidRPr="00D87BB0">
            <w:t>14 grudnia 2012</w:t>
          </w:r>
        </w:smartTag>
        <w:r w:rsidRPr="00D87BB0">
          <w:t xml:space="preserve"> r.</w:t>
        </w:r>
      </w:smartTag>
      <w:r w:rsidRPr="00D87BB0">
        <w:t xml:space="preserve"> </w:t>
      </w:r>
      <w:r w:rsidRPr="00D87BB0">
        <w:rPr>
          <w:i/>
        </w:rPr>
        <w:t>o odpadach (dalej Ustawa),</w:t>
      </w:r>
      <w:r w:rsidRPr="00D87BB0">
        <w:t xml:space="preserve"> wyszczególnionych w tabeli „</w:t>
      </w:r>
      <w:r w:rsidRPr="00D87BB0">
        <w:rPr>
          <w:i/>
        </w:rPr>
        <w:t>Szacowane rodzaje odpadów do wytworzenia</w:t>
      </w:r>
      <w:r w:rsidRPr="00D87BB0">
        <w:t>”, kolumnie 4 „</w:t>
      </w:r>
      <w:r w:rsidRPr="00D87BB0">
        <w:rPr>
          <w:i/>
        </w:rPr>
        <w:t>Wytwórca: Firma Zewnętrzna – Wykonawca</w:t>
      </w:r>
      <w:r w:rsidRPr="00D87BB0">
        <w:t>” i jest zobowiązany do postępowania z wytworzonymi odpadami zgodnie z wymaganiami niniejszej ustawy. Dotyczy to również odpadów, które nie zostały podane w tabeli nr 1, a 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w:t>
      </w:r>
    </w:p>
    <w:p w14:paraId="472CED4E" w14:textId="77777777" w:rsidR="009D00B4" w:rsidRPr="00D87BB0" w:rsidRDefault="009D00B4" w:rsidP="007C4F16">
      <w:pPr>
        <w:widowControl/>
        <w:numPr>
          <w:ilvl w:val="0"/>
          <w:numId w:val="45"/>
        </w:numPr>
        <w:suppressAutoHyphens/>
        <w:spacing w:line="240" w:lineRule="auto"/>
        <w:outlineLvl w:val="6"/>
      </w:pPr>
      <w:r w:rsidRPr="00D87BB0">
        <w:t xml:space="preserve">Wykonawca zobowiązuje się do zlecenia obowiązku gospodarowania wytworzonymi odpadami wyłącznie podmiotom posiadającym stosowne zezwolenia, zgodnie z wymaganiami Ustawy, ze szczególnym uwzględnieniem postanowień art. 27 i art. 232 Ustawy. </w:t>
      </w:r>
    </w:p>
    <w:p w14:paraId="2198A460" w14:textId="77777777" w:rsidR="009D00B4" w:rsidRPr="00EE0EDE" w:rsidRDefault="009D00B4" w:rsidP="007C4F16">
      <w:pPr>
        <w:widowControl/>
        <w:numPr>
          <w:ilvl w:val="0"/>
          <w:numId w:val="45"/>
        </w:numPr>
        <w:suppressAutoHyphens/>
        <w:spacing w:line="240" w:lineRule="auto"/>
        <w:outlineLvl w:val="6"/>
      </w:pPr>
      <w:r w:rsidRPr="00D87BB0">
        <w:lastRenderedPageBreak/>
        <w:t xml:space="preserve">Wykonawca </w:t>
      </w:r>
      <w:r w:rsidRPr="00EE0EDE">
        <w:t xml:space="preserve">zobowiązuje się do przekazania Zamawiającemu w terminie 30 dni od daty podpisania niniejszej umowy lub 7 dni od daty rozpoczęcia prac umowy/umów </w:t>
      </w:r>
      <w:proofErr w:type="spellStart"/>
      <w:r w:rsidRPr="00EE0EDE">
        <w:t>zawart</w:t>
      </w:r>
      <w:proofErr w:type="spellEnd"/>
      <w:r w:rsidRPr="00EE0EDE">
        <w:t>-ej/-</w:t>
      </w:r>
      <w:proofErr w:type="spellStart"/>
      <w:r w:rsidRPr="00EE0EDE">
        <w:t>ych</w:t>
      </w:r>
      <w:proofErr w:type="spellEnd"/>
      <w:r w:rsidRPr="00EE0EDE">
        <w:t xml:space="preserve"> z przedsiębiorstwem, któremu przekaże wytworzone w toku prac odpady do finalnego zagospodarowania wraz z kopią decyzji, o których mowa w przepisach Ustawy wymienionych w ust. 6. </w:t>
      </w:r>
    </w:p>
    <w:p w14:paraId="77E6C4F2" w14:textId="77777777" w:rsidR="009D00B4" w:rsidRPr="00EE0EDE" w:rsidRDefault="009D00B4" w:rsidP="007C4F16">
      <w:pPr>
        <w:widowControl/>
        <w:numPr>
          <w:ilvl w:val="0"/>
          <w:numId w:val="45"/>
        </w:numPr>
        <w:suppressAutoHyphens/>
        <w:spacing w:line="240" w:lineRule="auto"/>
        <w:outlineLvl w:val="6"/>
      </w:pPr>
      <w:r w:rsidRPr="00EE0EDE">
        <w:t xml:space="preserve">Po zakończeniu prac lub części prac Wykonawca przekaże Zamawiającemu informację o  rodzajach, ilościach i warunkach zagospodarowania wszystkich wytworzonych odpadów sporządzoną zgodnie z następującym wzorem: </w:t>
      </w:r>
      <w:r w:rsidRPr="00EE0EDE">
        <w:rPr>
          <w:i/>
        </w:rPr>
        <w:t xml:space="preserve">(Tabela nr </w:t>
      </w:r>
      <w:r>
        <w:t>4</w:t>
      </w:r>
      <w:r w:rsidRPr="00EE0EDE">
        <w:rPr>
          <w:i/>
        </w:rPr>
        <w:t>)</w:t>
      </w:r>
    </w:p>
    <w:p w14:paraId="6B1E8274" w14:textId="77777777" w:rsidR="009D00B4" w:rsidRPr="00D87BB0" w:rsidRDefault="009D00B4" w:rsidP="007C4F16">
      <w:pPr>
        <w:widowControl/>
        <w:suppressAutoHyphens/>
        <w:rPr>
          <w:i/>
        </w:rPr>
      </w:pPr>
      <w:r w:rsidRPr="00EE0EDE">
        <w:rPr>
          <w:i/>
        </w:rPr>
        <w:t>Tabela nr 4:</w:t>
      </w:r>
    </w:p>
    <w:tbl>
      <w:tblPr>
        <w:tblW w:w="10934" w:type="dxa"/>
        <w:tblInd w:w="-851" w:type="dxa"/>
        <w:tblLayout w:type="fixed"/>
        <w:tblCellMar>
          <w:left w:w="70" w:type="dxa"/>
          <w:right w:w="70" w:type="dxa"/>
        </w:tblCellMar>
        <w:tblLook w:val="0000" w:firstRow="0" w:lastRow="0" w:firstColumn="0" w:lastColumn="0" w:noHBand="0" w:noVBand="0"/>
      </w:tblPr>
      <w:tblGrid>
        <w:gridCol w:w="444"/>
        <w:gridCol w:w="1251"/>
        <w:gridCol w:w="888"/>
        <w:gridCol w:w="2540"/>
        <w:gridCol w:w="680"/>
        <w:gridCol w:w="145"/>
        <w:gridCol w:w="592"/>
        <w:gridCol w:w="992"/>
        <w:gridCol w:w="3384"/>
        <w:gridCol w:w="18"/>
      </w:tblGrid>
      <w:tr w:rsidR="009D00B4" w:rsidRPr="00D87BB0" w14:paraId="3D8F4435" w14:textId="77777777" w:rsidTr="00700134">
        <w:trPr>
          <w:trHeight w:val="345"/>
        </w:trPr>
        <w:tc>
          <w:tcPr>
            <w:tcW w:w="444" w:type="dxa"/>
            <w:tcBorders>
              <w:top w:val="nil"/>
              <w:left w:val="nil"/>
              <w:bottom w:val="single" w:sz="12" w:space="0" w:color="auto"/>
              <w:right w:val="nil"/>
            </w:tcBorders>
            <w:shd w:val="clear" w:color="auto" w:fill="auto"/>
            <w:vAlign w:val="bottom"/>
          </w:tcPr>
          <w:p w14:paraId="0C7F96CD" w14:textId="77777777" w:rsidR="009D00B4" w:rsidRPr="00D87BB0" w:rsidRDefault="009D00B4" w:rsidP="007C4F16">
            <w:pPr>
              <w:widowControl/>
              <w:suppressAutoHyphens/>
            </w:pPr>
          </w:p>
        </w:tc>
        <w:tc>
          <w:tcPr>
            <w:tcW w:w="5359" w:type="dxa"/>
            <w:gridSpan w:val="4"/>
            <w:tcBorders>
              <w:top w:val="nil"/>
              <w:left w:val="nil"/>
              <w:bottom w:val="single" w:sz="12" w:space="0" w:color="auto"/>
              <w:right w:val="nil"/>
            </w:tcBorders>
            <w:shd w:val="clear" w:color="auto" w:fill="auto"/>
            <w:vAlign w:val="bottom"/>
          </w:tcPr>
          <w:p w14:paraId="15C8F74A" w14:textId="77777777" w:rsidR="009D00B4" w:rsidRPr="00D87BB0" w:rsidRDefault="009D00B4" w:rsidP="007C4F16">
            <w:pPr>
              <w:widowControl/>
              <w:suppressAutoHyphens/>
            </w:pPr>
            <w:r w:rsidRPr="00D87BB0">
              <w:rPr>
                <w:b/>
                <w:bCs/>
              </w:rPr>
              <w:t>Załącznik nr …… / …… (</w:t>
            </w:r>
            <w:proofErr w:type="spellStart"/>
            <w:r w:rsidRPr="00D87BB0">
              <w:rPr>
                <w:b/>
                <w:bCs/>
              </w:rPr>
              <w:t>rrrr</w:t>
            </w:r>
            <w:proofErr w:type="spellEnd"/>
            <w:r w:rsidRPr="00D87BB0">
              <w:rPr>
                <w:b/>
                <w:bCs/>
              </w:rPr>
              <w:t>)</w:t>
            </w:r>
          </w:p>
        </w:tc>
        <w:tc>
          <w:tcPr>
            <w:tcW w:w="5131" w:type="dxa"/>
            <w:gridSpan w:val="5"/>
            <w:tcBorders>
              <w:top w:val="nil"/>
              <w:left w:val="nil"/>
              <w:bottom w:val="single" w:sz="12" w:space="0" w:color="auto"/>
              <w:right w:val="nil"/>
            </w:tcBorders>
            <w:shd w:val="clear" w:color="auto" w:fill="auto"/>
            <w:vAlign w:val="center"/>
          </w:tcPr>
          <w:p w14:paraId="59C389EE" w14:textId="77777777" w:rsidR="009D00B4" w:rsidRPr="00D87BB0" w:rsidRDefault="009D00B4" w:rsidP="007C4F16">
            <w:pPr>
              <w:widowControl/>
              <w:suppressAutoHyphens/>
              <w:jc w:val="center"/>
              <w:rPr>
                <w:i/>
                <w:iCs/>
              </w:rPr>
            </w:pPr>
            <w:r w:rsidRPr="00D87BB0">
              <w:rPr>
                <w:i/>
                <w:iCs/>
              </w:rPr>
              <w:t xml:space="preserve">(Wypełnia </w:t>
            </w:r>
            <w:r w:rsidRPr="00D87BB0">
              <w:rPr>
                <w:i/>
              </w:rPr>
              <w:t>Wykonawca</w:t>
            </w:r>
            <w:r w:rsidRPr="00D87BB0">
              <w:rPr>
                <w:i/>
                <w:iCs/>
              </w:rPr>
              <w:t>)</w:t>
            </w:r>
          </w:p>
        </w:tc>
      </w:tr>
      <w:tr w:rsidR="009D00B4" w:rsidRPr="00D87BB0" w14:paraId="5B31D2C4" w14:textId="77777777" w:rsidTr="00700134">
        <w:trPr>
          <w:gridAfter w:val="1"/>
          <w:wAfter w:w="18" w:type="dxa"/>
          <w:trHeight w:val="480"/>
        </w:trPr>
        <w:tc>
          <w:tcPr>
            <w:tcW w:w="10916" w:type="dxa"/>
            <w:gridSpan w:val="9"/>
            <w:tcBorders>
              <w:top w:val="nil"/>
              <w:left w:val="single" w:sz="12" w:space="0" w:color="auto"/>
              <w:bottom w:val="nil"/>
              <w:right w:val="single" w:sz="12" w:space="0" w:color="auto"/>
            </w:tcBorders>
            <w:shd w:val="clear" w:color="auto" w:fill="auto"/>
            <w:vAlign w:val="bottom"/>
          </w:tcPr>
          <w:p w14:paraId="3C386970" w14:textId="77777777" w:rsidR="009D00B4" w:rsidRPr="00D87BB0" w:rsidRDefault="009D00B4" w:rsidP="007C4F16">
            <w:pPr>
              <w:widowControl/>
              <w:suppressAutoHyphens/>
              <w:jc w:val="center"/>
              <w:rPr>
                <w:b/>
              </w:rPr>
            </w:pPr>
            <w:r w:rsidRPr="00D87BB0">
              <w:rPr>
                <w:b/>
              </w:rPr>
              <w:t>Rejestr ilości i rodzajów odpadów wytworzonych przez Wykonawcę</w:t>
            </w:r>
          </w:p>
        </w:tc>
      </w:tr>
      <w:tr w:rsidR="009D00B4" w:rsidRPr="00D87BB0" w14:paraId="4E33EC78" w14:textId="77777777" w:rsidTr="00700134">
        <w:trPr>
          <w:gridAfter w:val="1"/>
          <w:wAfter w:w="18" w:type="dxa"/>
          <w:trHeight w:val="300"/>
        </w:trPr>
        <w:tc>
          <w:tcPr>
            <w:tcW w:w="10916"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216F8451" w14:textId="77777777" w:rsidR="009D00B4" w:rsidRPr="00D87BB0" w:rsidRDefault="009D00B4" w:rsidP="007C4F16">
            <w:pPr>
              <w:widowControl/>
              <w:suppressAutoHyphens/>
              <w:rPr>
                <w:i/>
              </w:rPr>
            </w:pPr>
            <w:r w:rsidRPr="00D87BB0">
              <w:rPr>
                <w:i/>
              </w:rPr>
              <w:t>Wytwórca odpadu:</w:t>
            </w:r>
          </w:p>
        </w:tc>
      </w:tr>
      <w:tr w:rsidR="009D00B4" w:rsidRPr="00D87BB0" w14:paraId="59DDB643" w14:textId="77777777" w:rsidTr="00700134">
        <w:trPr>
          <w:gridAfter w:val="1"/>
          <w:wAfter w:w="18" w:type="dxa"/>
          <w:trHeight w:val="360"/>
        </w:trPr>
        <w:tc>
          <w:tcPr>
            <w:tcW w:w="10916"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390397A7" w14:textId="77777777" w:rsidR="009D00B4" w:rsidRPr="00D87BB0" w:rsidRDefault="009D00B4" w:rsidP="007C4F16">
            <w:pPr>
              <w:widowControl/>
              <w:suppressAutoHyphens/>
              <w:rPr>
                <w:i/>
              </w:rPr>
            </w:pPr>
            <w:r w:rsidRPr="00D87BB0">
              <w:rPr>
                <w:i/>
              </w:rPr>
              <w:t>Zakres prac (nazwa i nr umowy):</w:t>
            </w:r>
          </w:p>
        </w:tc>
      </w:tr>
      <w:tr w:rsidR="009D00B4" w:rsidRPr="00D87BB0" w14:paraId="6118CB99" w14:textId="77777777" w:rsidTr="00700134">
        <w:trPr>
          <w:gridAfter w:val="1"/>
          <w:wAfter w:w="18" w:type="dxa"/>
          <w:trHeight w:val="281"/>
        </w:trPr>
        <w:tc>
          <w:tcPr>
            <w:tcW w:w="10916" w:type="dxa"/>
            <w:gridSpan w:val="9"/>
            <w:tcBorders>
              <w:top w:val="single" w:sz="6" w:space="0" w:color="auto"/>
              <w:left w:val="single" w:sz="12" w:space="0" w:color="auto"/>
              <w:bottom w:val="nil"/>
              <w:right w:val="single" w:sz="12" w:space="0" w:color="auto"/>
            </w:tcBorders>
            <w:shd w:val="clear" w:color="auto" w:fill="auto"/>
            <w:noWrap/>
            <w:vAlign w:val="bottom"/>
          </w:tcPr>
          <w:p w14:paraId="29A604F4" w14:textId="77777777" w:rsidR="009D00B4" w:rsidRPr="00D87BB0" w:rsidRDefault="009D00B4" w:rsidP="007C4F16">
            <w:pPr>
              <w:widowControl/>
              <w:suppressAutoHyphens/>
              <w:rPr>
                <w:i/>
              </w:rPr>
            </w:pPr>
            <w:r w:rsidRPr="00D87BB0">
              <w:rPr>
                <w:i/>
              </w:rPr>
              <w:t>Zestawienie za okres:</w:t>
            </w:r>
          </w:p>
        </w:tc>
      </w:tr>
      <w:tr w:rsidR="009D00B4" w:rsidRPr="00D87BB0" w14:paraId="0AB9E99E" w14:textId="77777777" w:rsidTr="00700134">
        <w:trPr>
          <w:trHeight w:val="1065"/>
        </w:trPr>
        <w:tc>
          <w:tcPr>
            <w:tcW w:w="444" w:type="dxa"/>
            <w:tcBorders>
              <w:top w:val="single" w:sz="12" w:space="0" w:color="auto"/>
              <w:left w:val="single" w:sz="12" w:space="0" w:color="auto"/>
              <w:bottom w:val="single" w:sz="12" w:space="0" w:color="auto"/>
              <w:right w:val="single" w:sz="4" w:space="0" w:color="auto"/>
            </w:tcBorders>
            <w:shd w:val="clear" w:color="auto" w:fill="auto"/>
            <w:vAlign w:val="center"/>
          </w:tcPr>
          <w:p w14:paraId="0F4786F3"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L.p.</w:t>
            </w:r>
          </w:p>
        </w:tc>
        <w:tc>
          <w:tcPr>
            <w:tcW w:w="213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610CE00"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Data wytworzenia odpadu</w:t>
            </w:r>
            <w:r w:rsidRPr="00D87BB0">
              <w:rPr>
                <w:rFonts w:cs="Arial"/>
                <w:b/>
                <w:sz w:val="20"/>
                <w:szCs w:val="20"/>
                <w:lang w:val="pl-PL"/>
              </w:rPr>
              <w:br/>
              <w:t>(miesiąc, rok)</w:t>
            </w:r>
          </w:p>
        </w:tc>
        <w:tc>
          <w:tcPr>
            <w:tcW w:w="2540" w:type="dxa"/>
            <w:tcBorders>
              <w:top w:val="single" w:sz="12" w:space="0" w:color="auto"/>
              <w:left w:val="nil"/>
              <w:bottom w:val="single" w:sz="12" w:space="0" w:color="auto"/>
              <w:right w:val="single" w:sz="4" w:space="0" w:color="auto"/>
            </w:tcBorders>
            <w:shd w:val="clear" w:color="auto" w:fill="auto"/>
            <w:vAlign w:val="center"/>
          </w:tcPr>
          <w:p w14:paraId="0DBBB8E9"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Rodzaj odpadu</w:t>
            </w:r>
          </w:p>
        </w:tc>
        <w:tc>
          <w:tcPr>
            <w:tcW w:w="1417"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75B16D20"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Kod odpadu</w:t>
            </w:r>
          </w:p>
        </w:tc>
        <w:tc>
          <w:tcPr>
            <w:tcW w:w="992" w:type="dxa"/>
            <w:tcBorders>
              <w:top w:val="single" w:sz="12" w:space="0" w:color="auto"/>
              <w:left w:val="single" w:sz="4" w:space="0" w:color="auto"/>
              <w:bottom w:val="single" w:sz="12" w:space="0" w:color="auto"/>
              <w:right w:val="single" w:sz="4" w:space="0" w:color="auto"/>
            </w:tcBorders>
            <w:shd w:val="clear" w:color="auto" w:fill="auto"/>
            <w:vAlign w:val="center"/>
          </w:tcPr>
          <w:p w14:paraId="32B46474"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Ilość   (ton)*</w:t>
            </w:r>
          </w:p>
        </w:tc>
        <w:tc>
          <w:tcPr>
            <w:tcW w:w="3402"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D7E8B7C"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Sposób zagospodarowania (odzysk lub unieszkodliwienie)**</w:t>
            </w:r>
          </w:p>
        </w:tc>
      </w:tr>
      <w:tr w:rsidR="009D00B4" w:rsidRPr="00D87BB0" w14:paraId="319C3D69" w14:textId="77777777" w:rsidTr="00700134">
        <w:trPr>
          <w:trHeight w:val="385"/>
        </w:trPr>
        <w:tc>
          <w:tcPr>
            <w:tcW w:w="444"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19441683"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1</w:t>
            </w:r>
          </w:p>
        </w:tc>
        <w:tc>
          <w:tcPr>
            <w:tcW w:w="2139" w:type="dxa"/>
            <w:gridSpan w:val="2"/>
            <w:tcBorders>
              <w:top w:val="single" w:sz="12" w:space="0" w:color="auto"/>
              <w:left w:val="nil"/>
              <w:bottom w:val="single" w:sz="4" w:space="0" w:color="auto"/>
              <w:right w:val="single" w:sz="4" w:space="0" w:color="auto"/>
            </w:tcBorders>
            <w:shd w:val="clear" w:color="auto" w:fill="auto"/>
            <w:noWrap/>
            <w:vAlign w:val="center"/>
          </w:tcPr>
          <w:p w14:paraId="64205756"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single" w:sz="12" w:space="0" w:color="auto"/>
              <w:left w:val="nil"/>
              <w:bottom w:val="single" w:sz="4" w:space="0" w:color="auto"/>
              <w:right w:val="single" w:sz="4" w:space="0" w:color="auto"/>
            </w:tcBorders>
            <w:shd w:val="clear" w:color="auto" w:fill="auto"/>
            <w:noWrap/>
            <w:vAlign w:val="center"/>
          </w:tcPr>
          <w:p w14:paraId="47C35D7A"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single" w:sz="12" w:space="0" w:color="auto"/>
              <w:left w:val="nil"/>
              <w:bottom w:val="single" w:sz="4" w:space="0" w:color="auto"/>
              <w:right w:val="single" w:sz="4" w:space="0" w:color="auto"/>
            </w:tcBorders>
            <w:shd w:val="clear" w:color="auto" w:fill="auto"/>
            <w:noWrap/>
            <w:vAlign w:val="center"/>
          </w:tcPr>
          <w:p w14:paraId="2CE5E5FE" w14:textId="77777777" w:rsidR="009D00B4" w:rsidRPr="00D87BB0" w:rsidRDefault="009D00B4" w:rsidP="007C4F16">
            <w:pPr>
              <w:pStyle w:val="Bezodstpw"/>
              <w:suppressAutoHyphens/>
              <w:jc w:val="center"/>
              <w:rPr>
                <w:rFonts w:cs="Arial"/>
                <w:sz w:val="20"/>
                <w:szCs w:val="20"/>
                <w:lang w:val="pl-PL"/>
              </w:rPr>
            </w:pPr>
          </w:p>
        </w:tc>
        <w:tc>
          <w:tcPr>
            <w:tcW w:w="992" w:type="dxa"/>
            <w:tcBorders>
              <w:top w:val="single" w:sz="12" w:space="0" w:color="auto"/>
              <w:left w:val="nil"/>
              <w:bottom w:val="single" w:sz="4" w:space="0" w:color="auto"/>
              <w:right w:val="single" w:sz="4" w:space="0" w:color="auto"/>
            </w:tcBorders>
            <w:shd w:val="clear" w:color="auto" w:fill="auto"/>
            <w:noWrap/>
            <w:vAlign w:val="center"/>
          </w:tcPr>
          <w:p w14:paraId="0AB4FE7E"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single" w:sz="12" w:space="0" w:color="auto"/>
              <w:left w:val="nil"/>
              <w:bottom w:val="single" w:sz="4" w:space="0" w:color="auto"/>
              <w:right w:val="single" w:sz="12" w:space="0" w:color="auto"/>
            </w:tcBorders>
            <w:shd w:val="clear" w:color="auto" w:fill="auto"/>
            <w:noWrap/>
            <w:vAlign w:val="center"/>
          </w:tcPr>
          <w:p w14:paraId="5C93EA9C" w14:textId="77777777" w:rsidR="009D00B4" w:rsidRPr="00D87BB0" w:rsidRDefault="009D00B4" w:rsidP="007C4F16">
            <w:pPr>
              <w:pStyle w:val="Bezodstpw"/>
              <w:suppressAutoHyphens/>
              <w:jc w:val="center"/>
              <w:rPr>
                <w:rFonts w:cs="Arial"/>
                <w:sz w:val="20"/>
                <w:szCs w:val="20"/>
                <w:lang w:val="pl-PL"/>
              </w:rPr>
            </w:pPr>
          </w:p>
        </w:tc>
      </w:tr>
      <w:tr w:rsidR="009D00B4" w:rsidRPr="00D87BB0" w14:paraId="1450C77A" w14:textId="77777777" w:rsidTr="00700134">
        <w:trPr>
          <w:trHeight w:val="411"/>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51ECBDB6"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2</w:t>
            </w:r>
          </w:p>
        </w:tc>
        <w:tc>
          <w:tcPr>
            <w:tcW w:w="2139" w:type="dxa"/>
            <w:gridSpan w:val="2"/>
            <w:tcBorders>
              <w:top w:val="nil"/>
              <w:left w:val="nil"/>
              <w:bottom w:val="single" w:sz="4" w:space="0" w:color="auto"/>
              <w:right w:val="single" w:sz="4" w:space="0" w:color="auto"/>
            </w:tcBorders>
            <w:shd w:val="clear" w:color="auto" w:fill="auto"/>
            <w:noWrap/>
            <w:vAlign w:val="center"/>
          </w:tcPr>
          <w:p w14:paraId="0236BD6C"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090D8498"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14:paraId="66A48313"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50456827"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11B97F2E" w14:textId="77777777" w:rsidR="009D00B4" w:rsidRPr="00D87BB0" w:rsidRDefault="009D00B4" w:rsidP="007C4F16">
            <w:pPr>
              <w:pStyle w:val="Bezodstpw"/>
              <w:suppressAutoHyphens/>
              <w:jc w:val="center"/>
              <w:rPr>
                <w:rFonts w:cs="Arial"/>
                <w:sz w:val="20"/>
                <w:szCs w:val="20"/>
                <w:lang w:val="pl-PL"/>
              </w:rPr>
            </w:pPr>
          </w:p>
        </w:tc>
      </w:tr>
      <w:tr w:rsidR="009D00B4" w:rsidRPr="00D87BB0" w14:paraId="5301D6F9" w14:textId="77777777" w:rsidTr="00700134">
        <w:trPr>
          <w:trHeight w:val="418"/>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7A015CE6"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3</w:t>
            </w:r>
          </w:p>
        </w:tc>
        <w:tc>
          <w:tcPr>
            <w:tcW w:w="2139" w:type="dxa"/>
            <w:gridSpan w:val="2"/>
            <w:tcBorders>
              <w:top w:val="nil"/>
              <w:left w:val="nil"/>
              <w:bottom w:val="single" w:sz="4" w:space="0" w:color="auto"/>
              <w:right w:val="single" w:sz="4" w:space="0" w:color="auto"/>
            </w:tcBorders>
            <w:shd w:val="clear" w:color="auto" w:fill="auto"/>
            <w:noWrap/>
            <w:vAlign w:val="center"/>
          </w:tcPr>
          <w:p w14:paraId="2155CBA2"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7371C4DD"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4" w:space="0" w:color="auto"/>
              <w:right w:val="single" w:sz="4" w:space="0" w:color="auto"/>
            </w:tcBorders>
            <w:shd w:val="clear" w:color="auto" w:fill="auto"/>
            <w:noWrap/>
            <w:vAlign w:val="center"/>
          </w:tcPr>
          <w:p w14:paraId="6E9A4945"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2FF9C6FE"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1C53B98B" w14:textId="77777777" w:rsidR="009D00B4" w:rsidRPr="00D87BB0" w:rsidRDefault="009D00B4" w:rsidP="007C4F16">
            <w:pPr>
              <w:pStyle w:val="Bezodstpw"/>
              <w:suppressAutoHyphens/>
              <w:jc w:val="center"/>
              <w:rPr>
                <w:rFonts w:cs="Arial"/>
                <w:sz w:val="20"/>
                <w:szCs w:val="20"/>
                <w:lang w:val="pl-PL"/>
              </w:rPr>
            </w:pPr>
          </w:p>
        </w:tc>
      </w:tr>
      <w:tr w:rsidR="009D00B4" w:rsidRPr="00D87BB0" w14:paraId="4E24E926" w14:textId="77777777" w:rsidTr="00700134">
        <w:trPr>
          <w:trHeight w:val="423"/>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08A0E142"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4</w:t>
            </w:r>
          </w:p>
        </w:tc>
        <w:tc>
          <w:tcPr>
            <w:tcW w:w="2139" w:type="dxa"/>
            <w:gridSpan w:val="2"/>
            <w:tcBorders>
              <w:top w:val="nil"/>
              <w:left w:val="nil"/>
              <w:bottom w:val="single" w:sz="4" w:space="0" w:color="auto"/>
              <w:right w:val="single" w:sz="4" w:space="0" w:color="auto"/>
            </w:tcBorders>
            <w:shd w:val="clear" w:color="auto" w:fill="auto"/>
            <w:noWrap/>
            <w:vAlign w:val="center"/>
          </w:tcPr>
          <w:p w14:paraId="1EEE4971"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36842AD3"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4" w:space="0" w:color="auto"/>
              <w:right w:val="single" w:sz="4" w:space="0" w:color="auto"/>
            </w:tcBorders>
            <w:shd w:val="clear" w:color="auto" w:fill="auto"/>
            <w:noWrap/>
            <w:vAlign w:val="center"/>
          </w:tcPr>
          <w:p w14:paraId="076BB207"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4999740F"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1F064229" w14:textId="77777777" w:rsidR="009D00B4" w:rsidRPr="00D87BB0" w:rsidRDefault="009D00B4" w:rsidP="007C4F16">
            <w:pPr>
              <w:pStyle w:val="Bezodstpw"/>
              <w:suppressAutoHyphens/>
              <w:jc w:val="center"/>
              <w:rPr>
                <w:rFonts w:cs="Arial"/>
                <w:sz w:val="20"/>
                <w:szCs w:val="20"/>
                <w:lang w:val="pl-PL"/>
              </w:rPr>
            </w:pPr>
          </w:p>
        </w:tc>
      </w:tr>
      <w:tr w:rsidR="009D00B4" w:rsidRPr="00D87BB0" w14:paraId="2FA1D010" w14:textId="77777777" w:rsidTr="00700134">
        <w:trPr>
          <w:trHeight w:val="415"/>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791130DE"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5</w:t>
            </w:r>
          </w:p>
        </w:tc>
        <w:tc>
          <w:tcPr>
            <w:tcW w:w="2139" w:type="dxa"/>
            <w:gridSpan w:val="2"/>
            <w:tcBorders>
              <w:top w:val="nil"/>
              <w:left w:val="nil"/>
              <w:bottom w:val="single" w:sz="4" w:space="0" w:color="auto"/>
              <w:right w:val="single" w:sz="4" w:space="0" w:color="auto"/>
            </w:tcBorders>
            <w:shd w:val="clear" w:color="auto" w:fill="auto"/>
            <w:noWrap/>
            <w:vAlign w:val="center"/>
          </w:tcPr>
          <w:p w14:paraId="238C9B3A"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642BCD2B"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4" w:space="0" w:color="auto"/>
              <w:right w:val="single" w:sz="4" w:space="0" w:color="auto"/>
            </w:tcBorders>
            <w:shd w:val="clear" w:color="auto" w:fill="auto"/>
            <w:noWrap/>
            <w:vAlign w:val="center"/>
          </w:tcPr>
          <w:p w14:paraId="7F6AE74C"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43385867"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63A442C1" w14:textId="77777777" w:rsidR="009D00B4" w:rsidRPr="00D87BB0" w:rsidRDefault="009D00B4" w:rsidP="007C4F16">
            <w:pPr>
              <w:pStyle w:val="Bezodstpw"/>
              <w:suppressAutoHyphens/>
              <w:jc w:val="center"/>
              <w:rPr>
                <w:rFonts w:cs="Arial"/>
                <w:sz w:val="20"/>
                <w:szCs w:val="20"/>
                <w:lang w:val="pl-PL"/>
              </w:rPr>
            </w:pPr>
          </w:p>
        </w:tc>
      </w:tr>
      <w:tr w:rsidR="009D00B4" w:rsidRPr="00D87BB0" w14:paraId="449B7E6D" w14:textId="77777777" w:rsidTr="00700134">
        <w:trPr>
          <w:trHeight w:val="393"/>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6DB7C981"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6</w:t>
            </w:r>
          </w:p>
        </w:tc>
        <w:tc>
          <w:tcPr>
            <w:tcW w:w="2139" w:type="dxa"/>
            <w:gridSpan w:val="2"/>
            <w:tcBorders>
              <w:top w:val="nil"/>
              <w:left w:val="nil"/>
              <w:bottom w:val="single" w:sz="4" w:space="0" w:color="auto"/>
              <w:right w:val="single" w:sz="4" w:space="0" w:color="auto"/>
            </w:tcBorders>
            <w:shd w:val="clear" w:color="auto" w:fill="auto"/>
            <w:noWrap/>
            <w:vAlign w:val="center"/>
          </w:tcPr>
          <w:p w14:paraId="3EBA55F2"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0D7FF6F7"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4" w:space="0" w:color="auto"/>
              <w:right w:val="single" w:sz="4" w:space="0" w:color="auto"/>
            </w:tcBorders>
            <w:shd w:val="clear" w:color="auto" w:fill="auto"/>
            <w:noWrap/>
            <w:vAlign w:val="center"/>
          </w:tcPr>
          <w:p w14:paraId="0132113D"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78CC0AC7"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46C66848" w14:textId="77777777" w:rsidR="009D00B4" w:rsidRPr="00D87BB0" w:rsidRDefault="009D00B4" w:rsidP="007C4F16">
            <w:pPr>
              <w:pStyle w:val="Bezodstpw"/>
              <w:suppressAutoHyphens/>
              <w:jc w:val="center"/>
              <w:rPr>
                <w:rFonts w:cs="Arial"/>
                <w:sz w:val="20"/>
                <w:szCs w:val="20"/>
                <w:lang w:val="pl-PL"/>
              </w:rPr>
            </w:pPr>
          </w:p>
        </w:tc>
      </w:tr>
      <w:tr w:rsidR="009D00B4" w:rsidRPr="00D87BB0" w14:paraId="6F32458D" w14:textId="77777777" w:rsidTr="00700134">
        <w:trPr>
          <w:trHeight w:val="414"/>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1C4E077F"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7</w:t>
            </w:r>
          </w:p>
        </w:tc>
        <w:tc>
          <w:tcPr>
            <w:tcW w:w="2139" w:type="dxa"/>
            <w:gridSpan w:val="2"/>
            <w:tcBorders>
              <w:top w:val="nil"/>
              <w:left w:val="nil"/>
              <w:bottom w:val="single" w:sz="4" w:space="0" w:color="auto"/>
              <w:right w:val="single" w:sz="4" w:space="0" w:color="auto"/>
            </w:tcBorders>
            <w:shd w:val="clear" w:color="auto" w:fill="auto"/>
            <w:noWrap/>
            <w:vAlign w:val="center"/>
          </w:tcPr>
          <w:p w14:paraId="78825C30"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3C17A176"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4" w:space="0" w:color="auto"/>
              <w:right w:val="single" w:sz="4" w:space="0" w:color="auto"/>
            </w:tcBorders>
            <w:shd w:val="clear" w:color="auto" w:fill="auto"/>
            <w:noWrap/>
            <w:vAlign w:val="center"/>
          </w:tcPr>
          <w:p w14:paraId="719A07CD"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3D2A3ECE"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18B83E14" w14:textId="77777777" w:rsidR="009D00B4" w:rsidRPr="00D87BB0" w:rsidRDefault="009D00B4" w:rsidP="007C4F16">
            <w:pPr>
              <w:pStyle w:val="Bezodstpw"/>
              <w:suppressAutoHyphens/>
              <w:jc w:val="center"/>
              <w:rPr>
                <w:rFonts w:cs="Arial"/>
                <w:sz w:val="20"/>
                <w:szCs w:val="20"/>
                <w:lang w:val="pl-PL"/>
              </w:rPr>
            </w:pPr>
          </w:p>
        </w:tc>
      </w:tr>
      <w:tr w:rsidR="009D00B4" w:rsidRPr="00D87BB0" w14:paraId="3B5D6352" w14:textId="77777777" w:rsidTr="00700134">
        <w:trPr>
          <w:trHeight w:val="560"/>
        </w:trPr>
        <w:tc>
          <w:tcPr>
            <w:tcW w:w="444" w:type="dxa"/>
            <w:tcBorders>
              <w:top w:val="nil"/>
              <w:left w:val="single" w:sz="12" w:space="0" w:color="auto"/>
              <w:bottom w:val="single" w:sz="4" w:space="0" w:color="auto"/>
              <w:right w:val="single" w:sz="4" w:space="0" w:color="auto"/>
            </w:tcBorders>
            <w:shd w:val="clear" w:color="auto" w:fill="auto"/>
            <w:noWrap/>
            <w:vAlign w:val="center"/>
          </w:tcPr>
          <w:p w14:paraId="76A32C94"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8</w:t>
            </w:r>
          </w:p>
        </w:tc>
        <w:tc>
          <w:tcPr>
            <w:tcW w:w="2139" w:type="dxa"/>
            <w:gridSpan w:val="2"/>
            <w:tcBorders>
              <w:top w:val="nil"/>
              <w:left w:val="nil"/>
              <w:bottom w:val="single" w:sz="4" w:space="0" w:color="auto"/>
              <w:right w:val="single" w:sz="4" w:space="0" w:color="auto"/>
            </w:tcBorders>
            <w:shd w:val="clear" w:color="auto" w:fill="auto"/>
            <w:noWrap/>
            <w:vAlign w:val="center"/>
          </w:tcPr>
          <w:p w14:paraId="6CF21B6E"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4" w:space="0" w:color="auto"/>
              <w:right w:val="single" w:sz="4" w:space="0" w:color="auto"/>
            </w:tcBorders>
            <w:shd w:val="clear" w:color="auto" w:fill="auto"/>
            <w:noWrap/>
            <w:vAlign w:val="center"/>
          </w:tcPr>
          <w:p w14:paraId="1F1339EF"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4" w:space="0" w:color="auto"/>
              <w:right w:val="single" w:sz="4" w:space="0" w:color="auto"/>
            </w:tcBorders>
            <w:shd w:val="clear" w:color="auto" w:fill="auto"/>
            <w:noWrap/>
            <w:vAlign w:val="center"/>
          </w:tcPr>
          <w:p w14:paraId="3FA239C0"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4" w:space="0" w:color="auto"/>
              <w:right w:val="single" w:sz="4" w:space="0" w:color="auto"/>
            </w:tcBorders>
            <w:shd w:val="clear" w:color="auto" w:fill="auto"/>
            <w:noWrap/>
            <w:vAlign w:val="center"/>
          </w:tcPr>
          <w:p w14:paraId="4D8E4FDE"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4" w:space="0" w:color="auto"/>
              <w:right w:val="single" w:sz="12" w:space="0" w:color="auto"/>
            </w:tcBorders>
            <w:shd w:val="clear" w:color="auto" w:fill="auto"/>
            <w:noWrap/>
            <w:vAlign w:val="center"/>
          </w:tcPr>
          <w:p w14:paraId="679ADEAC" w14:textId="77777777" w:rsidR="009D00B4" w:rsidRPr="00D87BB0" w:rsidRDefault="009D00B4" w:rsidP="007C4F16">
            <w:pPr>
              <w:pStyle w:val="Bezodstpw"/>
              <w:suppressAutoHyphens/>
              <w:jc w:val="center"/>
              <w:rPr>
                <w:rFonts w:cs="Arial"/>
                <w:sz w:val="20"/>
                <w:szCs w:val="20"/>
                <w:lang w:val="pl-PL"/>
              </w:rPr>
            </w:pPr>
          </w:p>
        </w:tc>
      </w:tr>
      <w:tr w:rsidR="009D00B4" w:rsidRPr="00D87BB0" w14:paraId="6E7CF874" w14:textId="77777777" w:rsidTr="00700134">
        <w:trPr>
          <w:trHeight w:val="567"/>
        </w:trPr>
        <w:tc>
          <w:tcPr>
            <w:tcW w:w="444" w:type="dxa"/>
            <w:tcBorders>
              <w:top w:val="nil"/>
              <w:left w:val="single" w:sz="12" w:space="0" w:color="auto"/>
              <w:bottom w:val="single" w:sz="12" w:space="0" w:color="auto"/>
              <w:right w:val="single" w:sz="4" w:space="0" w:color="auto"/>
            </w:tcBorders>
            <w:shd w:val="clear" w:color="auto" w:fill="auto"/>
            <w:noWrap/>
            <w:vAlign w:val="center"/>
          </w:tcPr>
          <w:p w14:paraId="08B81DC7"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9</w:t>
            </w:r>
          </w:p>
        </w:tc>
        <w:tc>
          <w:tcPr>
            <w:tcW w:w="2139" w:type="dxa"/>
            <w:gridSpan w:val="2"/>
            <w:tcBorders>
              <w:top w:val="nil"/>
              <w:left w:val="nil"/>
              <w:bottom w:val="single" w:sz="12" w:space="0" w:color="auto"/>
              <w:right w:val="single" w:sz="4" w:space="0" w:color="auto"/>
            </w:tcBorders>
            <w:shd w:val="clear" w:color="auto" w:fill="auto"/>
            <w:noWrap/>
            <w:vAlign w:val="center"/>
          </w:tcPr>
          <w:p w14:paraId="1A5B1EBB" w14:textId="77777777" w:rsidR="009D00B4" w:rsidRPr="00D87BB0" w:rsidRDefault="009D00B4" w:rsidP="007C4F16">
            <w:pPr>
              <w:pStyle w:val="Bezodstpw"/>
              <w:suppressAutoHyphens/>
              <w:jc w:val="center"/>
              <w:rPr>
                <w:rFonts w:cs="Arial"/>
                <w:sz w:val="20"/>
                <w:szCs w:val="20"/>
                <w:lang w:val="pl-PL"/>
              </w:rPr>
            </w:pPr>
          </w:p>
        </w:tc>
        <w:tc>
          <w:tcPr>
            <w:tcW w:w="2540" w:type="dxa"/>
            <w:tcBorders>
              <w:top w:val="nil"/>
              <w:left w:val="nil"/>
              <w:bottom w:val="single" w:sz="12" w:space="0" w:color="auto"/>
              <w:right w:val="single" w:sz="4" w:space="0" w:color="auto"/>
            </w:tcBorders>
            <w:shd w:val="clear" w:color="auto" w:fill="auto"/>
            <w:noWrap/>
            <w:vAlign w:val="center"/>
          </w:tcPr>
          <w:p w14:paraId="34B6B1B1" w14:textId="77777777" w:rsidR="009D00B4" w:rsidRPr="00D87BB0" w:rsidRDefault="009D00B4" w:rsidP="007C4F16">
            <w:pPr>
              <w:pStyle w:val="Bezodstpw"/>
              <w:suppressAutoHyphens/>
              <w:jc w:val="center"/>
              <w:rPr>
                <w:rFonts w:cs="Arial"/>
                <w:sz w:val="20"/>
                <w:szCs w:val="20"/>
                <w:lang w:val="pl-PL"/>
              </w:rPr>
            </w:pPr>
          </w:p>
        </w:tc>
        <w:tc>
          <w:tcPr>
            <w:tcW w:w="1417" w:type="dxa"/>
            <w:gridSpan w:val="3"/>
            <w:tcBorders>
              <w:top w:val="nil"/>
              <w:left w:val="nil"/>
              <w:bottom w:val="single" w:sz="12" w:space="0" w:color="auto"/>
              <w:right w:val="single" w:sz="4" w:space="0" w:color="auto"/>
            </w:tcBorders>
            <w:shd w:val="clear" w:color="auto" w:fill="auto"/>
            <w:noWrap/>
            <w:vAlign w:val="center"/>
          </w:tcPr>
          <w:p w14:paraId="5FCBB142" w14:textId="77777777" w:rsidR="009D00B4" w:rsidRPr="00D87BB0" w:rsidRDefault="009D00B4" w:rsidP="007C4F16">
            <w:pPr>
              <w:pStyle w:val="Bezodstpw"/>
              <w:suppressAutoHyphens/>
              <w:jc w:val="center"/>
              <w:rPr>
                <w:rFonts w:cs="Arial"/>
                <w:sz w:val="20"/>
                <w:szCs w:val="20"/>
                <w:lang w:val="pl-PL"/>
              </w:rPr>
            </w:pPr>
          </w:p>
        </w:tc>
        <w:tc>
          <w:tcPr>
            <w:tcW w:w="992" w:type="dxa"/>
            <w:tcBorders>
              <w:top w:val="nil"/>
              <w:left w:val="nil"/>
              <w:bottom w:val="single" w:sz="12" w:space="0" w:color="auto"/>
              <w:right w:val="single" w:sz="4" w:space="0" w:color="auto"/>
            </w:tcBorders>
            <w:shd w:val="clear" w:color="auto" w:fill="auto"/>
            <w:noWrap/>
            <w:vAlign w:val="center"/>
          </w:tcPr>
          <w:p w14:paraId="245C28A4" w14:textId="77777777" w:rsidR="009D00B4" w:rsidRPr="00D87BB0" w:rsidRDefault="009D00B4" w:rsidP="007C4F16">
            <w:pPr>
              <w:pStyle w:val="Bezodstpw"/>
              <w:suppressAutoHyphens/>
              <w:jc w:val="center"/>
              <w:rPr>
                <w:rFonts w:cs="Arial"/>
                <w:sz w:val="20"/>
                <w:szCs w:val="20"/>
                <w:lang w:val="pl-PL"/>
              </w:rPr>
            </w:pPr>
          </w:p>
        </w:tc>
        <w:tc>
          <w:tcPr>
            <w:tcW w:w="3402" w:type="dxa"/>
            <w:gridSpan w:val="2"/>
            <w:tcBorders>
              <w:top w:val="nil"/>
              <w:left w:val="nil"/>
              <w:bottom w:val="single" w:sz="12" w:space="0" w:color="auto"/>
              <w:right w:val="single" w:sz="12" w:space="0" w:color="auto"/>
            </w:tcBorders>
            <w:shd w:val="clear" w:color="auto" w:fill="auto"/>
            <w:noWrap/>
            <w:vAlign w:val="center"/>
          </w:tcPr>
          <w:p w14:paraId="7E8FD21F" w14:textId="77777777" w:rsidR="009D00B4" w:rsidRPr="00D87BB0" w:rsidRDefault="009D00B4" w:rsidP="007C4F16">
            <w:pPr>
              <w:pStyle w:val="Bezodstpw"/>
              <w:suppressAutoHyphens/>
              <w:jc w:val="center"/>
              <w:rPr>
                <w:rFonts w:cs="Arial"/>
                <w:sz w:val="20"/>
                <w:szCs w:val="20"/>
                <w:lang w:val="pl-PL"/>
              </w:rPr>
            </w:pPr>
          </w:p>
        </w:tc>
      </w:tr>
      <w:tr w:rsidR="009D00B4" w:rsidRPr="00D87BB0" w14:paraId="06D6C305" w14:textId="77777777" w:rsidTr="00700134">
        <w:trPr>
          <w:trHeight w:val="151"/>
        </w:trPr>
        <w:tc>
          <w:tcPr>
            <w:tcW w:w="444" w:type="dxa"/>
            <w:tcBorders>
              <w:top w:val="single" w:sz="12" w:space="0" w:color="auto"/>
              <w:left w:val="nil"/>
              <w:bottom w:val="nil"/>
              <w:right w:val="nil"/>
            </w:tcBorders>
            <w:shd w:val="clear" w:color="auto" w:fill="auto"/>
            <w:noWrap/>
          </w:tcPr>
          <w:p w14:paraId="4B546A75" w14:textId="77777777" w:rsidR="009D00B4" w:rsidRPr="00D87BB0" w:rsidRDefault="009D00B4" w:rsidP="007C4F16">
            <w:pPr>
              <w:pStyle w:val="Bezodstpw"/>
              <w:suppressAutoHyphens/>
              <w:jc w:val="center"/>
              <w:rPr>
                <w:rFonts w:cs="Arial"/>
                <w:sz w:val="20"/>
                <w:szCs w:val="20"/>
                <w:lang w:val="pl-PL"/>
              </w:rPr>
            </w:pPr>
          </w:p>
        </w:tc>
        <w:tc>
          <w:tcPr>
            <w:tcW w:w="10490" w:type="dxa"/>
            <w:gridSpan w:val="9"/>
            <w:tcBorders>
              <w:top w:val="nil"/>
              <w:left w:val="nil"/>
              <w:bottom w:val="nil"/>
              <w:right w:val="nil"/>
            </w:tcBorders>
            <w:shd w:val="clear" w:color="auto" w:fill="auto"/>
            <w:vAlign w:val="center"/>
          </w:tcPr>
          <w:p w14:paraId="0084EF23" w14:textId="77777777" w:rsidR="009D00B4" w:rsidRPr="00D87BB0" w:rsidRDefault="009D00B4" w:rsidP="007C4F16">
            <w:pPr>
              <w:pStyle w:val="Bezodstpw"/>
              <w:suppressAutoHyphens/>
              <w:jc w:val="left"/>
              <w:rPr>
                <w:rFonts w:cs="Arial"/>
                <w:sz w:val="20"/>
                <w:szCs w:val="20"/>
                <w:lang w:val="pl-PL"/>
              </w:rPr>
            </w:pPr>
          </w:p>
        </w:tc>
      </w:tr>
      <w:tr w:rsidR="009D00B4" w:rsidRPr="00D87BB0" w14:paraId="37E483DD" w14:textId="77777777" w:rsidTr="00700134">
        <w:trPr>
          <w:trHeight w:val="624"/>
        </w:trPr>
        <w:tc>
          <w:tcPr>
            <w:tcW w:w="444" w:type="dxa"/>
            <w:tcBorders>
              <w:left w:val="nil"/>
              <w:bottom w:val="nil"/>
              <w:right w:val="nil"/>
            </w:tcBorders>
            <w:shd w:val="clear" w:color="auto" w:fill="auto"/>
            <w:noWrap/>
          </w:tcPr>
          <w:p w14:paraId="78045E39"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10490" w:type="dxa"/>
            <w:gridSpan w:val="9"/>
            <w:tcBorders>
              <w:top w:val="nil"/>
              <w:left w:val="nil"/>
              <w:bottom w:val="nil"/>
              <w:right w:val="nil"/>
            </w:tcBorders>
            <w:shd w:val="clear" w:color="auto" w:fill="auto"/>
          </w:tcPr>
          <w:p w14:paraId="5A9F9A04" w14:textId="77777777" w:rsidR="009D00B4" w:rsidRPr="00D87BB0" w:rsidRDefault="009D00B4" w:rsidP="007C4F16">
            <w:pPr>
              <w:pStyle w:val="Bezodstpw"/>
              <w:suppressAutoHyphens/>
              <w:rPr>
                <w:rFonts w:cs="Arial"/>
                <w:sz w:val="20"/>
                <w:szCs w:val="20"/>
                <w:lang w:val="pl-PL"/>
              </w:rPr>
            </w:pPr>
            <w:r w:rsidRPr="00D87BB0">
              <w:rPr>
                <w:rFonts w:cs="Arial"/>
                <w:sz w:val="20"/>
                <w:szCs w:val="20"/>
                <w:lang w:val="pl-PL"/>
              </w:rPr>
              <w:t>Informacje podaje wytwórca odpadu (Wykonawca), na podstawie „kart przekazania odpadów” lub pomiarów ilości w przypadku odpadów czasowo magazynowanych w magazynach wytwórcy.</w:t>
            </w:r>
          </w:p>
        </w:tc>
      </w:tr>
      <w:tr w:rsidR="009D00B4" w:rsidRPr="00D87BB0" w14:paraId="1F36A0CC" w14:textId="77777777" w:rsidTr="00700134">
        <w:trPr>
          <w:trHeight w:val="860"/>
        </w:trPr>
        <w:tc>
          <w:tcPr>
            <w:tcW w:w="444" w:type="dxa"/>
            <w:tcBorders>
              <w:top w:val="nil"/>
              <w:left w:val="nil"/>
              <w:bottom w:val="nil"/>
              <w:right w:val="nil"/>
            </w:tcBorders>
            <w:shd w:val="clear" w:color="auto" w:fill="auto"/>
            <w:noWrap/>
          </w:tcPr>
          <w:p w14:paraId="54A38B27"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10490" w:type="dxa"/>
            <w:gridSpan w:val="9"/>
            <w:tcBorders>
              <w:top w:val="nil"/>
              <w:left w:val="nil"/>
              <w:bottom w:val="nil"/>
              <w:right w:val="nil"/>
            </w:tcBorders>
            <w:shd w:val="clear" w:color="auto" w:fill="auto"/>
          </w:tcPr>
          <w:p w14:paraId="211E3727" w14:textId="77777777" w:rsidR="009D00B4" w:rsidRPr="00D87BB0" w:rsidRDefault="009D00B4" w:rsidP="007C4F16">
            <w:pPr>
              <w:pStyle w:val="Bezodstpw"/>
              <w:suppressAutoHyphens/>
              <w:rPr>
                <w:rFonts w:cs="Arial"/>
                <w:sz w:val="20"/>
                <w:szCs w:val="20"/>
                <w:lang w:val="pl-PL"/>
              </w:rPr>
            </w:pPr>
            <w:r w:rsidRPr="00D87BB0">
              <w:rPr>
                <w:rFonts w:cs="Arial"/>
                <w:sz w:val="20"/>
                <w:szCs w:val="20"/>
                <w:lang w:val="pl-PL"/>
              </w:rPr>
              <w:t>Podać sposób odzysku lub unieszkodliwiania, odbiorcę finalnego lub podać miejsce czasowego magazynowania.</w:t>
            </w:r>
          </w:p>
        </w:tc>
      </w:tr>
      <w:tr w:rsidR="009D00B4" w:rsidRPr="00D87BB0" w14:paraId="346A3A2F" w14:textId="77777777" w:rsidTr="00700134">
        <w:trPr>
          <w:gridAfter w:val="1"/>
          <w:wAfter w:w="18" w:type="dxa"/>
          <w:trHeight w:val="668"/>
        </w:trPr>
        <w:tc>
          <w:tcPr>
            <w:tcW w:w="1695" w:type="dxa"/>
            <w:gridSpan w:val="2"/>
            <w:tcBorders>
              <w:top w:val="nil"/>
              <w:left w:val="nil"/>
              <w:bottom w:val="nil"/>
              <w:right w:val="nil"/>
            </w:tcBorders>
            <w:shd w:val="clear" w:color="auto" w:fill="auto"/>
            <w:noWrap/>
            <w:vAlign w:val="bottom"/>
          </w:tcPr>
          <w:p w14:paraId="0DC36C7B" w14:textId="77777777" w:rsidR="009D00B4" w:rsidRPr="00D87BB0" w:rsidRDefault="009D00B4" w:rsidP="007C4F16">
            <w:pPr>
              <w:pStyle w:val="Bezodstpw"/>
              <w:suppressAutoHyphens/>
              <w:jc w:val="center"/>
              <w:rPr>
                <w:rFonts w:cs="Arial"/>
                <w:sz w:val="20"/>
                <w:szCs w:val="20"/>
                <w:lang w:val="pl-PL"/>
              </w:rPr>
            </w:pPr>
          </w:p>
        </w:tc>
        <w:tc>
          <w:tcPr>
            <w:tcW w:w="4253" w:type="dxa"/>
            <w:gridSpan w:val="4"/>
            <w:tcBorders>
              <w:top w:val="nil"/>
              <w:left w:val="nil"/>
              <w:bottom w:val="nil"/>
              <w:right w:val="nil"/>
            </w:tcBorders>
            <w:shd w:val="clear" w:color="auto" w:fill="auto"/>
            <w:noWrap/>
            <w:vAlign w:val="center"/>
          </w:tcPr>
          <w:p w14:paraId="1D257145" w14:textId="77777777"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 xml:space="preserve">Wykonawca </w:t>
            </w:r>
          </w:p>
        </w:tc>
        <w:tc>
          <w:tcPr>
            <w:tcW w:w="4968" w:type="dxa"/>
            <w:gridSpan w:val="3"/>
            <w:tcBorders>
              <w:top w:val="nil"/>
              <w:left w:val="nil"/>
              <w:bottom w:val="nil"/>
              <w:right w:val="nil"/>
            </w:tcBorders>
            <w:shd w:val="clear" w:color="auto" w:fill="auto"/>
            <w:vAlign w:val="center"/>
          </w:tcPr>
          <w:p w14:paraId="40771B97" w14:textId="01C92F3C" w:rsidR="009D00B4" w:rsidRPr="00D87BB0" w:rsidRDefault="009D00B4" w:rsidP="007C4F16">
            <w:pPr>
              <w:pStyle w:val="Bezodstpw"/>
              <w:suppressAutoHyphens/>
              <w:jc w:val="center"/>
              <w:rPr>
                <w:rFonts w:cs="Arial"/>
                <w:b/>
                <w:sz w:val="20"/>
                <w:szCs w:val="20"/>
                <w:lang w:val="pl-PL"/>
              </w:rPr>
            </w:pPr>
            <w:r w:rsidRPr="00D87BB0">
              <w:rPr>
                <w:rFonts w:cs="Arial"/>
                <w:b/>
                <w:sz w:val="20"/>
                <w:szCs w:val="20"/>
                <w:lang w:val="pl-PL"/>
              </w:rPr>
              <w:t xml:space="preserve">Potwierdzenie przyjęcia dokumentu Zamawiający </w:t>
            </w:r>
            <w:r w:rsidR="00F26664">
              <w:rPr>
                <w:rFonts w:cs="Arial"/>
                <w:b/>
                <w:sz w:val="20"/>
                <w:szCs w:val="20"/>
                <w:lang w:val="pl-PL"/>
              </w:rPr>
              <w:t>ORLEN Termika S.A.</w:t>
            </w:r>
          </w:p>
        </w:tc>
      </w:tr>
      <w:tr w:rsidR="009D00B4" w:rsidRPr="00D87BB0" w14:paraId="11F2F1A4" w14:textId="77777777" w:rsidTr="00700134">
        <w:trPr>
          <w:gridAfter w:val="1"/>
          <w:wAfter w:w="18" w:type="dxa"/>
          <w:trHeight w:val="737"/>
        </w:trPr>
        <w:tc>
          <w:tcPr>
            <w:tcW w:w="1695" w:type="dxa"/>
            <w:gridSpan w:val="2"/>
            <w:tcBorders>
              <w:top w:val="nil"/>
              <w:left w:val="nil"/>
              <w:bottom w:val="nil"/>
              <w:right w:val="nil"/>
            </w:tcBorders>
            <w:shd w:val="clear" w:color="auto" w:fill="auto"/>
            <w:noWrap/>
            <w:vAlign w:val="center"/>
          </w:tcPr>
          <w:p w14:paraId="6A46FE1B"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lastRenderedPageBreak/>
              <w:t>Imię i nazwisko:</w:t>
            </w:r>
          </w:p>
        </w:tc>
        <w:tc>
          <w:tcPr>
            <w:tcW w:w="4253" w:type="dxa"/>
            <w:gridSpan w:val="4"/>
            <w:tcBorders>
              <w:top w:val="nil"/>
              <w:left w:val="nil"/>
              <w:bottom w:val="nil"/>
              <w:right w:val="nil"/>
            </w:tcBorders>
            <w:shd w:val="clear" w:color="auto" w:fill="auto"/>
            <w:noWrap/>
            <w:vAlign w:val="bottom"/>
          </w:tcPr>
          <w:p w14:paraId="408F3444"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4968" w:type="dxa"/>
            <w:gridSpan w:val="3"/>
            <w:tcBorders>
              <w:top w:val="nil"/>
              <w:left w:val="nil"/>
              <w:bottom w:val="nil"/>
              <w:right w:val="nil"/>
            </w:tcBorders>
            <w:shd w:val="clear" w:color="auto" w:fill="auto"/>
            <w:noWrap/>
            <w:vAlign w:val="bottom"/>
          </w:tcPr>
          <w:p w14:paraId="50D4E21A"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r>
      <w:tr w:rsidR="009D00B4" w:rsidRPr="00D87BB0" w14:paraId="7531AA2D" w14:textId="77777777" w:rsidTr="00700134">
        <w:trPr>
          <w:gridAfter w:val="1"/>
          <w:wAfter w:w="18" w:type="dxa"/>
          <w:trHeight w:val="737"/>
        </w:trPr>
        <w:tc>
          <w:tcPr>
            <w:tcW w:w="1695" w:type="dxa"/>
            <w:gridSpan w:val="2"/>
            <w:tcBorders>
              <w:top w:val="nil"/>
              <w:left w:val="nil"/>
              <w:bottom w:val="nil"/>
              <w:right w:val="nil"/>
            </w:tcBorders>
            <w:shd w:val="clear" w:color="auto" w:fill="auto"/>
            <w:noWrap/>
            <w:vAlign w:val="center"/>
          </w:tcPr>
          <w:p w14:paraId="302CCD29"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Podpis, data:</w:t>
            </w:r>
          </w:p>
        </w:tc>
        <w:tc>
          <w:tcPr>
            <w:tcW w:w="4253" w:type="dxa"/>
            <w:gridSpan w:val="4"/>
            <w:tcBorders>
              <w:top w:val="nil"/>
              <w:left w:val="nil"/>
              <w:bottom w:val="nil"/>
              <w:right w:val="nil"/>
            </w:tcBorders>
            <w:shd w:val="clear" w:color="auto" w:fill="auto"/>
            <w:noWrap/>
            <w:vAlign w:val="bottom"/>
          </w:tcPr>
          <w:p w14:paraId="41C77AA8"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c>
          <w:tcPr>
            <w:tcW w:w="4968" w:type="dxa"/>
            <w:gridSpan w:val="3"/>
            <w:tcBorders>
              <w:top w:val="nil"/>
              <w:left w:val="nil"/>
              <w:bottom w:val="nil"/>
              <w:right w:val="nil"/>
            </w:tcBorders>
            <w:shd w:val="clear" w:color="auto" w:fill="auto"/>
            <w:noWrap/>
            <w:vAlign w:val="bottom"/>
          </w:tcPr>
          <w:p w14:paraId="1CB953ED" w14:textId="77777777" w:rsidR="009D00B4" w:rsidRPr="00D87BB0" w:rsidRDefault="009D00B4" w:rsidP="007C4F16">
            <w:pPr>
              <w:pStyle w:val="Bezodstpw"/>
              <w:suppressAutoHyphens/>
              <w:jc w:val="center"/>
              <w:rPr>
                <w:rFonts w:cs="Arial"/>
                <w:sz w:val="20"/>
                <w:szCs w:val="20"/>
                <w:lang w:val="pl-PL"/>
              </w:rPr>
            </w:pPr>
          </w:p>
          <w:p w14:paraId="0CD57D39" w14:textId="77777777" w:rsidR="009D00B4" w:rsidRPr="00D87BB0" w:rsidRDefault="009D00B4" w:rsidP="007C4F16">
            <w:pPr>
              <w:pStyle w:val="Bezodstpw"/>
              <w:suppressAutoHyphens/>
              <w:jc w:val="center"/>
              <w:rPr>
                <w:rFonts w:cs="Arial"/>
                <w:sz w:val="20"/>
                <w:szCs w:val="20"/>
                <w:lang w:val="pl-PL"/>
              </w:rPr>
            </w:pPr>
            <w:r w:rsidRPr="00D87BB0">
              <w:rPr>
                <w:rFonts w:cs="Arial"/>
                <w:sz w:val="20"/>
                <w:szCs w:val="20"/>
                <w:lang w:val="pl-PL"/>
              </w:rPr>
              <w:t>…………………………………………….</w:t>
            </w:r>
          </w:p>
        </w:tc>
      </w:tr>
    </w:tbl>
    <w:p w14:paraId="0D5A8294" w14:textId="77777777" w:rsidR="009D00B4" w:rsidRPr="00317E7F" w:rsidRDefault="009D00B4" w:rsidP="007C4F16">
      <w:pPr>
        <w:widowControl/>
        <w:suppressAutoHyphens/>
        <w:spacing w:line="240" w:lineRule="auto"/>
        <w:ind w:left="397"/>
        <w:outlineLvl w:val="6"/>
      </w:pPr>
    </w:p>
    <w:p w14:paraId="64500F8D" w14:textId="77777777" w:rsidR="009D00B4" w:rsidRPr="00317E7F" w:rsidRDefault="009D00B4" w:rsidP="007C4F16">
      <w:pPr>
        <w:widowControl/>
        <w:suppressAutoHyphens/>
        <w:spacing w:line="240" w:lineRule="auto"/>
        <w:ind w:left="397"/>
        <w:outlineLvl w:val="6"/>
      </w:pPr>
    </w:p>
    <w:p w14:paraId="6E717F5E" w14:textId="77777777" w:rsidR="009D00B4" w:rsidRPr="00317E7F" w:rsidRDefault="009D00B4" w:rsidP="007C4F16">
      <w:pPr>
        <w:widowControl/>
        <w:numPr>
          <w:ilvl w:val="0"/>
          <w:numId w:val="45"/>
        </w:numPr>
        <w:suppressAutoHyphens/>
        <w:spacing w:line="240" w:lineRule="auto"/>
        <w:outlineLvl w:val="6"/>
      </w:pPr>
      <w:r w:rsidRPr="00317E7F">
        <w:t>Złożenie powyższej informacji jest warunkiem dokonania przez Zamawiającego odbioru części lub całości prac oraz podpisania przez niego protokołu odbioru prac. W przypadku wątpliwości co do danych zawartych w Tabeli nr 4 Zamawiający może zażądać kopii kart przekazania odpadów (art. 69 Ustawy),</w:t>
      </w:r>
    </w:p>
    <w:p w14:paraId="13302F9D" w14:textId="77777777" w:rsidR="009D00B4" w:rsidRPr="00317E7F" w:rsidRDefault="009D00B4" w:rsidP="007C4F16">
      <w:pPr>
        <w:widowControl/>
        <w:numPr>
          <w:ilvl w:val="0"/>
          <w:numId w:val="45"/>
        </w:numPr>
        <w:suppressAutoHyphens/>
        <w:spacing w:line="240" w:lineRule="auto"/>
        <w:outlineLvl w:val="6"/>
      </w:pPr>
      <w:r w:rsidRPr="00317E7F">
        <w:t>W zakresie odpadów przekazywanych do dyspozycji Zamawiającego, Wykonawca czasowo odkłada te odpady w miejscach i na zasadach uzgodnionych z Zamawiającym. Wykonawca odpowiada za te odpady do czasu ich formalnego przekazania Zamawiającemu.</w:t>
      </w:r>
    </w:p>
    <w:p w14:paraId="3A9F5441" w14:textId="77777777" w:rsidR="009D00B4" w:rsidRPr="00317E7F" w:rsidRDefault="009D00B4" w:rsidP="007C4F16">
      <w:pPr>
        <w:widowControl/>
        <w:numPr>
          <w:ilvl w:val="0"/>
          <w:numId w:val="45"/>
        </w:numPr>
        <w:suppressAutoHyphens/>
        <w:spacing w:line="240" w:lineRule="auto"/>
        <w:outlineLvl w:val="6"/>
      </w:pPr>
      <w:r w:rsidRPr="00317E7F">
        <w:t xml:space="preserve">Wykonawca przekaże do magazynu Zamawiającego lub złoży w miejscu przez niego wskazanym, znajdującym się na terenie zakładu Zamawiającego, cały złom odzyskany podczas realizacji prac w elementach o wymiarach nie większych niż 3,0 x 2,0 x </w:t>
      </w:r>
      <w:smartTag w:uri="urn:schemas-microsoft-com:office:smarttags" w:element="metricconverter">
        <w:smartTagPr>
          <w:attr w:name="ProductID" w:val="1,5 m"/>
        </w:smartTagPr>
        <w:r w:rsidRPr="00317E7F">
          <w:t>1,5 m</w:t>
        </w:r>
      </w:smartTag>
      <w:r w:rsidRPr="00317E7F">
        <w:t xml:space="preserve">. </w:t>
      </w:r>
    </w:p>
    <w:p w14:paraId="0D7020A0" w14:textId="77777777" w:rsidR="009D00B4" w:rsidRPr="00317E7F" w:rsidRDefault="009D00B4" w:rsidP="007C4F16">
      <w:pPr>
        <w:pStyle w:val="Akapitzlist"/>
        <w:numPr>
          <w:ilvl w:val="0"/>
          <w:numId w:val="45"/>
        </w:numPr>
        <w:suppressAutoHyphens/>
        <w:spacing w:before="120" w:line="240" w:lineRule="auto"/>
        <w:rPr>
          <w:sz w:val="20"/>
          <w:szCs w:val="20"/>
        </w:rPr>
      </w:pPr>
      <w:r w:rsidRPr="00317E7F">
        <w:rPr>
          <w:sz w:val="20"/>
          <w:szCs w:val="20"/>
        </w:rPr>
        <w:t>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w:t>
      </w:r>
    </w:p>
    <w:p w14:paraId="21A059E4" w14:textId="77777777" w:rsidR="009D00B4" w:rsidRPr="00317E7F" w:rsidRDefault="009D00B4" w:rsidP="007C4F16">
      <w:pPr>
        <w:widowControl/>
        <w:numPr>
          <w:ilvl w:val="0"/>
          <w:numId w:val="45"/>
        </w:numPr>
        <w:suppressAutoHyphens/>
        <w:spacing w:line="240" w:lineRule="auto"/>
        <w:outlineLvl w:val="6"/>
      </w:pPr>
      <w:r w:rsidRPr="00317E7F">
        <w:t>Do obowiązków Wykonawcy w zakresie gospodarki odpadami należy również:</w:t>
      </w:r>
    </w:p>
    <w:p w14:paraId="1FA54969" w14:textId="63D277F6" w:rsidR="009D00B4" w:rsidRPr="00F07CBB" w:rsidRDefault="009D00B4" w:rsidP="007C4F16">
      <w:pPr>
        <w:pStyle w:val="Akapitzlist"/>
        <w:numPr>
          <w:ilvl w:val="0"/>
          <w:numId w:val="60"/>
        </w:numPr>
        <w:suppressAutoHyphens/>
        <w:spacing w:line="240" w:lineRule="auto"/>
        <w:outlineLvl w:val="6"/>
        <w:rPr>
          <w:sz w:val="20"/>
          <w:szCs w:val="20"/>
        </w:rPr>
      </w:pPr>
      <w:r w:rsidRPr="00F07CBB">
        <w:rPr>
          <w:sz w:val="20"/>
          <w:szCs w:val="20"/>
        </w:rPr>
        <w:t xml:space="preserve">magazynowanie powstających w toku realizacji prac objętych niniejszą umową odpadów w sposób selektywny, w miejscach do tego przeznaczonych i uzgodnionych z przedstawicielem zakładu Zamawiającego, na którego terenie wykonywane są prace; </w:t>
      </w:r>
    </w:p>
    <w:p w14:paraId="22FE02DC" w14:textId="6D569426" w:rsidR="009D00B4" w:rsidRPr="00F07CBB" w:rsidRDefault="009D00B4" w:rsidP="007C4F16">
      <w:pPr>
        <w:pStyle w:val="Akapitzlist"/>
        <w:numPr>
          <w:ilvl w:val="0"/>
          <w:numId w:val="60"/>
        </w:numPr>
        <w:suppressAutoHyphens/>
        <w:spacing w:line="240" w:lineRule="auto"/>
        <w:outlineLvl w:val="6"/>
        <w:rPr>
          <w:sz w:val="20"/>
          <w:szCs w:val="20"/>
        </w:rPr>
      </w:pPr>
      <w:r w:rsidRPr="00F07CBB">
        <w:rPr>
          <w:sz w:val="20"/>
          <w:szCs w:val="20"/>
        </w:rPr>
        <w:t xml:space="preserve">oznakowanie miejsca </w:t>
      </w:r>
      <w:proofErr w:type="spellStart"/>
      <w:r w:rsidRPr="00F07CBB">
        <w:rPr>
          <w:sz w:val="20"/>
          <w:szCs w:val="20"/>
        </w:rPr>
        <w:t>odkładczego</w:t>
      </w:r>
      <w:proofErr w:type="spellEnd"/>
      <w:r w:rsidRPr="00F07CBB">
        <w:rPr>
          <w:sz w:val="20"/>
          <w:szCs w:val="20"/>
        </w:rPr>
        <w:t xml:space="preserve"> odpadów w sposób trwały, zabezpieczony przed wpływami atmosfery. Oznakowanie powinno zawierać w szczególności: nazwę firmy – Wykonawcy, rodzaje i kody odpadów;</w:t>
      </w:r>
    </w:p>
    <w:p w14:paraId="05C070DE" w14:textId="2D7E6F7D" w:rsidR="009D00B4" w:rsidRPr="00F07CBB" w:rsidRDefault="009D00B4" w:rsidP="007C4F16">
      <w:pPr>
        <w:pStyle w:val="Akapitzlist"/>
        <w:numPr>
          <w:ilvl w:val="0"/>
          <w:numId w:val="60"/>
        </w:numPr>
        <w:suppressAutoHyphens/>
        <w:spacing w:line="240" w:lineRule="auto"/>
        <w:outlineLvl w:val="6"/>
        <w:rPr>
          <w:sz w:val="20"/>
          <w:szCs w:val="20"/>
        </w:rPr>
      </w:pPr>
      <w:r w:rsidRPr="00F07CBB">
        <w:rPr>
          <w:sz w:val="20"/>
          <w:szCs w:val="20"/>
        </w:rPr>
        <w:t>zagospodarowanie wytworzonych odpadów zgodnie z warunkami posiadanych decyzji oraz w sposób określony w niniejszej umowie.</w:t>
      </w:r>
    </w:p>
    <w:p w14:paraId="42B697F1" w14:textId="77777777" w:rsidR="009D00B4" w:rsidRPr="00F07CBB" w:rsidRDefault="009D00B4" w:rsidP="007C4F16">
      <w:pPr>
        <w:widowControl/>
        <w:numPr>
          <w:ilvl w:val="0"/>
          <w:numId w:val="45"/>
        </w:numPr>
        <w:suppressAutoHyphens/>
        <w:spacing w:line="240" w:lineRule="auto"/>
        <w:outlineLvl w:val="6"/>
      </w:pPr>
      <w:r w:rsidRPr="00317E7F">
        <w:t xml:space="preserve">Do </w:t>
      </w:r>
      <w:r w:rsidRPr="00F07CBB">
        <w:t>obowiązków Wykonawcy w zakresie ochrony wód należy:</w:t>
      </w:r>
    </w:p>
    <w:p w14:paraId="71EFC13A" w14:textId="6687E7A6" w:rsidR="009D00B4" w:rsidRPr="00F07CBB" w:rsidRDefault="009D00B4" w:rsidP="007C4F16">
      <w:pPr>
        <w:pStyle w:val="Akapitzlist"/>
        <w:numPr>
          <w:ilvl w:val="0"/>
          <w:numId w:val="61"/>
        </w:numPr>
        <w:tabs>
          <w:tab w:val="left" w:pos="360"/>
        </w:tabs>
        <w:suppressAutoHyphens/>
        <w:spacing w:line="240" w:lineRule="auto"/>
        <w:rPr>
          <w:sz w:val="20"/>
          <w:szCs w:val="20"/>
        </w:rPr>
      </w:pPr>
      <w:r w:rsidRPr="00F07CBB">
        <w:rPr>
          <w:sz w:val="20"/>
          <w:szCs w:val="20"/>
        </w:rPr>
        <w:t xml:space="preserve">oszczędne korzystanie z wody w sposób uzgodniony z Zamawiającym; </w:t>
      </w:r>
    </w:p>
    <w:p w14:paraId="15D4D59E" w14:textId="428DD800" w:rsidR="009D00B4" w:rsidRPr="00F07CBB" w:rsidRDefault="009D00B4" w:rsidP="007C4F16">
      <w:pPr>
        <w:pStyle w:val="Akapitzlist"/>
        <w:numPr>
          <w:ilvl w:val="0"/>
          <w:numId w:val="61"/>
        </w:numPr>
        <w:tabs>
          <w:tab w:val="left" w:pos="360"/>
        </w:tabs>
        <w:suppressAutoHyphens/>
        <w:spacing w:line="240" w:lineRule="auto"/>
        <w:rPr>
          <w:sz w:val="20"/>
          <w:szCs w:val="20"/>
        </w:rPr>
      </w:pPr>
      <w:r w:rsidRPr="00F07CBB">
        <w:rPr>
          <w:sz w:val="20"/>
          <w:szCs w:val="20"/>
        </w:rPr>
        <w:t xml:space="preserve">stosowanie wody pitnej do celów przemysłowych tylko po uzgodnieniu z Zamawiającym; </w:t>
      </w:r>
    </w:p>
    <w:p w14:paraId="2113D881" w14:textId="56A4433A" w:rsidR="009D00B4" w:rsidRPr="00F07CBB" w:rsidRDefault="009D00B4" w:rsidP="007C4F16">
      <w:pPr>
        <w:pStyle w:val="Akapitzlist"/>
        <w:numPr>
          <w:ilvl w:val="0"/>
          <w:numId w:val="61"/>
        </w:numPr>
        <w:tabs>
          <w:tab w:val="left" w:pos="360"/>
        </w:tabs>
        <w:suppressAutoHyphens/>
        <w:spacing w:line="240" w:lineRule="auto"/>
        <w:rPr>
          <w:sz w:val="20"/>
          <w:szCs w:val="20"/>
        </w:rPr>
      </w:pPr>
      <w:r w:rsidRPr="00F07CBB">
        <w:rPr>
          <w:sz w:val="20"/>
          <w:szCs w:val="20"/>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p>
    <w:p w14:paraId="116598FE" w14:textId="76B3EFFE" w:rsidR="009D00B4" w:rsidRPr="00F07CBB" w:rsidRDefault="009D00B4" w:rsidP="007C4F16">
      <w:pPr>
        <w:pStyle w:val="Akapitzlist"/>
        <w:numPr>
          <w:ilvl w:val="0"/>
          <w:numId w:val="61"/>
        </w:numPr>
        <w:tabs>
          <w:tab w:val="left" w:pos="360"/>
        </w:tabs>
        <w:suppressAutoHyphens/>
        <w:spacing w:line="240" w:lineRule="auto"/>
        <w:rPr>
          <w:sz w:val="20"/>
          <w:szCs w:val="20"/>
        </w:rPr>
      </w:pPr>
      <w:r w:rsidRPr="00F07CBB">
        <w:rPr>
          <w:sz w:val="20"/>
          <w:szCs w:val="20"/>
        </w:rPr>
        <w:t>niezanieczyszczanie stref ochronnych ujęć wody i ich najbliższego otoczenia.</w:t>
      </w:r>
    </w:p>
    <w:p w14:paraId="01AB10BC" w14:textId="77777777" w:rsidR="009D00B4" w:rsidRPr="00317E7F" w:rsidRDefault="009D00B4" w:rsidP="007C4F16">
      <w:pPr>
        <w:widowControl/>
        <w:numPr>
          <w:ilvl w:val="0"/>
          <w:numId w:val="45"/>
        </w:numPr>
        <w:suppressAutoHyphens/>
        <w:spacing w:line="240" w:lineRule="auto"/>
        <w:outlineLvl w:val="6"/>
      </w:pPr>
      <w:r w:rsidRPr="00317E7F">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1AADA237" w14:textId="77777777" w:rsidR="009D00B4" w:rsidRPr="00317E7F" w:rsidRDefault="009D00B4" w:rsidP="007C4F16">
      <w:pPr>
        <w:widowControl/>
        <w:numPr>
          <w:ilvl w:val="0"/>
          <w:numId w:val="45"/>
        </w:numPr>
        <w:suppressAutoHyphens/>
        <w:spacing w:line="240" w:lineRule="auto"/>
        <w:outlineLvl w:val="6"/>
      </w:pPr>
      <w:r w:rsidRPr="00317E7F">
        <w:t>Do obowiązków Wykonawcy w zakresie ochrony gruntów należy ochrona gleby i powierzchni ziemi przez niedopuszczenie do zanieczyszczenia substancjami chemicznymi np. olejami, smarami, farbami, produktami zawierającymi składniki szkodliwe lub trujące.</w:t>
      </w:r>
    </w:p>
    <w:p w14:paraId="1234C804" w14:textId="77777777" w:rsidR="009D00B4" w:rsidRPr="00317E7F" w:rsidRDefault="009D00B4" w:rsidP="007C4F16">
      <w:pPr>
        <w:widowControl/>
        <w:numPr>
          <w:ilvl w:val="0"/>
          <w:numId w:val="45"/>
        </w:numPr>
        <w:suppressAutoHyphens/>
        <w:spacing w:line="240" w:lineRule="auto"/>
        <w:outlineLvl w:val="6"/>
      </w:pPr>
      <w:r w:rsidRPr="00317E7F">
        <w:t>Ponadto Wykonawca zobowiązany jest do:</w:t>
      </w:r>
    </w:p>
    <w:p w14:paraId="0DE9F622" w14:textId="5F14C3E3" w:rsidR="009D00B4" w:rsidRPr="00F07CBB" w:rsidRDefault="009D00B4" w:rsidP="007C4F16">
      <w:pPr>
        <w:pStyle w:val="Akapitzlist"/>
        <w:numPr>
          <w:ilvl w:val="0"/>
          <w:numId w:val="57"/>
        </w:numPr>
        <w:suppressAutoHyphens/>
        <w:spacing w:line="240" w:lineRule="auto"/>
        <w:rPr>
          <w:sz w:val="20"/>
          <w:szCs w:val="20"/>
        </w:rPr>
      </w:pPr>
      <w:r w:rsidRPr="00F07CBB">
        <w:rPr>
          <w:sz w:val="20"/>
          <w:szCs w:val="20"/>
        </w:rPr>
        <w:t>składowania materiałów przewidzianych do wykorzystania przy wykonywaniu prac objętych Umową w miejscach uzgodnionych z Zamawiającym w sposób zapewniający ochronę środowiska;</w:t>
      </w:r>
    </w:p>
    <w:p w14:paraId="63941E10" w14:textId="3AABB48E" w:rsidR="009D00B4" w:rsidRPr="00F07CBB" w:rsidRDefault="009D00B4" w:rsidP="007C4F16">
      <w:pPr>
        <w:pStyle w:val="Akapitzlist"/>
        <w:numPr>
          <w:ilvl w:val="0"/>
          <w:numId w:val="57"/>
        </w:numPr>
        <w:suppressAutoHyphens/>
        <w:spacing w:line="240" w:lineRule="auto"/>
        <w:rPr>
          <w:sz w:val="20"/>
          <w:szCs w:val="20"/>
        </w:rPr>
      </w:pPr>
      <w:r w:rsidRPr="00F07CBB">
        <w:rPr>
          <w:sz w:val="20"/>
          <w:szCs w:val="20"/>
        </w:rPr>
        <w:t>utrzymywania czystości i porządku na użytkowanym terenie lub obiekcie;</w:t>
      </w:r>
    </w:p>
    <w:p w14:paraId="44522FFE" w14:textId="683A844D" w:rsidR="009D00B4" w:rsidRPr="00F07CBB" w:rsidRDefault="009D00B4" w:rsidP="007C4F16">
      <w:pPr>
        <w:pStyle w:val="Akapitzlist"/>
        <w:numPr>
          <w:ilvl w:val="0"/>
          <w:numId w:val="57"/>
        </w:numPr>
        <w:suppressAutoHyphens/>
        <w:spacing w:line="240" w:lineRule="auto"/>
        <w:rPr>
          <w:sz w:val="20"/>
          <w:szCs w:val="20"/>
        </w:rPr>
      </w:pPr>
      <w:r w:rsidRPr="00F07CBB">
        <w:rPr>
          <w:sz w:val="20"/>
          <w:szCs w:val="20"/>
        </w:rPr>
        <w:lastRenderedPageBreak/>
        <w:t>uzyskania od Zamawiającego zgody na stosowanie urządzeń powodujących nadmierny hałas lub emitujących szkodliwe promieniowanie;</w:t>
      </w:r>
    </w:p>
    <w:p w14:paraId="2007F77F" w14:textId="27F25A36" w:rsidR="009D00B4" w:rsidRPr="00F07CBB" w:rsidRDefault="009D00B4" w:rsidP="007C4F16">
      <w:pPr>
        <w:pStyle w:val="Akapitzlist"/>
        <w:numPr>
          <w:ilvl w:val="0"/>
          <w:numId w:val="57"/>
        </w:numPr>
        <w:suppressAutoHyphens/>
        <w:spacing w:line="240" w:lineRule="auto"/>
        <w:rPr>
          <w:sz w:val="20"/>
          <w:szCs w:val="20"/>
        </w:rPr>
      </w:pPr>
      <w:r w:rsidRPr="00F07CBB">
        <w:rPr>
          <w:sz w:val="20"/>
          <w:szCs w:val="20"/>
        </w:rPr>
        <w:t>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niniejszej umowy.</w:t>
      </w:r>
    </w:p>
    <w:p w14:paraId="6CAE7CE7" w14:textId="77777777" w:rsidR="009D00B4" w:rsidRPr="00317E7F" w:rsidRDefault="009D00B4" w:rsidP="007C4F16">
      <w:pPr>
        <w:widowControl/>
        <w:numPr>
          <w:ilvl w:val="0"/>
          <w:numId w:val="45"/>
        </w:numPr>
        <w:suppressAutoHyphens/>
        <w:spacing w:line="240" w:lineRule="auto"/>
        <w:outlineLvl w:val="6"/>
      </w:pPr>
      <w:r w:rsidRPr="00317E7F">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Zamawiającego pod następujące numery telefonów: </w:t>
      </w:r>
    </w:p>
    <w:p w14:paraId="7CFAABD7" w14:textId="206D07FB" w:rsidR="009D00B4" w:rsidRPr="00F07CBB" w:rsidRDefault="009D00B4" w:rsidP="007C4F16">
      <w:pPr>
        <w:pStyle w:val="Akapitzlist"/>
        <w:numPr>
          <w:ilvl w:val="2"/>
          <w:numId w:val="5"/>
        </w:numPr>
        <w:suppressAutoHyphens/>
        <w:spacing w:line="240" w:lineRule="auto"/>
        <w:rPr>
          <w:i/>
          <w:sz w:val="20"/>
          <w:szCs w:val="20"/>
        </w:rPr>
      </w:pPr>
      <w:r w:rsidRPr="00F07CBB">
        <w:rPr>
          <w:i/>
          <w:sz w:val="20"/>
          <w:szCs w:val="20"/>
        </w:rPr>
        <w:t>DIR EC Siekierki tel. 22 587 3771, 22 587 3772;</w:t>
      </w:r>
    </w:p>
    <w:p w14:paraId="1BE8E283" w14:textId="776140F7" w:rsidR="00F26664" w:rsidRPr="00F07CBB" w:rsidRDefault="00F26664" w:rsidP="007C4F16">
      <w:pPr>
        <w:pStyle w:val="Akapitzlist"/>
        <w:numPr>
          <w:ilvl w:val="2"/>
          <w:numId w:val="5"/>
        </w:numPr>
        <w:suppressAutoHyphens/>
        <w:spacing w:line="240" w:lineRule="auto"/>
        <w:rPr>
          <w:i/>
          <w:sz w:val="20"/>
          <w:szCs w:val="20"/>
        </w:rPr>
      </w:pPr>
      <w:r w:rsidRPr="00F07CBB">
        <w:rPr>
          <w:i/>
          <w:sz w:val="20"/>
          <w:szCs w:val="20"/>
        </w:rPr>
        <w:t xml:space="preserve">Dyżurny Ruchu Kolejowego </w:t>
      </w:r>
      <w:proofErr w:type="spellStart"/>
      <w:r w:rsidRPr="00F07CBB">
        <w:rPr>
          <w:i/>
          <w:sz w:val="20"/>
          <w:szCs w:val="20"/>
        </w:rPr>
        <w:t>Ec</w:t>
      </w:r>
      <w:proofErr w:type="spellEnd"/>
      <w:r w:rsidRPr="00F07CBB">
        <w:rPr>
          <w:i/>
          <w:sz w:val="20"/>
          <w:szCs w:val="20"/>
        </w:rPr>
        <w:t>. Siekierki tel. 22 587 2660;</w:t>
      </w:r>
    </w:p>
    <w:p w14:paraId="63367A6E" w14:textId="20DD12F5" w:rsidR="00F26664" w:rsidRPr="00F07CBB" w:rsidRDefault="00F26664" w:rsidP="007C4F16">
      <w:pPr>
        <w:pStyle w:val="Akapitzlist"/>
        <w:numPr>
          <w:ilvl w:val="2"/>
          <w:numId w:val="5"/>
        </w:numPr>
        <w:suppressAutoHyphens/>
        <w:spacing w:line="240" w:lineRule="auto"/>
        <w:rPr>
          <w:i/>
          <w:sz w:val="20"/>
          <w:szCs w:val="20"/>
        </w:rPr>
      </w:pPr>
      <w:r w:rsidRPr="00F07CBB">
        <w:rPr>
          <w:i/>
          <w:sz w:val="20"/>
          <w:szCs w:val="20"/>
        </w:rPr>
        <w:t>Dyżurny Ruchu Kolejowego Jeziorna tel. 22 756 47 14.</w:t>
      </w:r>
    </w:p>
    <w:p w14:paraId="379F561C" w14:textId="77777777" w:rsidR="009D00B4" w:rsidRPr="00317E7F" w:rsidRDefault="009D00B4" w:rsidP="007C4F16">
      <w:pPr>
        <w:pStyle w:val="Akapitzlist"/>
        <w:numPr>
          <w:ilvl w:val="0"/>
          <w:numId w:val="45"/>
        </w:numPr>
        <w:suppressAutoHyphens/>
        <w:spacing w:before="120" w:after="120" w:line="240" w:lineRule="auto"/>
        <w:contextualSpacing w:val="0"/>
        <w:rPr>
          <w:rFonts w:cs="Arial"/>
          <w:sz w:val="20"/>
          <w:szCs w:val="20"/>
        </w:rPr>
      </w:pPr>
      <w:r w:rsidRPr="00317E7F">
        <w:rPr>
          <w:rFonts w:cs="Arial"/>
          <w:bCs/>
          <w:sz w:val="20"/>
          <w:szCs w:val="20"/>
        </w:rPr>
        <w:t>Wykonawca oświadcza, że w przypadku nabycia w celu realizacji przedmiotu Umowy wyrobów akcyzowych, ich przeznaczenie i zużycie nie będzie użyciem do celów, z którymi ustawa o podatku akcyzowym wiąże powstanie obowiązku podatkowego w tym podatku.</w:t>
      </w:r>
    </w:p>
    <w:p w14:paraId="20C172E0" w14:textId="77777777" w:rsidR="005B7EC8" w:rsidRPr="00A663C8" w:rsidRDefault="005B7EC8" w:rsidP="007C4F16">
      <w:pPr>
        <w:pStyle w:val="Akapitzlist"/>
        <w:numPr>
          <w:ilvl w:val="0"/>
          <w:numId w:val="65"/>
        </w:numPr>
        <w:suppressAutoHyphens/>
        <w:spacing w:before="120" w:line="240" w:lineRule="auto"/>
        <w:contextualSpacing w:val="0"/>
        <w:rPr>
          <w:rFonts w:cs="Arial"/>
          <w:sz w:val="20"/>
          <w:szCs w:val="20"/>
        </w:rPr>
      </w:pPr>
      <w:r w:rsidRPr="00A663C8">
        <w:rPr>
          <w:rFonts w:cs="Arial"/>
          <w:sz w:val="20"/>
          <w:szCs w:val="20"/>
        </w:rPr>
        <w:t>Wykonawca oświadcza, że oleje odpadowe nabyte i odebrane od Zamawiającego na podstawie Umowy zostaną w całości przeznaczone do celów innych niż:</w:t>
      </w:r>
    </w:p>
    <w:p w14:paraId="3860CEEC" w14:textId="77777777" w:rsidR="005B7EC8" w:rsidRPr="00A663C8" w:rsidRDefault="005B7EC8" w:rsidP="007C4F16">
      <w:pPr>
        <w:pStyle w:val="Akapitzlist"/>
        <w:numPr>
          <w:ilvl w:val="0"/>
          <w:numId w:val="64"/>
        </w:numPr>
        <w:suppressAutoHyphens/>
        <w:spacing w:before="120" w:line="240" w:lineRule="auto"/>
        <w:ind w:left="993" w:hanging="426"/>
        <w:contextualSpacing w:val="0"/>
        <w:rPr>
          <w:sz w:val="20"/>
          <w:szCs w:val="20"/>
        </w:rPr>
      </w:pPr>
      <w:r w:rsidRPr="00A663C8">
        <w:rPr>
          <w:sz w:val="20"/>
          <w:szCs w:val="20"/>
        </w:rPr>
        <w:t>na cele opałowe;</w:t>
      </w:r>
    </w:p>
    <w:p w14:paraId="74EEFB83" w14:textId="77777777" w:rsidR="005B7EC8" w:rsidRPr="00A663C8" w:rsidRDefault="005B7EC8" w:rsidP="007C4F16">
      <w:pPr>
        <w:pStyle w:val="Akapitzlist"/>
        <w:numPr>
          <w:ilvl w:val="0"/>
          <w:numId w:val="64"/>
        </w:numPr>
        <w:suppressAutoHyphens/>
        <w:spacing w:before="120" w:line="240" w:lineRule="auto"/>
        <w:ind w:left="993" w:hanging="426"/>
        <w:contextualSpacing w:val="0"/>
        <w:rPr>
          <w:sz w:val="20"/>
          <w:szCs w:val="20"/>
        </w:rPr>
      </w:pPr>
      <w:r w:rsidRPr="00A663C8">
        <w:rPr>
          <w:sz w:val="20"/>
          <w:szCs w:val="20"/>
        </w:rPr>
        <w:t>jako dodatki lub domieszki do paliw opałowych;</w:t>
      </w:r>
    </w:p>
    <w:p w14:paraId="1F2F2B5C" w14:textId="77777777" w:rsidR="005B7EC8" w:rsidRPr="00A663C8" w:rsidRDefault="005B7EC8" w:rsidP="007C4F16">
      <w:pPr>
        <w:pStyle w:val="Akapitzlist"/>
        <w:numPr>
          <w:ilvl w:val="0"/>
          <w:numId w:val="64"/>
        </w:numPr>
        <w:suppressAutoHyphens/>
        <w:spacing w:before="120" w:line="240" w:lineRule="auto"/>
        <w:ind w:left="993" w:hanging="426"/>
        <w:contextualSpacing w:val="0"/>
        <w:rPr>
          <w:sz w:val="20"/>
          <w:szCs w:val="20"/>
        </w:rPr>
      </w:pPr>
      <w:r w:rsidRPr="00A663C8">
        <w:rPr>
          <w:sz w:val="20"/>
          <w:szCs w:val="20"/>
        </w:rPr>
        <w:t>do napędu silników spalinowych;</w:t>
      </w:r>
    </w:p>
    <w:p w14:paraId="237C29A9" w14:textId="0471F3B1" w:rsidR="009D00B4" w:rsidRPr="00317E7F" w:rsidRDefault="005B7EC8" w:rsidP="007C4F16">
      <w:pPr>
        <w:widowControl/>
        <w:shd w:val="clear" w:color="auto" w:fill="FFFFFF"/>
        <w:suppressAutoHyphens/>
        <w:adjustRightInd/>
        <w:spacing w:before="0" w:after="120" w:line="240" w:lineRule="auto"/>
        <w:ind w:left="851"/>
        <w:textAlignment w:val="auto"/>
        <w:rPr>
          <w:rFonts w:cs="Arial"/>
        </w:rPr>
      </w:pPr>
      <w:r w:rsidRPr="00A663C8">
        <w:rPr>
          <w:lang w:eastAsia="pl-PL"/>
        </w:rPr>
        <w:t>4)</w:t>
      </w:r>
      <w:r w:rsidRPr="00A663C8">
        <w:rPr>
          <w:lang w:eastAsia="pl-PL"/>
        </w:rPr>
        <w:tab/>
        <w:t>jako dodatki lub domieszki do paliw silnikowych.</w:t>
      </w:r>
    </w:p>
    <w:p w14:paraId="477BDAFD" w14:textId="25587BED" w:rsidR="004F71A8" w:rsidRPr="009D00B4" w:rsidRDefault="009D00B4" w:rsidP="007C4F16">
      <w:pPr>
        <w:pStyle w:val="Akapitzlist"/>
        <w:numPr>
          <w:ilvl w:val="0"/>
          <w:numId w:val="47"/>
        </w:numPr>
        <w:suppressAutoHyphens/>
        <w:spacing w:after="120" w:line="240" w:lineRule="auto"/>
        <w:contextualSpacing w:val="0"/>
        <w:rPr>
          <w:rFonts w:cs="Arial"/>
          <w:sz w:val="20"/>
          <w:szCs w:val="20"/>
        </w:rPr>
      </w:pPr>
      <w:r w:rsidRPr="00317E7F">
        <w:rPr>
          <w:rFonts w:cs="Arial"/>
          <w:sz w:val="20"/>
          <w:szCs w:val="20"/>
        </w:rPr>
        <w:t>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w:t>
      </w:r>
      <w:proofErr w:type="spellStart"/>
      <w:r w:rsidRPr="00317E7F">
        <w:rPr>
          <w:rFonts w:cs="Arial"/>
          <w:sz w:val="20"/>
          <w:szCs w:val="20"/>
        </w:rPr>
        <w:t>t.j</w:t>
      </w:r>
      <w:proofErr w:type="spellEnd"/>
      <w:r w:rsidRPr="00317E7F">
        <w:rPr>
          <w:rFonts w:cs="Arial"/>
          <w:sz w:val="20"/>
          <w:szCs w:val="20"/>
        </w:rPr>
        <w:t xml:space="preserve">. Dz.U. z </w:t>
      </w:r>
      <w:r w:rsidR="002B12A0">
        <w:rPr>
          <w:rFonts w:cs="Arial"/>
          <w:sz w:val="20"/>
          <w:szCs w:val="20"/>
        </w:rPr>
        <w:t>2024</w:t>
      </w:r>
      <w:r w:rsidR="002B12A0" w:rsidRPr="00317E7F">
        <w:rPr>
          <w:rFonts w:cs="Arial"/>
          <w:sz w:val="20"/>
          <w:szCs w:val="20"/>
        </w:rPr>
        <w:t xml:space="preserve"> </w:t>
      </w:r>
      <w:r w:rsidRPr="00317E7F">
        <w:rPr>
          <w:rFonts w:cs="Arial"/>
          <w:sz w:val="20"/>
          <w:szCs w:val="20"/>
        </w:rPr>
        <w:t xml:space="preserve">r., poz. </w:t>
      </w:r>
      <w:r w:rsidR="002B12A0">
        <w:rPr>
          <w:rFonts w:cs="Arial"/>
          <w:sz w:val="20"/>
          <w:szCs w:val="20"/>
        </w:rPr>
        <w:t>1218</w:t>
      </w:r>
      <w:r w:rsidR="002B12A0" w:rsidRPr="00317E7F">
        <w:rPr>
          <w:rFonts w:cs="Arial"/>
          <w:sz w:val="20"/>
          <w:szCs w:val="20"/>
        </w:rPr>
        <w:t xml:space="preserve"> </w:t>
      </w:r>
      <w:r w:rsidRPr="00317E7F">
        <w:rPr>
          <w:rFonts w:cs="Arial"/>
          <w:sz w:val="20"/>
          <w:szCs w:val="20"/>
        </w:rPr>
        <w:t xml:space="preserve">z </w:t>
      </w:r>
      <w:proofErr w:type="spellStart"/>
      <w:r w:rsidRPr="00317E7F">
        <w:rPr>
          <w:rFonts w:cs="Arial"/>
          <w:sz w:val="20"/>
          <w:szCs w:val="20"/>
        </w:rPr>
        <w:t>późn</w:t>
      </w:r>
      <w:proofErr w:type="spellEnd"/>
      <w:r w:rsidRPr="00317E7F">
        <w:rPr>
          <w:rFonts w:cs="Arial"/>
          <w:sz w:val="20"/>
          <w:szCs w:val="20"/>
        </w:rPr>
        <w:t>. zm.) i przepisach wykonawczych do tej ustawy.</w:t>
      </w:r>
      <w:r w:rsidR="004F71A8" w:rsidRPr="009D00B4">
        <w:rPr>
          <w:i/>
        </w:rPr>
        <w:t xml:space="preserve"> </w:t>
      </w:r>
    </w:p>
    <w:p w14:paraId="7010B494" w14:textId="72C4AF4B" w:rsidR="00CD3E09" w:rsidRDefault="00CD3E09" w:rsidP="007C4F16">
      <w:pPr>
        <w:pStyle w:val="Nagwek1"/>
        <w:widowControl/>
        <w:numPr>
          <w:ilvl w:val="0"/>
          <w:numId w:val="5"/>
        </w:numPr>
        <w:tabs>
          <w:tab w:val="num" w:pos="750"/>
        </w:tabs>
        <w:suppressAutoHyphens/>
        <w:spacing w:line="240" w:lineRule="auto"/>
        <w:rPr>
          <w:rFonts w:cs="Arial"/>
        </w:rPr>
      </w:pPr>
      <w:r w:rsidRPr="00BF33A2">
        <w:rPr>
          <w:rFonts w:cs="Arial"/>
        </w:rPr>
        <w:t>ubezpieczeniE</w:t>
      </w:r>
    </w:p>
    <w:p w14:paraId="6CE2D162" w14:textId="27560474" w:rsidR="00EB7B28" w:rsidRPr="009066FD" w:rsidRDefault="00EB7B28" w:rsidP="007C4F16">
      <w:pPr>
        <w:pStyle w:val="Tekstpodstawowy"/>
        <w:keepNext w:val="0"/>
        <w:keepLines w:val="0"/>
        <w:numPr>
          <w:ilvl w:val="0"/>
          <w:numId w:val="48"/>
        </w:numPr>
        <w:suppressAutoHyphens/>
        <w:adjustRightInd/>
        <w:spacing w:line="240" w:lineRule="auto"/>
        <w:ind w:left="426" w:hanging="426"/>
        <w:textAlignment w:val="auto"/>
        <w:rPr>
          <w:color w:val="auto"/>
          <w:lang w:val="pl-PL"/>
        </w:rPr>
      </w:pPr>
      <w:r w:rsidRPr="009066FD">
        <w:rPr>
          <w:color w:val="auto"/>
          <w:lang w:val="pl-PL"/>
        </w:rPr>
        <w:t>Wykonawca</w:t>
      </w:r>
      <w:r w:rsidRPr="009066FD">
        <w:rPr>
          <w:lang w:val="pl-PL"/>
        </w:rPr>
        <w:t xml:space="preserve"> </w:t>
      </w:r>
      <w:r w:rsidRPr="009066FD">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548794B6" w14:textId="77777777" w:rsidR="00EB7B28" w:rsidRDefault="00EB7B28" w:rsidP="007C4F16">
      <w:pPr>
        <w:pStyle w:val="Tekstpodstawowy"/>
        <w:keepNext w:val="0"/>
        <w:keepLines w:val="0"/>
        <w:numPr>
          <w:ilvl w:val="1"/>
          <w:numId w:val="48"/>
        </w:numPr>
        <w:suppressAutoHyphens/>
        <w:adjustRightInd/>
        <w:spacing w:line="240" w:lineRule="auto"/>
        <w:ind w:left="993" w:hanging="567"/>
        <w:textAlignment w:val="auto"/>
        <w:rPr>
          <w:color w:val="auto"/>
          <w:lang w:val="pl-PL"/>
        </w:rPr>
      </w:pPr>
      <w:r>
        <w:rPr>
          <w:color w:val="auto"/>
          <w:lang w:val="pl-PL"/>
        </w:rPr>
        <w:t>Wszelkich, niezbędnych do wykonania Umowy ubezpieczeń obowiązkowych, co do których posiadania zobligowany jest obowiązującym prawem.</w:t>
      </w:r>
    </w:p>
    <w:p w14:paraId="7060EA8C" w14:textId="77777777" w:rsidR="00EB7B28" w:rsidRDefault="00EB7B28" w:rsidP="007C4F16">
      <w:pPr>
        <w:pStyle w:val="Tekstpodstawowy"/>
        <w:keepNext w:val="0"/>
        <w:keepLines w:val="0"/>
        <w:numPr>
          <w:ilvl w:val="1"/>
          <w:numId w:val="48"/>
        </w:numPr>
        <w:suppressAutoHyphens/>
        <w:adjustRightInd/>
        <w:spacing w:line="240" w:lineRule="auto"/>
        <w:ind w:left="993" w:hanging="567"/>
        <w:textAlignment w:val="auto"/>
        <w:rPr>
          <w:color w:val="auto"/>
          <w:lang w:val="pl-PL"/>
        </w:rPr>
      </w:pPr>
      <w:r>
        <w:rPr>
          <w:color w:val="auto"/>
          <w:lang w:val="pl-PL"/>
        </w:rPr>
        <w:t>Ubezpieczenia odpowiedzialności cywilnej z tytułu prowadzonej działalności (OC), które zakresem będzie obejmowało zakres prac/usług wynikających z Umowy.</w:t>
      </w:r>
    </w:p>
    <w:p w14:paraId="5112F44B" w14:textId="77777777" w:rsidR="00EB7B28" w:rsidRDefault="00EB7B28" w:rsidP="007C4F16">
      <w:pPr>
        <w:pStyle w:val="Tekstpodstawowy"/>
        <w:keepNext w:val="0"/>
        <w:keepLines w:val="0"/>
        <w:numPr>
          <w:ilvl w:val="2"/>
          <w:numId w:val="48"/>
        </w:numPr>
        <w:suppressAutoHyphens/>
        <w:adjustRightInd/>
        <w:spacing w:line="240" w:lineRule="auto"/>
        <w:ind w:left="1701" w:hanging="708"/>
        <w:textAlignment w:val="auto"/>
        <w:rPr>
          <w:color w:val="auto"/>
          <w:lang w:val="pl-PL"/>
        </w:rPr>
      </w:pPr>
      <w:r>
        <w:rPr>
          <w:color w:val="auto"/>
          <w:lang w:val="pl-PL"/>
        </w:rPr>
        <w:t>Ubezpieczenie OC będzie obejmować odpowiedzialność:</w:t>
      </w:r>
    </w:p>
    <w:p w14:paraId="5F32CFC4" w14:textId="77777777" w:rsidR="00EB7B28" w:rsidRPr="00287BED" w:rsidRDefault="00EB7B28" w:rsidP="007C4F16">
      <w:pPr>
        <w:pStyle w:val="Tekstpodstawowy"/>
        <w:keepNext w:val="0"/>
        <w:keepLines w:val="0"/>
        <w:numPr>
          <w:ilvl w:val="1"/>
          <w:numId w:val="49"/>
        </w:numPr>
        <w:tabs>
          <w:tab w:val="num" w:pos="2552"/>
        </w:tabs>
        <w:suppressAutoHyphens/>
        <w:adjustRightInd/>
        <w:spacing w:line="240" w:lineRule="auto"/>
        <w:ind w:left="2127" w:hanging="425"/>
        <w:textAlignment w:val="auto"/>
        <w:rPr>
          <w:color w:val="000000" w:themeColor="text1"/>
          <w:lang w:val="pl-PL"/>
        </w:rPr>
      </w:pPr>
      <w:r>
        <w:rPr>
          <w:color w:val="auto"/>
          <w:lang w:val="pl-PL"/>
        </w:rPr>
        <w:t xml:space="preserve">za szkody osobowe, rzeczowe, straty rzeczywiste i utracone korzyści </w:t>
      </w:r>
      <w:r w:rsidRPr="00287BED">
        <w:rPr>
          <w:color w:val="auto"/>
          <w:lang w:val="pl-PL"/>
        </w:rPr>
        <w:t>oraz odpowiedzialność z tytułu czynów niedozwolonych i z tytułu niewykonania lub </w:t>
      </w:r>
      <w:r w:rsidRPr="00287BED">
        <w:rPr>
          <w:color w:val="000000" w:themeColor="text1"/>
          <w:lang w:val="pl-PL"/>
        </w:rPr>
        <w:t>nienależytego wykonania zobowiązania (deliktowo-kontraktowe),</w:t>
      </w:r>
    </w:p>
    <w:p w14:paraId="1DBC8AFF" w14:textId="77777777" w:rsidR="00EB7B28" w:rsidRPr="00287BED" w:rsidRDefault="00EB7B28" w:rsidP="007C4F16">
      <w:pPr>
        <w:pStyle w:val="Tekstpodstawowy"/>
        <w:keepNext w:val="0"/>
        <w:keepLines w:val="0"/>
        <w:numPr>
          <w:ilvl w:val="1"/>
          <w:numId w:val="49"/>
        </w:numPr>
        <w:tabs>
          <w:tab w:val="num" w:pos="2552"/>
        </w:tabs>
        <w:suppressAutoHyphens/>
        <w:adjustRightInd/>
        <w:spacing w:line="240" w:lineRule="auto"/>
        <w:ind w:left="2127" w:hanging="425"/>
        <w:textAlignment w:val="auto"/>
        <w:rPr>
          <w:color w:val="000000" w:themeColor="text1"/>
          <w:lang w:val="pl-PL"/>
        </w:rPr>
      </w:pPr>
      <w:r w:rsidRPr="00287BED">
        <w:rPr>
          <w:color w:val="000000" w:themeColor="text1"/>
          <w:lang w:val="pl-PL"/>
        </w:rPr>
        <w:t>za szkody będące wynikiem rażącego niedbalstwa,</w:t>
      </w:r>
    </w:p>
    <w:p w14:paraId="652D1780" w14:textId="77777777" w:rsidR="00EB7B28" w:rsidRPr="00287BED" w:rsidRDefault="00EB7B28" w:rsidP="007C4F16">
      <w:pPr>
        <w:pStyle w:val="Tekstpodstawowy"/>
        <w:keepNext w:val="0"/>
        <w:keepLines w:val="0"/>
        <w:numPr>
          <w:ilvl w:val="1"/>
          <w:numId w:val="49"/>
        </w:numPr>
        <w:tabs>
          <w:tab w:val="num" w:pos="2552"/>
        </w:tabs>
        <w:suppressAutoHyphens/>
        <w:adjustRightInd/>
        <w:spacing w:line="240" w:lineRule="auto"/>
        <w:ind w:left="2127" w:hanging="425"/>
        <w:textAlignment w:val="auto"/>
        <w:rPr>
          <w:color w:val="000000" w:themeColor="text1"/>
          <w:lang w:val="pl-PL"/>
        </w:rPr>
      </w:pPr>
      <w:r w:rsidRPr="00287BED">
        <w:rPr>
          <w:rFonts w:cs="Arial"/>
          <w:color w:val="000000" w:themeColor="text1"/>
          <w:lang w:val="pl-PL"/>
        </w:rPr>
        <w:t>za szkody w instalacjach, w tym podziemnych,</w:t>
      </w:r>
    </w:p>
    <w:p w14:paraId="0DEB728E" w14:textId="75A0ED2C" w:rsidR="00EB7B28" w:rsidRDefault="00EB7B28" w:rsidP="007C4F16">
      <w:pPr>
        <w:pStyle w:val="Tekstpodstawowy"/>
        <w:keepNext w:val="0"/>
        <w:keepLines w:val="0"/>
        <w:numPr>
          <w:ilvl w:val="1"/>
          <w:numId w:val="49"/>
        </w:numPr>
        <w:tabs>
          <w:tab w:val="num" w:pos="2552"/>
        </w:tabs>
        <w:suppressAutoHyphens/>
        <w:adjustRightInd/>
        <w:spacing w:line="240" w:lineRule="auto"/>
        <w:ind w:left="2127" w:hanging="425"/>
        <w:textAlignment w:val="auto"/>
        <w:rPr>
          <w:color w:val="000000" w:themeColor="text1"/>
          <w:lang w:val="pl-PL"/>
        </w:rPr>
      </w:pPr>
      <w:r w:rsidRPr="00287BED">
        <w:rPr>
          <w:color w:val="000000" w:themeColor="text1"/>
          <w:lang w:val="pl-PL"/>
        </w:rPr>
        <w:t>za szkody powstałe wskutek obróbki, czyszczenia, naprawy, demontażu, montażu, zabudowy i tym podobnych prac</w:t>
      </w:r>
      <w:r w:rsidR="007F35A2">
        <w:rPr>
          <w:color w:val="000000" w:themeColor="text1"/>
          <w:lang w:val="pl-PL"/>
        </w:rPr>
        <w:t>,</w:t>
      </w:r>
    </w:p>
    <w:p w14:paraId="57E16713" w14:textId="6A633430" w:rsidR="007F35A2" w:rsidRPr="007F35A2" w:rsidRDefault="007F35A2" w:rsidP="007C4F16">
      <w:pPr>
        <w:pStyle w:val="Tekstpodstawowy"/>
        <w:keepNext w:val="0"/>
        <w:keepLines w:val="0"/>
        <w:numPr>
          <w:ilvl w:val="1"/>
          <w:numId w:val="49"/>
        </w:numPr>
        <w:tabs>
          <w:tab w:val="num" w:pos="2552"/>
        </w:tabs>
        <w:suppressAutoHyphens/>
        <w:adjustRightInd/>
        <w:spacing w:line="240" w:lineRule="auto"/>
        <w:ind w:left="2127" w:hanging="425"/>
        <w:textAlignment w:val="auto"/>
        <w:rPr>
          <w:color w:val="000000" w:themeColor="text1"/>
          <w:lang w:val="pl-PL"/>
        </w:rPr>
      </w:pPr>
      <w:r>
        <w:rPr>
          <w:color w:val="000000" w:themeColor="text1"/>
          <w:lang w:val="pl-PL"/>
        </w:rPr>
        <w:t>za szkody powstałe po oddaniu wykonanej pracy/usługi.</w:t>
      </w:r>
    </w:p>
    <w:p w14:paraId="1C965807" w14:textId="77777777" w:rsidR="00EB7B28" w:rsidRPr="00287BED" w:rsidRDefault="00EB7B28" w:rsidP="007C4F16">
      <w:pPr>
        <w:pStyle w:val="Tekstpodstawowy"/>
        <w:keepNext w:val="0"/>
        <w:keepLines w:val="0"/>
        <w:numPr>
          <w:ilvl w:val="2"/>
          <w:numId w:val="51"/>
        </w:numPr>
        <w:suppressAutoHyphens/>
        <w:adjustRightInd/>
        <w:spacing w:line="240" w:lineRule="auto"/>
        <w:ind w:left="1701" w:hanging="708"/>
        <w:textAlignment w:val="auto"/>
        <w:rPr>
          <w:color w:val="000000" w:themeColor="text1"/>
          <w:lang w:val="pl-PL"/>
        </w:rPr>
      </w:pPr>
      <w:r w:rsidRPr="00287BED">
        <w:rPr>
          <w:color w:val="000000" w:themeColor="text1"/>
          <w:lang w:val="pl-PL"/>
        </w:rPr>
        <w:lastRenderedPageBreak/>
        <w:t>Jeśli z przedmiotu, zakresu, specyfiki prac/usług realizowanych przez Wykonawcę i/lub Podwykonawców w ramach Umowy, wynikać będą niżej wymienione ryzyka, to zakres ubezpieczenia będzie dodatkowo obejmował odpowiedzialność:</w:t>
      </w:r>
    </w:p>
    <w:p w14:paraId="4EBBBEFD" w14:textId="77777777" w:rsidR="00EB7B28" w:rsidRPr="00287BED" w:rsidRDefault="00EB7B28" w:rsidP="007C4F16">
      <w:pPr>
        <w:pStyle w:val="Tekstpodstawowy"/>
        <w:keepNext w:val="0"/>
        <w:keepLines w:val="0"/>
        <w:numPr>
          <w:ilvl w:val="4"/>
          <w:numId w:val="49"/>
        </w:numPr>
        <w:tabs>
          <w:tab w:val="clear" w:pos="3600"/>
          <w:tab w:val="num" w:pos="2127"/>
        </w:tabs>
        <w:suppressAutoHyphens/>
        <w:adjustRightInd/>
        <w:spacing w:line="240" w:lineRule="auto"/>
        <w:ind w:left="2127" w:hanging="426"/>
        <w:textAlignment w:val="auto"/>
        <w:rPr>
          <w:color w:val="000000" w:themeColor="text1"/>
          <w:lang w:val="pl-PL"/>
        </w:rPr>
      </w:pPr>
      <w:bookmarkStart w:id="18" w:name="_Hlk80787409"/>
      <w:r w:rsidRPr="00287BED">
        <w:rPr>
          <w:rFonts w:cs="Arial"/>
          <w:color w:val="000000" w:themeColor="text1"/>
          <w:lang w:val="pl-PL"/>
        </w:rPr>
        <w:t>za szkody powstałe w mieniu Zamawiającego, z którego ubezpieczony korzystał na podstawie umowy najmu, dzierżawy, użytkowania, użyczenia itp.</w:t>
      </w:r>
      <w:bookmarkEnd w:id="18"/>
      <w:r w:rsidRPr="00287BED">
        <w:rPr>
          <w:rFonts w:cs="Arial"/>
          <w:color w:val="000000" w:themeColor="text1"/>
          <w:lang w:val="pl-PL"/>
        </w:rPr>
        <w:t>,</w:t>
      </w:r>
    </w:p>
    <w:p w14:paraId="139ABD77" w14:textId="77777777" w:rsidR="00EB7B28" w:rsidRPr="00287BED" w:rsidRDefault="00EB7B28" w:rsidP="007C4F16">
      <w:pPr>
        <w:pStyle w:val="Tekstpodstawowy"/>
        <w:keepNext w:val="0"/>
        <w:keepLines w:val="0"/>
        <w:numPr>
          <w:ilvl w:val="4"/>
          <w:numId w:val="49"/>
        </w:numPr>
        <w:tabs>
          <w:tab w:val="clear" w:pos="3600"/>
          <w:tab w:val="num" w:pos="2127"/>
        </w:tabs>
        <w:suppressAutoHyphens/>
        <w:adjustRightInd/>
        <w:spacing w:line="240" w:lineRule="auto"/>
        <w:ind w:left="2127" w:hanging="426"/>
        <w:textAlignment w:val="auto"/>
        <w:rPr>
          <w:color w:val="000000" w:themeColor="text1"/>
          <w:lang w:val="pl-PL"/>
        </w:rPr>
      </w:pPr>
      <w:r w:rsidRPr="00287BED">
        <w:rPr>
          <w:rFonts w:cs="Arial"/>
          <w:color w:val="000000" w:themeColor="text1"/>
          <w:lang w:val="pl-PL"/>
        </w:rPr>
        <w:t>za szkody spowodowane przez pojazdy wolnobieżne (niepodlegające obowiązkowemu ubezpieczeniu).</w:t>
      </w:r>
    </w:p>
    <w:p w14:paraId="326331A2" w14:textId="77777777" w:rsidR="00EB7B28" w:rsidRDefault="00EB7B28" w:rsidP="007C4F16">
      <w:pPr>
        <w:pStyle w:val="Tekstpodstawowy"/>
        <w:keepNext w:val="0"/>
        <w:keepLines w:val="0"/>
        <w:numPr>
          <w:ilvl w:val="2"/>
          <w:numId w:val="51"/>
        </w:numPr>
        <w:suppressAutoHyphens/>
        <w:adjustRightInd/>
        <w:spacing w:line="240" w:lineRule="auto"/>
        <w:ind w:left="1701" w:hanging="708"/>
        <w:textAlignment w:val="auto"/>
        <w:rPr>
          <w:color w:val="000000" w:themeColor="text1"/>
          <w:lang w:val="pl-PL"/>
        </w:rPr>
      </w:pPr>
      <w:r w:rsidRPr="00287BED">
        <w:rPr>
          <w:color w:val="000000" w:themeColor="text1"/>
          <w:lang w:val="pl-PL"/>
        </w:rPr>
        <w:t xml:space="preserve">Akceptowane będzie ubezpieczenie OC z tytułu prowadzonej działalności obejmującej zakresem czynności związane z wykonaniem Umowy z sumą gwarancyjną nie niższą niż 1.000.000,00 PLN (jeden milion złotych) na </w:t>
      </w:r>
      <w:r>
        <w:rPr>
          <w:color w:val="000000" w:themeColor="text1"/>
          <w:lang w:val="pl-PL"/>
        </w:rPr>
        <w:t>jedno i wszystkie zdarzenia.</w:t>
      </w:r>
    </w:p>
    <w:p w14:paraId="2273DE8F" w14:textId="77777777" w:rsidR="00EB7B28" w:rsidRDefault="00EB7B28" w:rsidP="007C4F16">
      <w:pPr>
        <w:pStyle w:val="Tekstpodstawowy"/>
        <w:keepNext w:val="0"/>
        <w:keepLines w:val="0"/>
        <w:numPr>
          <w:ilvl w:val="2"/>
          <w:numId w:val="51"/>
        </w:numPr>
        <w:suppressAutoHyphens/>
        <w:adjustRightInd/>
        <w:spacing w:line="240" w:lineRule="auto"/>
        <w:ind w:left="1701" w:hanging="708"/>
        <w:textAlignment w:val="auto"/>
        <w:rPr>
          <w:color w:val="000000" w:themeColor="text1"/>
          <w:lang w:val="pl-PL"/>
        </w:rPr>
      </w:pPr>
      <w:r>
        <w:rPr>
          <w:color w:val="000000" w:themeColor="text1"/>
          <w:lang w:val="pl-PL"/>
        </w:rPr>
        <w:t xml:space="preserve">Wysokość </w:t>
      </w:r>
      <w:proofErr w:type="spellStart"/>
      <w:r>
        <w:rPr>
          <w:color w:val="000000" w:themeColor="text1"/>
          <w:lang w:val="pl-PL"/>
        </w:rPr>
        <w:t>podlimitów</w:t>
      </w:r>
      <w:proofErr w:type="spellEnd"/>
      <w:r>
        <w:rPr>
          <w:color w:val="000000" w:themeColor="text1"/>
          <w:lang w:val="pl-PL"/>
        </w:rPr>
        <w:t xml:space="preserve"> powinna być zgodna z aktualnym standardem rynkowym.</w:t>
      </w:r>
    </w:p>
    <w:p w14:paraId="522DCB18" w14:textId="77777777" w:rsidR="00EB7B28" w:rsidRDefault="00EB7B28" w:rsidP="007C4F16">
      <w:pPr>
        <w:pStyle w:val="Tekstpodstawowy"/>
        <w:keepNext w:val="0"/>
        <w:keepLines w:val="0"/>
        <w:numPr>
          <w:ilvl w:val="2"/>
          <w:numId w:val="51"/>
        </w:numPr>
        <w:suppressAutoHyphens/>
        <w:adjustRightInd/>
        <w:spacing w:line="240" w:lineRule="auto"/>
        <w:ind w:left="1701" w:hanging="708"/>
        <w:textAlignment w:val="auto"/>
        <w:rPr>
          <w:color w:val="000000" w:themeColor="text1"/>
          <w:lang w:val="pl-PL"/>
        </w:rPr>
      </w:pPr>
      <w:r>
        <w:rPr>
          <w:color w:val="000000" w:themeColor="text1"/>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41D54BEF" w14:textId="77777777" w:rsidR="00EB7B28" w:rsidRPr="00D22BFA" w:rsidRDefault="00EB7B28" w:rsidP="007C4F16">
      <w:pPr>
        <w:pStyle w:val="Tekstpodstawowy"/>
        <w:keepNext w:val="0"/>
        <w:keepLines w:val="0"/>
        <w:numPr>
          <w:ilvl w:val="2"/>
          <w:numId w:val="51"/>
        </w:numPr>
        <w:suppressAutoHyphens/>
        <w:adjustRightInd/>
        <w:spacing w:line="240" w:lineRule="auto"/>
        <w:ind w:left="1701" w:hanging="708"/>
        <w:textAlignment w:val="auto"/>
        <w:rPr>
          <w:color w:val="000000" w:themeColor="text1"/>
          <w:lang w:val="pl-PL"/>
        </w:rPr>
      </w:pPr>
      <w:r>
        <w:rPr>
          <w:color w:val="000000" w:themeColor="text1"/>
          <w:lang w:val="pl-PL"/>
        </w:rPr>
        <w:t>Wyłączenia odpowiedzialności są dopuszczalne w zakresie zgodnym z aktualną, dobrą praktyką rynkową.</w:t>
      </w:r>
    </w:p>
    <w:p w14:paraId="2ECEDF1A" w14:textId="63859493" w:rsidR="00EB7B28" w:rsidRPr="00093D2A" w:rsidRDefault="00093D2A" w:rsidP="007C4F16">
      <w:pPr>
        <w:pStyle w:val="Tekstpodstawowy"/>
        <w:keepNext w:val="0"/>
        <w:keepLines w:val="0"/>
        <w:numPr>
          <w:ilvl w:val="0"/>
          <w:numId w:val="50"/>
        </w:numPr>
        <w:suppressAutoHyphens/>
        <w:adjustRightInd/>
        <w:spacing w:line="240" w:lineRule="auto"/>
        <w:ind w:left="426" w:hanging="426"/>
        <w:textAlignment w:val="auto"/>
        <w:rPr>
          <w:color w:val="auto"/>
          <w:lang w:val="pl-PL"/>
        </w:rPr>
      </w:pPr>
      <w:r w:rsidRPr="00093D2A">
        <w:rPr>
          <w:color w:val="000000" w:themeColor="text1"/>
          <w:lang w:val="pl-PL"/>
        </w:rPr>
        <w:t>Wszelkie dokumenty ubezpieczeniowe, potwierdzające spełnienie postawionych treścią Umowy wymogów, powinny zostać przedstawione Zamawiającemu w języku polskim, najpóźniej w dniu podpisania Umowy.</w:t>
      </w:r>
    </w:p>
    <w:p w14:paraId="7677541F" w14:textId="77777777" w:rsidR="00093D2A" w:rsidRPr="00A663C8" w:rsidRDefault="00093D2A" w:rsidP="007C4F16">
      <w:pPr>
        <w:pStyle w:val="Tekstpodstawowy"/>
        <w:keepNext w:val="0"/>
        <w:keepLines w:val="0"/>
        <w:numPr>
          <w:ilvl w:val="1"/>
          <w:numId w:val="50"/>
        </w:numPr>
        <w:suppressAutoHyphens/>
        <w:adjustRightInd/>
        <w:spacing w:line="240" w:lineRule="auto"/>
        <w:ind w:left="851"/>
        <w:textAlignment w:val="auto"/>
        <w:rPr>
          <w:rFonts w:cs="Arial"/>
          <w:lang w:val="pl-PL" w:eastAsia="pl-PL"/>
        </w:rPr>
      </w:pPr>
      <w:r w:rsidRPr="00A663C8">
        <w:rPr>
          <w:rFonts w:cs="Arial"/>
          <w:lang w:val="pl-PL"/>
        </w:rPr>
        <w:t>Przedstawione dokumenty zostaną poddane weryfikacji przez Zamawiającego pod kątem spełnienia stawianych wymogów.</w:t>
      </w:r>
    </w:p>
    <w:p w14:paraId="423538F1" w14:textId="76BBBA93" w:rsidR="00093D2A" w:rsidRPr="00A663C8" w:rsidRDefault="00093D2A" w:rsidP="007C4F16">
      <w:pPr>
        <w:pStyle w:val="Tekstpodstawowy"/>
        <w:keepNext w:val="0"/>
        <w:keepLines w:val="0"/>
        <w:numPr>
          <w:ilvl w:val="1"/>
          <w:numId w:val="50"/>
        </w:numPr>
        <w:suppressAutoHyphens/>
        <w:adjustRightInd/>
        <w:spacing w:line="240" w:lineRule="auto"/>
        <w:ind w:left="851"/>
        <w:textAlignment w:val="auto"/>
        <w:rPr>
          <w:rFonts w:cs="Arial"/>
          <w:lang w:val="pl-PL"/>
        </w:rPr>
      </w:pPr>
      <w:r w:rsidRPr="00A663C8">
        <w:rPr>
          <w:rFonts w:cs="Arial"/>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39329088" w14:textId="77777777" w:rsidR="00093D2A" w:rsidRPr="00A663C8" w:rsidRDefault="00093D2A" w:rsidP="007C4F16">
      <w:pPr>
        <w:pStyle w:val="Tekstpodstawowy"/>
        <w:keepNext w:val="0"/>
        <w:keepLines w:val="0"/>
        <w:numPr>
          <w:ilvl w:val="0"/>
          <w:numId w:val="50"/>
        </w:numPr>
        <w:suppressAutoHyphens/>
        <w:adjustRightInd/>
        <w:spacing w:line="240" w:lineRule="auto"/>
        <w:textAlignment w:val="auto"/>
        <w:rPr>
          <w:rFonts w:cs="Arial"/>
          <w:lang w:val="pl-PL" w:eastAsia="pl-PL"/>
        </w:rPr>
      </w:pPr>
      <w:r w:rsidRPr="00A663C8">
        <w:rPr>
          <w:rFonts w:cs="Arial"/>
          <w:lang w:val="pl-PL"/>
        </w:rPr>
        <w:t>Zamawiający zastrzega sobie prawo żądania od Wykonawcy pisemnej informacji o rzeczywistej sumie ubezpieczenia.</w:t>
      </w:r>
    </w:p>
    <w:p w14:paraId="43DA32C4" w14:textId="518614EE" w:rsidR="00EB7B28" w:rsidRPr="00A663C8" w:rsidRDefault="00093D2A" w:rsidP="007C4F16">
      <w:pPr>
        <w:pStyle w:val="Tekstpodstawowy"/>
        <w:keepNext w:val="0"/>
        <w:keepLines w:val="0"/>
        <w:numPr>
          <w:ilvl w:val="0"/>
          <w:numId w:val="50"/>
        </w:numPr>
        <w:suppressAutoHyphens/>
        <w:adjustRightInd/>
        <w:spacing w:line="240" w:lineRule="auto"/>
        <w:textAlignment w:val="auto"/>
        <w:rPr>
          <w:rFonts w:cs="Arial"/>
          <w:lang w:val="pl-PL"/>
        </w:rPr>
      </w:pPr>
      <w:r w:rsidRPr="00A663C8">
        <w:rPr>
          <w:rFonts w:cs="Arial"/>
          <w:lang w:val="pl-PL"/>
        </w:rPr>
        <w:t xml:space="preserve">Wykonawca zobowiązany jest przesłać kopie dokumentów ze wskazaniem numeru Umowy, której dokumenty dotyczą, na adres: </w:t>
      </w:r>
      <w:hyperlink r:id="rId14" w:history="1">
        <w:r w:rsidRPr="00A663C8">
          <w:rPr>
            <w:rStyle w:val="Hipercze"/>
            <w:rFonts w:cs="Arial"/>
            <w:lang w:val="pl-PL"/>
          </w:rPr>
          <w:t>ubezpieczenia@termika.orlen.pl</w:t>
        </w:r>
      </w:hyperlink>
    </w:p>
    <w:p w14:paraId="5AAEBD6D" w14:textId="2707F17F" w:rsidR="00093D2A" w:rsidRPr="00A663C8" w:rsidRDefault="00093D2A" w:rsidP="007C4F16">
      <w:pPr>
        <w:pStyle w:val="Tekstpodstawowy"/>
        <w:keepNext w:val="0"/>
        <w:keepLines w:val="0"/>
        <w:numPr>
          <w:ilvl w:val="0"/>
          <w:numId w:val="50"/>
        </w:numPr>
        <w:suppressAutoHyphens/>
        <w:adjustRightInd/>
        <w:spacing w:line="240" w:lineRule="auto"/>
        <w:textAlignment w:val="auto"/>
        <w:rPr>
          <w:lang w:val="pl-PL"/>
        </w:rPr>
      </w:pPr>
      <w:r w:rsidRPr="00093D2A">
        <w:rPr>
          <w:lang w:val="pl-PL"/>
        </w:rPr>
        <w:t>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wstrzymać wykonanie Umowy ze skutkiem natychmiastowym, co nie może być interpretowane jako ograniczenie odpowiedzialności wynikającej z Umowy.</w:t>
      </w:r>
    </w:p>
    <w:p w14:paraId="7CA5F55B" w14:textId="7B17D57C" w:rsidR="00093D2A" w:rsidRPr="00A663C8" w:rsidRDefault="00093D2A" w:rsidP="007C4F16">
      <w:pPr>
        <w:pStyle w:val="Tekstpodstawowy"/>
        <w:keepNext w:val="0"/>
        <w:keepLines w:val="0"/>
        <w:numPr>
          <w:ilvl w:val="0"/>
          <w:numId w:val="50"/>
        </w:numPr>
        <w:suppressAutoHyphens/>
        <w:adjustRightInd/>
        <w:spacing w:line="240" w:lineRule="auto"/>
        <w:textAlignment w:val="auto"/>
        <w:rPr>
          <w:lang w:val="pl-PL"/>
        </w:rPr>
      </w:pPr>
      <w:r w:rsidRPr="00093D2A">
        <w:rPr>
          <w:lang w:val="pl-PL"/>
        </w:rPr>
        <w:t xml:space="preserve">Obowiązek Wykonawcy do zawarcia i przedłużania ważności wymaganych ubezpieczeń nie może być w żadnym wypadku interpretowany, jako ograniczenie odpowiedzialności wynikającej </w:t>
      </w:r>
      <w:r w:rsidRPr="00093D2A">
        <w:rPr>
          <w:lang w:val="pl-PL"/>
        </w:rPr>
        <w:br/>
        <w:t>z Umowy.</w:t>
      </w:r>
    </w:p>
    <w:p w14:paraId="413211D4" w14:textId="77777777" w:rsidR="00093D2A" w:rsidRPr="00093D2A" w:rsidRDefault="00093D2A" w:rsidP="007C4F16">
      <w:pPr>
        <w:pStyle w:val="Tekstpodstawowy"/>
        <w:keepNext w:val="0"/>
        <w:keepLines w:val="0"/>
        <w:numPr>
          <w:ilvl w:val="0"/>
          <w:numId w:val="50"/>
        </w:numPr>
        <w:suppressAutoHyphens/>
        <w:spacing w:line="240" w:lineRule="auto"/>
        <w:rPr>
          <w:lang w:val="pl-PL"/>
        </w:rPr>
      </w:pPr>
      <w:r w:rsidRPr="00093D2A">
        <w:rPr>
          <w:lang w:val="pl-PL"/>
        </w:rPr>
        <w:t>Wykonawstwo wspólne (np. konsorcjum) spełni zobowiązanie posiadania ubezpieczenia odpowiedzialności cywilnej poprzez:</w:t>
      </w:r>
    </w:p>
    <w:p w14:paraId="38E2C63C" w14:textId="77777777" w:rsidR="00093D2A" w:rsidRPr="00093D2A" w:rsidRDefault="00093D2A" w:rsidP="007C4F16">
      <w:pPr>
        <w:pStyle w:val="Tekstpodstawowy"/>
        <w:keepNext w:val="0"/>
        <w:keepLines w:val="0"/>
        <w:numPr>
          <w:ilvl w:val="0"/>
          <w:numId w:val="63"/>
        </w:numPr>
        <w:suppressAutoHyphens/>
        <w:spacing w:line="240" w:lineRule="auto"/>
        <w:ind w:left="851"/>
        <w:rPr>
          <w:lang w:val="pl-PL"/>
        </w:rPr>
      </w:pPr>
      <w:r w:rsidRPr="00093D2A">
        <w:rPr>
          <w:lang w:val="pl-PL"/>
        </w:rPr>
        <w:t>Przedstawienie spełniającej wymogi polisy, na której wszyscy członkowie konsorcjum wymienieni będą, jako ubezpieczeni (współubezpieczeni).</w:t>
      </w:r>
    </w:p>
    <w:p w14:paraId="6EDBCBED" w14:textId="77777777" w:rsidR="00093D2A" w:rsidRPr="00093D2A" w:rsidRDefault="00093D2A" w:rsidP="007C4F16">
      <w:pPr>
        <w:pStyle w:val="Tekstpodstawowy"/>
        <w:keepNext w:val="0"/>
        <w:keepLines w:val="0"/>
        <w:numPr>
          <w:ilvl w:val="0"/>
          <w:numId w:val="63"/>
        </w:numPr>
        <w:suppressAutoHyphens/>
        <w:spacing w:line="240" w:lineRule="auto"/>
        <w:ind w:left="851"/>
        <w:rPr>
          <w:lang w:val="pl-PL"/>
        </w:rPr>
      </w:pPr>
      <w:r w:rsidRPr="00093D2A">
        <w:rPr>
          <w:lang w:val="pl-PL"/>
        </w:rPr>
        <w:t>Przedstawienie spełniających wymogi polis indywidualnych.</w:t>
      </w:r>
    </w:p>
    <w:p w14:paraId="012B4507" w14:textId="77777777" w:rsidR="00093D2A" w:rsidRPr="00093D2A" w:rsidRDefault="00093D2A" w:rsidP="007C4F16">
      <w:pPr>
        <w:pStyle w:val="Tekstpodstawowy"/>
        <w:keepNext w:val="0"/>
        <w:keepLines w:val="0"/>
        <w:numPr>
          <w:ilvl w:val="0"/>
          <w:numId w:val="63"/>
        </w:numPr>
        <w:suppressAutoHyphens/>
        <w:spacing w:line="240" w:lineRule="auto"/>
        <w:ind w:left="851"/>
        <w:rPr>
          <w:lang w:val="pl-PL"/>
        </w:rPr>
      </w:pPr>
      <w:r w:rsidRPr="00093D2A">
        <w:rPr>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4ADCEDFB" w14:textId="7403CFD1" w:rsidR="009D00B4" w:rsidRPr="00A663C8" w:rsidRDefault="00093D2A" w:rsidP="007C4F16">
      <w:pPr>
        <w:pStyle w:val="Tekstpodstawowy"/>
        <w:keepNext w:val="0"/>
        <w:keepLines w:val="0"/>
        <w:numPr>
          <w:ilvl w:val="0"/>
          <w:numId w:val="63"/>
        </w:numPr>
        <w:suppressAutoHyphens/>
        <w:adjustRightInd/>
        <w:spacing w:line="240" w:lineRule="auto"/>
        <w:ind w:left="851"/>
        <w:textAlignment w:val="auto"/>
        <w:rPr>
          <w:lang w:val="pl-PL"/>
        </w:rPr>
      </w:pPr>
      <w:r w:rsidRPr="00093D2A">
        <w:rPr>
          <w:lang w:val="pl-PL"/>
        </w:rPr>
        <w:lastRenderedPageBreak/>
        <w:t>Obowiązki dotyczące spełnienia wymogów ubezpieczeniowych w ramach konsorcjum spoczywają na jego liderze.</w:t>
      </w:r>
    </w:p>
    <w:p w14:paraId="459BD02B" w14:textId="30D1A01D" w:rsidR="00093D2A" w:rsidRPr="00A663C8" w:rsidRDefault="00093D2A" w:rsidP="007C4F16">
      <w:pPr>
        <w:pStyle w:val="Tekstpodstawowy"/>
        <w:keepNext w:val="0"/>
        <w:keepLines w:val="0"/>
        <w:numPr>
          <w:ilvl w:val="0"/>
          <w:numId w:val="50"/>
        </w:numPr>
        <w:suppressAutoHyphens/>
        <w:spacing w:line="240" w:lineRule="auto"/>
        <w:rPr>
          <w:lang w:val="pl-PL"/>
        </w:rPr>
      </w:pPr>
      <w:r w:rsidRPr="00093D2A">
        <w:rPr>
          <w:lang w:val="pl-PL"/>
        </w:rPr>
        <w:t>Jeśli przy realizacji przedmiotu Umowy Wykonawca będzie korzystał z usług podwykonawców, to:</w:t>
      </w:r>
    </w:p>
    <w:p w14:paraId="12E2F807" w14:textId="77777777" w:rsidR="00093D2A" w:rsidRPr="00A663C8" w:rsidRDefault="00093D2A" w:rsidP="007C4F16">
      <w:pPr>
        <w:pStyle w:val="Tekstpodstawowy"/>
        <w:keepNext w:val="0"/>
        <w:keepLines w:val="0"/>
        <w:numPr>
          <w:ilvl w:val="1"/>
          <w:numId w:val="50"/>
        </w:numPr>
        <w:suppressAutoHyphens/>
        <w:adjustRightInd/>
        <w:spacing w:line="240" w:lineRule="auto"/>
        <w:ind w:left="851"/>
        <w:textAlignment w:val="auto"/>
        <w:rPr>
          <w:rFonts w:cs="Arial"/>
          <w:lang w:val="pl-PL" w:eastAsia="pl-PL"/>
        </w:rPr>
      </w:pPr>
      <w:r w:rsidRPr="00A663C8">
        <w:rPr>
          <w:rFonts w:cs="Arial"/>
          <w:lang w:val="pl-PL"/>
        </w:rPr>
        <w:t>Zakres ubezpieczenia OC Wykonawcy będzie obejmował odpowiedzialność za szkody wyrządzone przez Podwykonawców.</w:t>
      </w:r>
    </w:p>
    <w:p w14:paraId="09F8A81F" w14:textId="77777777" w:rsidR="00093D2A" w:rsidRPr="00A663C8" w:rsidRDefault="00093D2A" w:rsidP="007C4F16">
      <w:pPr>
        <w:pStyle w:val="Tekstpodstawowy"/>
        <w:keepNext w:val="0"/>
        <w:keepLines w:val="0"/>
        <w:numPr>
          <w:ilvl w:val="1"/>
          <w:numId w:val="50"/>
        </w:numPr>
        <w:suppressAutoHyphens/>
        <w:adjustRightInd/>
        <w:spacing w:line="240" w:lineRule="auto"/>
        <w:ind w:left="851"/>
        <w:textAlignment w:val="auto"/>
        <w:rPr>
          <w:rFonts w:cs="Arial"/>
          <w:lang w:val="pl-PL"/>
        </w:rPr>
      </w:pPr>
      <w:r w:rsidRPr="00A663C8">
        <w:rPr>
          <w:rFonts w:cs="Arial"/>
          <w:lang w:val="pl-PL"/>
        </w:rPr>
        <w:t>Podwykonawca, o ile nie jest objęty ochroną w ramach ubezpieczenia Wykonawcy do wysokości wymaganych sum ubezpieczenia (OC za podwykonawców), zobowiązany jest do spełnienia wszystkich wymogów ubezpieczeniowych stawianych Umową.</w:t>
      </w:r>
    </w:p>
    <w:p w14:paraId="24745052" w14:textId="7D218502" w:rsidR="00093D2A" w:rsidRPr="00A663C8" w:rsidRDefault="00093D2A" w:rsidP="007C4F16">
      <w:pPr>
        <w:pStyle w:val="Tekstpodstawowy"/>
        <w:keepNext w:val="0"/>
        <w:keepLines w:val="0"/>
        <w:numPr>
          <w:ilvl w:val="1"/>
          <w:numId w:val="50"/>
        </w:numPr>
        <w:suppressAutoHyphens/>
        <w:adjustRightInd/>
        <w:spacing w:line="240" w:lineRule="auto"/>
        <w:ind w:left="851"/>
        <w:textAlignment w:val="auto"/>
        <w:rPr>
          <w:rFonts w:cs="Arial"/>
          <w:lang w:val="pl-PL"/>
        </w:rPr>
      </w:pPr>
      <w:r w:rsidRPr="00A663C8">
        <w:rPr>
          <w:rFonts w:cs="Arial"/>
          <w:lang w:val="pl-PL"/>
        </w:rPr>
        <w:t>Obowiązek przedstawienia wszelkich wymaganych dokumentów ubezpieczeniowych podwykonawcy spoczywa na Wykonawcy.</w:t>
      </w:r>
    </w:p>
    <w:p w14:paraId="34B59553" w14:textId="77777777" w:rsidR="00093D2A" w:rsidRPr="00A663C8" w:rsidRDefault="00093D2A" w:rsidP="007C4F16">
      <w:pPr>
        <w:pStyle w:val="Tekstpodstawowy"/>
        <w:keepNext w:val="0"/>
        <w:keepLines w:val="0"/>
        <w:numPr>
          <w:ilvl w:val="0"/>
          <w:numId w:val="50"/>
        </w:numPr>
        <w:suppressAutoHyphens/>
        <w:adjustRightInd/>
        <w:spacing w:line="240" w:lineRule="auto"/>
        <w:ind w:left="426" w:hanging="426"/>
        <w:textAlignment w:val="auto"/>
        <w:rPr>
          <w:rFonts w:cs="Arial"/>
          <w:lang w:val="pl-PL" w:eastAsia="pl-PL"/>
        </w:rPr>
      </w:pPr>
      <w:r w:rsidRPr="00A663C8">
        <w:rPr>
          <w:rFonts w:cs="Arial"/>
          <w:lang w:val="pl-PL"/>
        </w:rPr>
        <w:t xml:space="preserve">Wykonawca ma obowiązek, powołując się na numer Umowy, przekazać na adres </w:t>
      </w:r>
      <w:hyperlink r:id="rId15" w:history="1">
        <w:r w:rsidRPr="00A663C8">
          <w:rPr>
            <w:rStyle w:val="Hipercze"/>
            <w:rFonts w:cs="Arial"/>
            <w:lang w:val="pl-PL"/>
          </w:rPr>
          <w:t>szkody@termika.orlen.pl</w:t>
        </w:r>
      </w:hyperlink>
      <w:r w:rsidRPr="00A663C8">
        <w:rPr>
          <w:rFonts w:cs="Arial"/>
          <w:lang w:val="pl-PL"/>
        </w:rPr>
        <w:t xml:space="preserve">  informację o każdym zdarzeniu i awarii mogących skutkować uszczerbkiem w mieniu ORLEN TERMIKA S.A.</w:t>
      </w:r>
    </w:p>
    <w:p w14:paraId="352E6AEB" w14:textId="77777777" w:rsidR="00093D2A" w:rsidRPr="00A663C8" w:rsidRDefault="00093D2A" w:rsidP="007C4F16">
      <w:pPr>
        <w:pStyle w:val="Tekstpodstawowy"/>
        <w:keepNext w:val="0"/>
        <w:keepLines w:val="0"/>
        <w:numPr>
          <w:ilvl w:val="0"/>
          <w:numId w:val="50"/>
        </w:numPr>
        <w:suppressAutoHyphens/>
        <w:adjustRightInd/>
        <w:spacing w:line="240" w:lineRule="auto"/>
        <w:ind w:left="426" w:hanging="426"/>
        <w:textAlignment w:val="auto"/>
        <w:rPr>
          <w:rFonts w:cs="Arial"/>
          <w:lang w:val="pl-PL"/>
        </w:rPr>
      </w:pPr>
      <w:r w:rsidRPr="00A663C8">
        <w:rPr>
          <w:rFonts w:eastAsia="Calibri" w:cs="Arial"/>
          <w:lang w:val="pl-P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A663C8">
        <w:rPr>
          <w:rFonts w:eastAsia="Calibri" w:cs="Arial"/>
          <w:lang w:val="pl-PL"/>
        </w:rPr>
        <w:t>współadresatem</w:t>
      </w:r>
      <w:proofErr w:type="spellEnd"/>
      <w:r w:rsidRPr="00A663C8">
        <w:rPr>
          <w:rFonts w:eastAsia="Calibri" w:cs="Arial"/>
          <w:lang w:val="pl-PL"/>
        </w:rPr>
        <w:t xml:space="preserve"> korespondencji związanej z procesem likwidacji szkody od momentu zgłoszenia zdarzenia do jego zakończenia.</w:t>
      </w:r>
    </w:p>
    <w:p w14:paraId="50C88413" w14:textId="77777777" w:rsidR="00093D2A" w:rsidRPr="00A663C8" w:rsidRDefault="00093D2A" w:rsidP="007C4F16">
      <w:pPr>
        <w:pStyle w:val="Tekstpodstawowy"/>
        <w:keepNext w:val="0"/>
        <w:keepLines w:val="0"/>
        <w:numPr>
          <w:ilvl w:val="0"/>
          <w:numId w:val="50"/>
        </w:numPr>
        <w:suppressAutoHyphens/>
        <w:adjustRightInd/>
        <w:spacing w:line="240" w:lineRule="auto"/>
        <w:ind w:left="426" w:hanging="426"/>
        <w:textAlignment w:val="auto"/>
        <w:rPr>
          <w:rFonts w:cs="Arial"/>
          <w:lang w:val="pl-PL"/>
        </w:rPr>
      </w:pPr>
      <w:r w:rsidRPr="00A663C8">
        <w:rPr>
          <w:rFonts w:eastAsia="Calibri" w:cs="Arial"/>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34FC385C" w14:textId="377FAA6A" w:rsidR="00093D2A" w:rsidRPr="00A663C8" w:rsidRDefault="00093D2A" w:rsidP="007C4F16">
      <w:pPr>
        <w:pStyle w:val="Tekstpodstawowy"/>
        <w:keepNext w:val="0"/>
        <w:keepLines w:val="0"/>
        <w:numPr>
          <w:ilvl w:val="0"/>
          <w:numId w:val="50"/>
        </w:numPr>
        <w:suppressAutoHyphens/>
        <w:spacing w:line="240" w:lineRule="auto"/>
        <w:rPr>
          <w:lang w:val="pl-PL"/>
        </w:rPr>
      </w:pPr>
      <w:r w:rsidRPr="00A663C8">
        <w:rPr>
          <w:rFonts w:cs="Arial"/>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4C50A5B2" w14:textId="77777777" w:rsidR="00093D2A" w:rsidRPr="00A663C8" w:rsidRDefault="00093D2A" w:rsidP="007C4F16">
      <w:pPr>
        <w:pStyle w:val="Tekstpodstawowy"/>
        <w:keepNext w:val="0"/>
        <w:keepLines w:val="0"/>
        <w:numPr>
          <w:ilvl w:val="1"/>
          <w:numId w:val="50"/>
        </w:numPr>
        <w:suppressAutoHyphens/>
        <w:adjustRightInd/>
        <w:spacing w:line="240" w:lineRule="auto"/>
        <w:ind w:left="850" w:hanging="357"/>
        <w:textAlignment w:val="auto"/>
        <w:rPr>
          <w:rFonts w:cs="Arial"/>
          <w:u w:val="single"/>
          <w:lang w:val="pl-PL" w:eastAsia="pl-PL"/>
        </w:rPr>
      </w:pPr>
      <w:r w:rsidRPr="00A663C8">
        <w:rPr>
          <w:rFonts w:cs="Arial"/>
          <w:lang w:val="pl-PL"/>
        </w:rPr>
        <w:t xml:space="preserve">adresem kontaktowym Wydziału Ubezpieczeń Majątkowych, w tym w sprawach polis jest adres: </w:t>
      </w:r>
      <w:hyperlink r:id="rId16" w:history="1">
        <w:r w:rsidRPr="00A663C8">
          <w:rPr>
            <w:rStyle w:val="Hipercze"/>
            <w:rFonts w:cs="Arial"/>
            <w:lang w:val="pl-PL"/>
          </w:rPr>
          <w:t>ubezpieczenia@termika.orlen.pl</w:t>
        </w:r>
      </w:hyperlink>
    </w:p>
    <w:p w14:paraId="224D53A3" w14:textId="492125B1" w:rsidR="00093D2A" w:rsidRPr="00A663C8" w:rsidRDefault="00093D2A" w:rsidP="007C4F16">
      <w:pPr>
        <w:pStyle w:val="Tekstpodstawowy"/>
        <w:keepNext w:val="0"/>
        <w:keepLines w:val="0"/>
        <w:numPr>
          <w:ilvl w:val="1"/>
          <w:numId w:val="50"/>
        </w:numPr>
        <w:suppressAutoHyphens/>
        <w:adjustRightInd/>
        <w:spacing w:line="240" w:lineRule="auto"/>
        <w:ind w:left="850" w:hanging="357"/>
        <w:textAlignment w:val="auto"/>
        <w:rPr>
          <w:rFonts w:cs="Arial"/>
          <w:u w:val="single"/>
          <w:lang w:val="pl-PL" w:eastAsia="pl-PL"/>
        </w:rPr>
      </w:pPr>
      <w:r w:rsidRPr="00A663C8">
        <w:rPr>
          <w:rFonts w:cs="Arial"/>
          <w:lang w:val="pl-PL"/>
        </w:rPr>
        <w:t xml:space="preserve">adresem kontaktowym w sprawach zdarzeń szkodowych jest adres: </w:t>
      </w:r>
      <w:hyperlink r:id="rId17" w:history="1">
        <w:r w:rsidRPr="00A663C8">
          <w:rPr>
            <w:rStyle w:val="Hipercze"/>
            <w:rFonts w:cs="Arial"/>
            <w:lang w:val="pl-PL"/>
          </w:rPr>
          <w:t>szkody@termika.orlen.pl</w:t>
        </w:r>
      </w:hyperlink>
    </w:p>
    <w:p w14:paraId="46C4E29E" w14:textId="77777777" w:rsidR="00093D2A" w:rsidRPr="00A663C8" w:rsidRDefault="00093D2A" w:rsidP="007C4F16">
      <w:pPr>
        <w:pStyle w:val="Tekstpodstawowy"/>
        <w:keepNext w:val="0"/>
        <w:keepLines w:val="0"/>
        <w:suppressAutoHyphens/>
        <w:adjustRightInd/>
        <w:spacing w:line="240" w:lineRule="auto"/>
        <w:ind w:left="850"/>
        <w:textAlignment w:val="auto"/>
        <w:rPr>
          <w:rFonts w:cs="Arial"/>
          <w:u w:val="single"/>
          <w:lang w:val="pl-PL" w:eastAsia="pl-PL"/>
        </w:rPr>
      </w:pPr>
    </w:p>
    <w:p w14:paraId="700A2A07" w14:textId="1D8B92D3" w:rsidR="00D038C1" w:rsidRPr="00CF7EAE" w:rsidRDefault="0005019A" w:rsidP="007C4F16">
      <w:pPr>
        <w:pStyle w:val="Nagwek1"/>
        <w:widowControl/>
        <w:numPr>
          <w:ilvl w:val="0"/>
          <w:numId w:val="5"/>
        </w:numPr>
        <w:tabs>
          <w:tab w:val="num" w:pos="750"/>
        </w:tabs>
        <w:suppressAutoHyphens/>
        <w:spacing w:before="120" w:after="120" w:line="240" w:lineRule="auto"/>
        <w:rPr>
          <w:rFonts w:cs="Arial"/>
          <w:color w:val="000000"/>
        </w:rPr>
      </w:pPr>
      <w:r w:rsidRPr="0005019A">
        <w:rPr>
          <w:rFonts w:cs="Arial"/>
        </w:rPr>
        <w:t>OCHRONA INFORMACJI</w:t>
      </w:r>
    </w:p>
    <w:p w14:paraId="09777E8A" w14:textId="130B8E76" w:rsidR="0005019A" w:rsidRPr="00885D40" w:rsidRDefault="0005019A" w:rsidP="007C4F16">
      <w:pPr>
        <w:pStyle w:val="Akapitzlist"/>
        <w:numPr>
          <w:ilvl w:val="0"/>
          <w:numId w:val="56"/>
        </w:numPr>
        <w:suppressAutoHyphens/>
        <w:spacing w:before="120" w:after="120" w:line="240" w:lineRule="auto"/>
        <w:ind w:left="426"/>
        <w:rPr>
          <w:rFonts w:cs="Arial"/>
        </w:rPr>
      </w:pPr>
      <w:r w:rsidRPr="00F07CBB">
        <w:rPr>
          <w:rFonts w:cs="Arial"/>
          <w:sz w:val="20"/>
          <w:szCs w:val="20"/>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Termika  S.A. Zobowiązanie do zachowania w tajemnicy</w:t>
      </w:r>
      <w:r w:rsidR="006F6637">
        <w:rPr>
          <w:rFonts w:cs="Arial"/>
          <w:sz w:val="20"/>
          <w:szCs w:val="20"/>
        </w:rPr>
        <w:t>.</w:t>
      </w:r>
      <w:r w:rsidRPr="00F07CBB">
        <w:rPr>
          <w:rFonts w:cs="Arial"/>
          <w:sz w:val="20"/>
          <w:szCs w:val="20"/>
        </w:rPr>
        <w:t xml:space="preserve"> </w:t>
      </w:r>
    </w:p>
    <w:p w14:paraId="483E2729" w14:textId="3D64F8DE" w:rsidR="0005019A" w:rsidRPr="00885D40" w:rsidRDefault="0005019A" w:rsidP="007C4F16">
      <w:pPr>
        <w:pStyle w:val="Akapitzlist"/>
        <w:numPr>
          <w:ilvl w:val="0"/>
          <w:numId w:val="56"/>
        </w:numPr>
        <w:suppressAutoHyphens/>
        <w:spacing w:line="240" w:lineRule="auto"/>
        <w:ind w:left="426"/>
        <w:rPr>
          <w:rFonts w:cs="Arial"/>
        </w:rPr>
      </w:pPr>
      <w:r w:rsidRPr="00F07CBB">
        <w:rPr>
          <w:rFonts w:cs="Arial"/>
          <w:sz w:val="20"/>
          <w:szCs w:val="20"/>
        </w:rPr>
        <w:t>W przypadku konieczności przekazania przez ORLEN Termika  S.A. Wykonawcy informacji stanowiących w ORLEN Termika  S.A.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r w:rsidR="006F6637">
        <w:rPr>
          <w:rFonts w:cs="Arial"/>
          <w:sz w:val="20"/>
          <w:szCs w:val="20"/>
        </w:rPr>
        <w:t>.</w:t>
      </w:r>
    </w:p>
    <w:p w14:paraId="13711E1F" w14:textId="77777777" w:rsidR="0005019A" w:rsidRPr="00F07CBB" w:rsidRDefault="0005019A" w:rsidP="007C4F16">
      <w:pPr>
        <w:pStyle w:val="Akapitzlist"/>
        <w:numPr>
          <w:ilvl w:val="0"/>
          <w:numId w:val="56"/>
        </w:numPr>
        <w:suppressAutoHyphens/>
        <w:spacing w:line="240" w:lineRule="auto"/>
        <w:ind w:left="426"/>
        <w:rPr>
          <w:rFonts w:cs="Arial"/>
          <w:sz w:val="20"/>
          <w:szCs w:val="20"/>
        </w:rPr>
      </w:pPr>
      <w:r w:rsidRPr="00F07CBB">
        <w:rPr>
          <w:rFonts w:cs="Arial"/>
          <w:sz w:val="20"/>
          <w:szCs w:val="20"/>
        </w:rPr>
        <w:t>W przypadku, gdy w związku z realizacją niniejszej umowy, zaistnieje konieczność dostępu lub przekazania do Wykonawcy danych osobowych w rozumieniu obowiązujących przepisów o ochronie danych osobowych Wykonawca zobowiązany jest do zawarcia z ORLEN Termika S.A. przed rozpoczęciem przetwarzania takich danych odpowiedniej, odrębnej umowy, której przedmiotem będą zasady i warunki ochrony oraz przetwarzania tych danych.</w:t>
      </w:r>
    </w:p>
    <w:p w14:paraId="3430961C" w14:textId="5C94DDD9" w:rsidR="00617C5B" w:rsidRPr="00617C5B" w:rsidRDefault="00617C5B" w:rsidP="007C4F16">
      <w:pPr>
        <w:pStyle w:val="Akapitzlist"/>
        <w:numPr>
          <w:ilvl w:val="0"/>
          <w:numId w:val="56"/>
        </w:numPr>
        <w:suppressAutoHyphens/>
        <w:spacing w:line="240" w:lineRule="auto"/>
        <w:ind w:left="426"/>
        <w:rPr>
          <w:rFonts w:cs="Arial"/>
        </w:rPr>
      </w:pPr>
      <w:r w:rsidRPr="00F07CBB">
        <w:rPr>
          <w:rFonts w:cs="Arial"/>
          <w:sz w:val="20"/>
          <w:szCs w:val="20"/>
        </w:rPr>
        <w:t xml:space="preserve">Wykonawca zobowiązany jest do wypełnienia, w imieniu ORLEN Termika  S.A. jako Administratora danych w rozumieniu obowiązujących przepisów prawa o ochronie danych osobowych, niezwłocznie, jednakże nie później niż w terminie 30 (trzydzieści) dni od dnia zawarcia niniejszej umowy z ORLEN Termika  S.A., </w:t>
      </w:r>
      <w:r w:rsidRPr="00F07CBB">
        <w:rPr>
          <w:rFonts w:cs="Arial"/>
          <w:sz w:val="20"/>
          <w:szCs w:val="20"/>
        </w:rPr>
        <w:lastRenderedPageBreak/>
        <w:t xml:space="preserve">obowiązku informacyjnego  wobec osób fizycznych zatrudnionych przez Wykonawcę lub współpracujących ze Wykonawcą przy zawarciu lub realizacji niniejszej umowy, w tym także członków organów Wykonawcy, prokurentów lub pełnomocników reprezentujących Wykonawcę - bez względu na podstawę prawną tej współpracy - których dane osobowe udostępnione zostały ORLEN Termika  S.A. przez Wykonawcę w związku z zawarciem lub realizacją niniejszej umowy. Obowiązek, o którym mowa w zdaniu poprzedzającym powinien zostać spełniony poprzez przekazanie tym osobom klauzuli informacyjnej stanowiącej Załącznik nr </w:t>
      </w:r>
      <w:r w:rsidR="002A37A3">
        <w:rPr>
          <w:rFonts w:cs="Arial"/>
          <w:sz w:val="20"/>
          <w:szCs w:val="20"/>
        </w:rPr>
        <w:t>2</w:t>
      </w:r>
      <w:r w:rsidRPr="00F07CBB">
        <w:rPr>
          <w:rFonts w:cs="Arial"/>
          <w:sz w:val="20"/>
          <w:szCs w:val="20"/>
        </w:rPr>
        <w:t xml:space="preserve"> do niniejszej Umowy, przy jednoczesnym zachowaniu zasady rozliczalności</w:t>
      </w:r>
      <w:r w:rsidRPr="00617C5B">
        <w:rPr>
          <w:rFonts w:cs="Arial"/>
        </w:rPr>
        <w:t>.</w:t>
      </w:r>
    </w:p>
    <w:p w14:paraId="29485A10" w14:textId="60912FF8" w:rsidR="00635FA2" w:rsidRPr="00093D2A" w:rsidRDefault="00635FA2" w:rsidP="007C4F16">
      <w:pPr>
        <w:widowControl/>
        <w:suppressAutoHyphens/>
        <w:spacing w:line="240" w:lineRule="auto"/>
      </w:pPr>
    </w:p>
    <w:p w14:paraId="303A845C" w14:textId="684B4A82" w:rsidR="00BF33A2" w:rsidRPr="00C33E08" w:rsidRDefault="00D038C1" w:rsidP="007C4F16">
      <w:pPr>
        <w:pStyle w:val="Nagwek1"/>
        <w:widowControl/>
        <w:numPr>
          <w:ilvl w:val="0"/>
          <w:numId w:val="5"/>
        </w:numPr>
        <w:tabs>
          <w:tab w:val="num" w:pos="750"/>
        </w:tabs>
        <w:suppressAutoHyphens/>
        <w:spacing w:line="240" w:lineRule="auto"/>
        <w:rPr>
          <w:rFonts w:cs="Arial"/>
        </w:rPr>
      </w:pPr>
      <w:r w:rsidRPr="00C33E08">
        <w:rPr>
          <w:rFonts w:cs="Arial"/>
        </w:rPr>
        <w:t xml:space="preserve">KARY UMOWNE </w:t>
      </w:r>
    </w:p>
    <w:p w14:paraId="116B77A8" w14:textId="57B7D61A" w:rsidR="00D038C1" w:rsidRPr="00C33E08" w:rsidRDefault="00F24C57" w:rsidP="007C4F16">
      <w:pPr>
        <w:widowControl/>
        <w:numPr>
          <w:ilvl w:val="1"/>
          <w:numId w:val="22"/>
        </w:numPr>
        <w:tabs>
          <w:tab w:val="clear" w:pos="397"/>
          <w:tab w:val="num" w:pos="567"/>
        </w:tabs>
        <w:suppressAutoHyphens/>
        <w:adjustRightInd/>
        <w:spacing w:line="240" w:lineRule="auto"/>
        <w:ind w:left="567" w:hanging="425"/>
        <w:textAlignment w:val="auto"/>
        <w:rPr>
          <w:rStyle w:val="Heading2Char"/>
          <w:rFonts w:cs="Arial"/>
          <w:sz w:val="20"/>
          <w:szCs w:val="20"/>
        </w:rPr>
      </w:pPr>
      <w:r w:rsidRPr="00E41DBA">
        <w:rPr>
          <w:rFonts w:cs="Arial"/>
        </w:rPr>
        <w:t xml:space="preserve">Zamawiający jest uprawniony do </w:t>
      </w:r>
      <w:r w:rsidR="00083C41" w:rsidRPr="00E41DBA">
        <w:rPr>
          <w:rFonts w:cs="Arial"/>
        </w:rPr>
        <w:t>żądania od</w:t>
      </w:r>
      <w:r w:rsidRPr="00E41DBA">
        <w:rPr>
          <w:rFonts w:cs="Arial"/>
        </w:rPr>
        <w:t xml:space="preserve"> Wykonawcy</w:t>
      </w:r>
      <w:r w:rsidR="00D038C1" w:rsidRPr="00E41DBA">
        <w:rPr>
          <w:rFonts w:cs="Arial"/>
        </w:rPr>
        <w:t xml:space="preserve"> </w:t>
      </w:r>
      <w:r w:rsidR="002C5BE4">
        <w:rPr>
          <w:rFonts w:cs="Arial"/>
        </w:rPr>
        <w:t xml:space="preserve">każdorazowo </w:t>
      </w:r>
      <w:r w:rsidR="00083C41" w:rsidRPr="00E41DBA">
        <w:rPr>
          <w:rFonts w:cs="Arial"/>
        </w:rPr>
        <w:t xml:space="preserve">zapłaty </w:t>
      </w:r>
      <w:r w:rsidR="00D038C1" w:rsidRPr="00E41DBA">
        <w:rPr>
          <w:rFonts w:cs="Arial"/>
        </w:rPr>
        <w:t>następując</w:t>
      </w:r>
      <w:r w:rsidRPr="00E41DBA">
        <w:rPr>
          <w:rFonts w:cs="Arial"/>
        </w:rPr>
        <w:t>ych</w:t>
      </w:r>
      <w:r w:rsidR="00D038C1" w:rsidRPr="00E41DBA">
        <w:rPr>
          <w:rFonts w:cs="Arial"/>
        </w:rPr>
        <w:t xml:space="preserve"> kar umown</w:t>
      </w:r>
      <w:r w:rsidRPr="00E41DBA">
        <w:rPr>
          <w:rFonts w:cs="Arial"/>
        </w:rPr>
        <w:t>ych,</w:t>
      </w:r>
      <w:r w:rsidR="004F71A8" w:rsidRPr="00C33E08">
        <w:rPr>
          <w:rFonts w:cs="Arial"/>
        </w:rPr>
        <w:t xml:space="preserve"> w przypadku zaistnienia któregokolwiek z poniżej wskazanych zdarzeń</w:t>
      </w:r>
      <w:r w:rsidR="00D038C1" w:rsidRPr="00C33E08">
        <w:rPr>
          <w:rFonts w:cs="Arial"/>
        </w:rPr>
        <w:t>:</w:t>
      </w:r>
    </w:p>
    <w:p w14:paraId="62DA1FA0" w14:textId="209232C3" w:rsidR="00D038C1" w:rsidRPr="002C5BE4" w:rsidRDefault="00D038C1" w:rsidP="007C4F16">
      <w:pPr>
        <w:widowControl/>
        <w:numPr>
          <w:ilvl w:val="2"/>
          <w:numId w:val="23"/>
        </w:numPr>
        <w:suppressAutoHyphens/>
        <w:adjustRightInd/>
        <w:spacing w:line="240" w:lineRule="auto"/>
        <w:ind w:left="993" w:hanging="426"/>
        <w:textAlignment w:val="auto"/>
        <w:rPr>
          <w:rFonts w:cs="Arial"/>
        </w:rPr>
      </w:pPr>
      <w:r w:rsidRPr="00C33E08">
        <w:rPr>
          <w:rStyle w:val="Heading2Char"/>
          <w:rFonts w:cs="Arial"/>
          <w:sz w:val="20"/>
          <w:szCs w:val="20"/>
        </w:rPr>
        <w:t xml:space="preserve">w przypadku </w:t>
      </w:r>
      <w:r w:rsidRPr="00C33E08">
        <w:rPr>
          <w:rFonts w:cs="Arial"/>
        </w:rPr>
        <w:t>przekroczenia</w:t>
      </w:r>
      <w:r w:rsidRPr="00C33E08">
        <w:rPr>
          <w:rStyle w:val="Heading2Char"/>
          <w:rFonts w:cs="Arial"/>
          <w:sz w:val="20"/>
          <w:szCs w:val="20"/>
        </w:rPr>
        <w:t xml:space="preserve"> przez Wykonawcę</w:t>
      </w:r>
      <w:r w:rsidR="003C386F" w:rsidRPr="00C33E08">
        <w:rPr>
          <w:rStyle w:val="Heading2Char"/>
          <w:rFonts w:cs="Arial"/>
          <w:sz w:val="20"/>
          <w:szCs w:val="20"/>
        </w:rPr>
        <w:t xml:space="preserve">, </w:t>
      </w:r>
      <w:r w:rsidRPr="00C33E08">
        <w:rPr>
          <w:rStyle w:val="Heading2Char"/>
          <w:rFonts w:cs="Arial"/>
          <w:sz w:val="20"/>
          <w:szCs w:val="20"/>
        </w:rPr>
        <w:t xml:space="preserve"> terminu</w:t>
      </w:r>
      <w:r w:rsidRPr="00C33E08">
        <w:rPr>
          <w:rFonts w:cs="Arial"/>
          <w:color w:val="000000"/>
        </w:rPr>
        <w:t xml:space="preserve"> </w:t>
      </w:r>
      <w:r w:rsidR="0090637F">
        <w:rPr>
          <w:rFonts w:cs="Arial"/>
          <w:color w:val="000000"/>
        </w:rPr>
        <w:t xml:space="preserve">wykonania zakresu prac </w:t>
      </w:r>
      <w:r w:rsidRPr="00C33E08">
        <w:rPr>
          <w:rStyle w:val="Heading2Char"/>
          <w:rFonts w:cs="Arial"/>
          <w:color w:val="000000"/>
          <w:sz w:val="20"/>
          <w:szCs w:val="20"/>
        </w:rPr>
        <w:t xml:space="preserve">określonego w pozycji </w:t>
      </w:r>
      <w:r w:rsidR="00AC4971">
        <w:rPr>
          <w:rStyle w:val="Heading2Char"/>
          <w:rFonts w:cs="Arial"/>
          <w:color w:val="000000"/>
          <w:sz w:val="20"/>
          <w:szCs w:val="20"/>
        </w:rPr>
        <w:t>4</w:t>
      </w:r>
      <w:r w:rsidRPr="00C33E08">
        <w:rPr>
          <w:rStyle w:val="Heading2Char"/>
          <w:rFonts w:cs="Arial"/>
          <w:color w:val="000000"/>
          <w:sz w:val="20"/>
          <w:szCs w:val="20"/>
        </w:rPr>
        <w:t xml:space="preserve"> </w:t>
      </w:r>
      <w:r w:rsidR="00D53DE8">
        <w:rPr>
          <w:rStyle w:val="Heading2Char"/>
          <w:rFonts w:cs="Arial"/>
          <w:color w:val="000000"/>
          <w:sz w:val="20"/>
          <w:szCs w:val="20"/>
        </w:rPr>
        <w:t>T</w:t>
      </w:r>
      <w:r w:rsidRPr="00C33E08">
        <w:rPr>
          <w:rStyle w:val="Heading2Char"/>
          <w:rFonts w:cs="Arial"/>
          <w:color w:val="000000"/>
          <w:sz w:val="20"/>
          <w:szCs w:val="20"/>
        </w:rPr>
        <w:t xml:space="preserve">abeli nr 2 </w:t>
      </w:r>
      <w:r w:rsidRPr="00C33E08">
        <w:rPr>
          <w:rFonts w:cs="Arial"/>
        </w:rPr>
        <w:t>„Harmonogram bazowy”</w:t>
      </w:r>
      <w:r w:rsidRPr="00C33E08">
        <w:rPr>
          <w:rStyle w:val="Heading2Char"/>
          <w:rFonts w:cs="Arial"/>
          <w:color w:val="000000"/>
          <w:sz w:val="20"/>
          <w:szCs w:val="20"/>
        </w:rPr>
        <w:t xml:space="preserve"> zamieszczonej w § 5 ust. 2 – </w:t>
      </w:r>
      <w:r w:rsidRPr="00C33E08">
        <w:rPr>
          <w:rStyle w:val="Heading2Char"/>
          <w:rFonts w:cs="Arial"/>
          <w:sz w:val="20"/>
          <w:szCs w:val="20"/>
        </w:rPr>
        <w:t xml:space="preserve">w wysokości </w:t>
      </w:r>
      <w:r w:rsidR="00931921">
        <w:rPr>
          <w:rStyle w:val="Heading2Char"/>
          <w:rFonts w:cs="Arial"/>
          <w:sz w:val="20"/>
          <w:szCs w:val="20"/>
        </w:rPr>
        <w:t xml:space="preserve">0,2 </w:t>
      </w:r>
      <w:r w:rsidRPr="00C33E08">
        <w:rPr>
          <w:rStyle w:val="Heading2Char"/>
          <w:rFonts w:cs="Arial"/>
          <w:b/>
          <w:sz w:val="20"/>
          <w:szCs w:val="20"/>
        </w:rPr>
        <w:t>%</w:t>
      </w:r>
      <w:r w:rsidRPr="00C33E08">
        <w:rPr>
          <w:rStyle w:val="Heading2Char"/>
          <w:rFonts w:cs="Arial"/>
          <w:sz w:val="20"/>
          <w:szCs w:val="20"/>
        </w:rPr>
        <w:t xml:space="preserve"> Wynagrodzenia umownego</w:t>
      </w:r>
      <w:r w:rsidR="00BB2A51">
        <w:rPr>
          <w:rStyle w:val="Heading2Char"/>
          <w:rFonts w:cs="Arial"/>
          <w:sz w:val="20"/>
          <w:szCs w:val="20"/>
        </w:rPr>
        <w:t xml:space="preserve"> netto</w:t>
      </w:r>
      <w:r w:rsidR="0090637F">
        <w:rPr>
          <w:rStyle w:val="Heading2Char"/>
          <w:rFonts w:cs="Arial"/>
          <w:sz w:val="20"/>
          <w:szCs w:val="20"/>
        </w:rPr>
        <w:t xml:space="preserve"> określonego w § 7 ust. 1</w:t>
      </w:r>
      <w:r w:rsidRPr="00C33E08">
        <w:rPr>
          <w:rFonts w:cs="Arial"/>
          <w:snapToGrid w:val="0"/>
        </w:rPr>
        <w:t>,</w:t>
      </w:r>
      <w:r w:rsidRPr="00C33E08">
        <w:rPr>
          <w:rFonts w:cs="Arial"/>
          <w:snapToGrid w:val="0"/>
          <w:color w:val="000000"/>
        </w:rPr>
        <w:t xml:space="preserve"> za każdy rozpoczęty dzień opóźnienia</w:t>
      </w:r>
      <w:r w:rsidR="002C5BE4">
        <w:rPr>
          <w:rFonts w:cs="Arial"/>
          <w:snapToGrid w:val="0"/>
          <w:color w:val="000000"/>
        </w:rPr>
        <w:t>,</w:t>
      </w:r>
      <w:r w:rsidR="002C5BE4" w:rsidRPr="002C5BE4">
        <w:rPr>
          <w:color w:val="000000"/>
        </w:rPr>
        <w:t xml:space="preserve"> </w:t>
      </w:r>
      <w:r w:rsidR="002C5BE4" w:rsidRPr="00933B08">
        <w:rPr>
          <w:color w:val="000000"/>
        </w:rPr>
        <w:t>chyba że Wykonawca wykaże, że opóźnienie nastąpiło z przyczyn nieleżących po jego stronie.</w:t>
      </w:r>
    </w:p>
    <w:p w14:paraId="64FC34C9" w14:textId="402983CA" w:rsidR="00D038C1" w:rsidRPr="002C5BE4" w:rsidRDefault="00931921" w:rsidP="007C4F16">
      <w:pPr>
        <w:widowControl/>
        <w:numPr>
          <w:ilvl w:val="2"/>
          <w:numId w:val="23"/>
        </w:numPr>
        <w:suppressAutoHyphens/>
        <w:adjustRightInd/>
        <w:spacing w:line="240" w:lineRule="auto"/>
        <w:ind w:left="993" w:hanging="426"/>
        <w:textAlignment w:val="auto"/>
        <w:rPr>
          <w:rFonts w:cs="Arial"/>
        </w:rPr>
      </w:pPr>
      <w:r>
        <w:rPr>
          <w:rFonts w:cs="Arial"/>
        </w:rPr>
        <w:t xml:space="preserve">w przypadku przekroczenia </w:t>
      </w:r>
      <w:r w:rsidRPr="00C33E08">
        <w:rPr>
          <w:rStyle w:val="Heading2Char"/>
          <w:rFonts w:cs="Arial"/>
          <w:sz w:val="20"/>
          <w:szCs w:val="20"/>
        </w:rPr>
        <w:t>przez Wykonawcę,  terminu</w:t>
      </w:r>
      <w:r w:rsidRPr="00C33E08">
        <w:rPr>
          <w:rFonts w:cs="Arial"/>
          <w:color w:val="000000"/>
        </w:rPr>
        <w:t xml:space="preserve"> </w:t>
      </w:r>
      <w:r w:rsidR="0090637F">
        <w:rPr>
          <w:rFonts w:cs="Arial"/>
          <w:color w:val="000000"/>
        </w:rPr>
        <w:t xml:space="preserve">wykonania zakresu prac </w:t>
      </w:r>
      <w:r w:rsidRPr="00C33E08">
        <w:rPr>
          <w:rStyle w:val="Heading2Char"/>
          <w:rFonts w:cs="Arial"/>
          <w:color w:val="000000"/>
          <w:sz w:val="20"/>
          <w:szCs w:val="20"/>
        </w:rPr>
        <w:t xml:space="preserve">określonego w pozycji </w:t>
      </w:r>
      <w:r w:rsidR="001C0FD1">
        <w:rPr>
          <w:rStyle w:val="Heading2Char"/>
          <w:rFonts w:cs="Arial"/>
          <w:color w:val="000000"/>
          <w:sz w:val="20"/>
          <w:szCs w:val="20"/>
        </w:rPr>
        <w:t>1</w:t>
      </w:r>
      <w:r w:rsidR="00361CAA">
        <w:rPr>
          <w:rStyle w:val="Heading2Char"/>
          <w:rFonts w:cs="Arial"/>
          <w:color w:val="000000"/>
          <w:sz w:val="20"/>
          <w:szCs w:val="20"/>
        </w:rPr>
        <w:t>4</w:t>
      </w:r>
      <w:r w:rsidRPr="00C33E08">
        <w:rPr>
          <w:rStyle w:val="Heading2Char"/>
          <w:rFonts w:cs="Arial"/>
          <w:color w:val="000000"/>
          <w:sz w:val="20"/>
          <w:szCs w:val="20"/>
        </w:rPr>
        <w:t xml:space="preserve"> </w:t>
      </w:r>
      <w:r w:rsidR="00D53DE8">
        <w:rPr>
          <w:rStyle w:val="Heading2Char"/>
          <w:rFonts w:cs="Arial"/>
          <w:color w:val="000000"/>
          <w:sz w:val="20"/>
          <w:szCs w:val="20"/>
        </w:rPr>
        <w:t>T</w:t>
      </w:r>
      <w:r w:rsidRPr="00C33E08">
        <w:rPr>
          <w:rStyle w:val="Heading2Char"/>
          <w:rFonts w:cs="Arial"/>
          <w:color w:val="000000"/>
          <w:sz w:val="20"/>
          <w:szCs w:val="20"/>
        </w:rPr>
        <w:t xml:space="preserve">abeli nr 2 </w:t>
      </w:r>
      <w:r w:rsidRPr="00C33E08">
        <w:rPr>
          <w:rFonts w:cs="Arial"/>
        </w:rPr>
        <w:t>„Harmonogram bazowy”</w:t>
      </w:r>
      <w:r w:rsidRPr="00C33E08">
        <w:rPr>
          <w:rStyle w:val="Heading2Char"/>
          <w:rFonts w:cs="Arial"/>
          <w:color w:val="000000"/>
          <w:sz w:val="20"/>
          <w:szCs w:val="20"/>
        </w:rPr>
        <w:t xml:space="preserve"> zamieszczonej w § 5 ust. 2 – </w:t>
      </w:r>
      <w:r w:rsidRPr="00C33E08">
        <w:rPr>
          <w:rStyle w:val="Heading2Char"/>
          <w:rFonts w:cs="Arial"/>
          <w:sz w:val="20"/>
          <w:szCs w:val="20"/>
        </w:rPr>
        <w:t xml:space="preserve">w wysokości </w:t>
      </w:r>
      <w:r>
        <w:rPr>
          <w:rStyle w:val="Heading2Char"/>
          <w:rFonts w:cs="Arial"/>
          <w:sz w:val="20"/>
          <w:szCs w:val="20"/>
        </w:rPr>
        <w:t xml:space="preserve">0,2 </w:t>
      </w:r>
      <w:r w:rsidRPr="00C33E08">
        <w:rPr>
          <w:rStyle w:val="Heading2Char"/>
          <w:rFonts w:cs="Arial"/>
          <w:b/>
          <w:sz w:val="20"/>
          <w:szCs w:val="20"/>
        </w:rPr>
        <w:t>%</w:t>
      </w:r>
      <w:r w:rsidRPr="00C33E08">
        <w:rPr>
          <w:rStyle w:val="Heading2Char"/>
          <w:rFonts w:cs="Arial"/>
          <w:sz w:val="20"/>
          <w:szCs w:val="20"/>
        </w:rPr>
        <w:t xml:space="preserve"> Wynagrodzenia umownego</w:t>
      </w:r>
      <w:r w:rsidR="0090637F" w:rsidRPr="0090637F">
        <w:rPr>
          <w:rStyle w:val="Heading2Char"/>
          <w:rFonts w:cs="Arial"/>
          <w:sz w:val="20"/>
          <w:szCs w:val="20"/>
        </w:rPr>
        <w:t xml:space="preserve"> </w:t>
      </w:r>
      <w:r w:rsidR="00BB2A51">
        <w:rPr>
          <w:rStyle w:val="Heading2Char"/>
          <w:rFonts w:cs="Arial"/>
          <w:sz w:val="20"/>
          <w:szCs w:val="20"/>
        </w:rPr>
        <w:t xml:space="preserve">netto </w:t>
      </w:r>
      <w:r w:rsidR="0090637F">
        <w:rPr>
          <w:rStyle w:val="Heading2Char"/>
          <w:rFonts w:cs="Arial"/>
          <w:sz w:val="20"/>
          <w:szCs w:val="20"/>
        </w:rPr>
        <w:t>określonego w § 7 ust. 1</w:t>
      </w:r>
      <w:r>
        <w:rPr>
          <w:rStyle w:val="Heading2Char"/>
          <w:rFonts w:cs="Arial"/>
          <w:sz w:val="20"/>
          <w:szCs w:val="20"/>
        </w:rPr>
        <w:t>, za każdy rozpoczęty dzień opóźnienia</w:t>
      </w:r>
      <w:r w:rsidR="002C5BE4">
        <w:rPr>
          <w:rStyle w:val="Heading2Char"/>
          <w:rFonts w:cs="Arial"/>
          <w:sz w:val="20"/>
          <w:szCs w:val="20"/>
        </w:rPr>
        <w:t xml:space="preserve">, </w:t>
      </w:r>
      <w:r w:rsidR="002C5BE4" w:rsidRPr="00933B08">
        <w:rPr>
          <w:color w:val="000000"/>
        </w:rPr>
        <w:t>chyba że Wykonawca wykaże, że opóźnienie nastąpiło z przyczyn nieleżących po jego stronie.</w:t>
      </w:r>
    </w:p>
    <w:p w14:paraId="3A81DFEE" w14:textId="23E9764D" w:rsidR="00D038C1" w:rsidRPr="002C5BE4" w:rsidRDefault="00D038C1" w:rsidP="007C4F16">
      <w:pPr>
        <w:widowControl/>
        <w:numPr>
          <w:ilvl w:val="2"/>
          <w:numId w:val="23"/>
        </w:numPr>
        <w:suppressAutoHyphens/>
        <w:adjustRightInd/>
        <w:spacing w:line="240" w:lineRule="auto"/>
        <w:ind w:left="993" w:hanging="426"/>
        <w:textAlignment w:val="auto"/>
        <w:rPr>
          <w:rFonts w:cs="Arial"/>
        </w:rPr>
      </w:pPr>
      <w:r w:rsidRPr="00C33E08">
        <w:rPr>
          <w:rFonts w:cs="Arial"/>
        </w:rPr>
        <w:t>za przekroczenie</w:t>
      </w:r>
      <w:r w:rsidR="00F24C57" w:rsidRPr="00C33E08">
        <w:rPr>
          <w:rFonts w:cs="Arial"/>
        </w:rPr>
        <w:t xml:space="preserve"> przez Wykonawcę, </w:t>
      </w:r>
      <w:r w:rsidRPr="00C33E08">
        <w:rPr>
          <w:rFonts w:cs="Arial"/>
        </w:rPr>
        <w:t xml:space="preserve"> terminu usunięcia usterek lub wad stwierdzonych w okresie rękojmi</w:t>
      </w:r>
      <w:r w:rsidR="000E0ABE" w:rsidRPr="00C33E08">
        <w:rPr>
          <w:rFonts w:cs="Arial"/>
        </w:rPr>
        <w:t xml:space="preserve"> lub Gwarancji</w:t>
      </w:r>
      <w:r w:rsidR="00F24C57" w:rsidRPr="00C33E08">
        <w:rPr>
          <w:rFonts w:cs="Arial"/>
        </w:rPr>
        <w:t xml:space="preserve"> - </w:t>
      </w:r>
      <w:r w:rsidRPr="00C33E08">
        <w:rPr>
          <w:rFonts w:cs="Arial"/>
        </w:rPr>
        <w:t xml:space="preserve">w wysokości </w:t>
      </w:r>
      <w:r w:rsidR="00931921">
        <w:rPr>
          <w:rFonts w:cs="Arial"/>
        </w:rPr>
        <w:t>0,2</w:t>
      </w:r>
      <w:r w:rsidRPr="00C33E08">
        <w:rPr>
          <w:rStyle w:val="Heading2Char"/>
          <w:rFonts w:cs="Arial"/>
          <w:color w:val="000000"/>
          <w:sz w:val="20"/>
          <w:szCs w:val="20"/>
        </w:rPr>
        <w:t xml:space="preserve"> </w:t>
      </w:r>
      <w:r w:rsidRPr="00C33E08">
        <w:rPr>
          <w:rFonts w:cs="Arial"/>
        </w:rPr>
        <w:t>% Wynagrodzenia umownego</w:t>
      </w:r>
      <w:r w:rsidR="00BB2A51">
        <w:rPr>
          <w:rFonts w:cs="Arial"/>
        </w:rPr>
        <w:t xml:space="preserve"> netto</w:t>
      </w:r>
      <w:r w:rsidR="0090637F" w:rsidRPr="0090637F">
        <w:rPr>
          <w:rStyle w:val="Heading2Char"/>
          <w:rFonts w:cs="Arial"/>
          <w:sz w:val="20"/>
          <w:szCs w:val="20"/>
        </w:rPr>
        <w:t xml:space="preserve"> </w:t>
      </w:r>
      <w:r w:rsidR="0090637F">
        <w:rPr>
          <w:rStyle w:val="Heading2Char"/>
          <w:rFonts w:cs="Arial"/>
          <w:sz w:val="20"/>
          <w:szCs w:val="20"/>
        </w:rPr>
        <w:t>określonego w § 7 ust. 1</w:t>
      </w:r>
      <w:r w:rsidRPr="00C33E08">
        <w:rPr>
          <w:rFonts w:cs="Arial"/>
        </w:rPr>
        <w:t>, za każdy rozpoczęty dzień opóźnienia</w:t>
      </w:r>
      <w:r w:rsidR="002C5BE4">
        <w:rPr>
          <w:rFonts w:cs="Arial"/>
        </w:rPr>
        <w:t xml:space="preserve">, </w:t>
      </w:r>
      <w:r w:rsidR="002C5BE4" w:rsidRPr="00933B08">
        <w:rPr>
          <w:color w:val="000000"/>
        </w:rPr>
        <w:t>chyba że Wykonawca wykaże, że opóźnienie nastąpiło z przyczyn nieleżących po jego stronie.</w:t>
      </w:r>
    </w:p>
    <w:p w14:paraId="2378904B" w14:textId="68FD05F8" w:rsidR="00D038C1" w:rsidRPr="008D3E06" w:rsidRDefault="00D038C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C33E08">
        <w:rPr>
          <w:rFonts w:cs="Arial"/>
        </w:rPr>
        <w:t>W przypadku odstąpienia od Umowy</w:t>
      </w:r>
      <w:r w:rsidR="00083C41">
        <w:rPr>
          <w:rFonts w:cs="Arial"/>
        </w:rPr>
        <w:t>,</w:t>
      </w:r>
      <w:r w:rsidRPr="00C33E08">
        <w:rPr>
          <w:rFonts w:cs="Arial"/>
        </w:rPr>
        <w:t xml:space="preserve"> z przyczyn leżących po stronie Wykonawcy, Wykonawca zapłaci Zamawiającemu karę umowną w wysokości </w:t>
      </w:r>
      <w:r w:rsidR="00E41DBA">
        <w:rPr>
          <w:rStyle w:val="Heading2Char"/>
          <w:rFonts w:cs="Arial"/>
          <w:color w:val="000000"/>
          <w:sz w:val="20"/>
          <w:szCs w:val="20"/>
        </w:rPr>
        <w:t xml:space="preserve">10 </w:t>
      </w:r>
      <w:r w:rsidRPr="00C33E08">
        <w:rPr>
          <w:rFonts w:cs="Arial"/>
        </w:rPr>
        <w:t>% Wynagrodzenia umownego</w:t>
      </w:r>
      <w:r w:rsidR="00BB2A51">
        <w:rPr>
          <w:rFonts w:cs="Arial"/>
        </w:rPr>
        <w:t xml:space="preserve"> netto</w:t>
      </w:r>
      <w:r w:rsidR="0090637F" w:rsidRPr="0090637F">
        <w:rPr>
          <w:rStyle w:val="Heading2Char"/>
          <w:rFonts w:cs="Arial"/>
          <w:sz w:val="20"/>
          <w:szCs w:val="20"/>
        </w:rPr>
        <w:t xml:space="preserve"> </w:t>
      </w:r>
      <w:r w:rsidR="0090637F">
        <w:rPr>
          <w:rStyle w:val="Heading2Char"/>
          <w:rFonts w:cs="Arial"/>
          <w:sz w:val="20"/>
          <w:szCs w:val="20"/>
        </w:rPr>
        <w:t>określonego w § 7 ust. 1</w:t>
      </w:r>
      <w:r w:rsidR="008D3E06">
        <w:rPr>
          <w:rFonts w:cs="Arial"/>
        </w:rPr>
        <w:t xml:space="preserve">, </w:t>
      </w:r>
      <w:r w:rsidR="008D3E06" w:rsidRPr="00933B08">
        <w:rPr>
          <w:rFonts w:cs="Arial"/>
        </w:rPr>
        <w:t xml:space="preserve">chyba </w:t>
      </w:r>
      <w:r w:rsidR="008D3E06" w:rsidRPr="00933B08">
        <w:rPr>
          <w:rFonts w:cs="Arial"/>
          <w:snapToGrid w:val="0"/>
          <w:color w:val="000000"/>
        </w:rPr>
        <w:t>że Wykonawca wykaże, że odstąpienie nastąpiło z przyczyn nieleżących po jego stronie</w:t>
      </w:r>
      <w:r w:rsidR="008D3E06" w:rsidRPr="00933B08">
        <w:rPr>
          <w:rFonts w:cs="Arial"/>
        </w:rPr>
        <w:t>.</w:t>
      </w:r>
    </w:p>
    <w:p w14:paraId="63445720" w14:textId="438A3167" w:rsidR="00D038C1" w:rsidRPr="00C33E08" w:rsidRDefault="00D038C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C33E08">
        <w:rPr>
          <w:rFonts w:cs="Arial"/>
        </w:rPr>
        <w:t xml:space="preserve">Za naruszenie zobowiązań Wykonawcy </w:t>
      </w:r>
      <w:r w:rsidRPr="00435791">
        <w:rPr>
          <w:rFonts w:cs="Arial"/>
        </w:rPr>
        <w:t>określonych w §</w:t>
      </w:r>
      <w:r w:rsidR="005E730B" w:rsidRPr="00435791">
        <w:rPr>
          <w:rFonts w:cs="Arial"/>
        </w:rPr>
        <w:t xml:space="preserve"> </w:t>
      </w:r>
      <w:r w:rsidR="00635FA2">
        <w:rPr>
          <w:rFonts w:cs="Arial"/>
        </w:rPr>
        <w:t>2</w:t>
      </w:r>
      <w:r w:rsidR="00617C5B">
        <w:rPr>
          <w:rFonts w:cs="Arial"/>
        </w:rPr>
        <w:t>2</w:t>
      </w:r>
      <w:r w:rsidR="005E730B" w:rsidRPr="00435791">
        <w:rPr>
          <w:rFonts w:cs="Arial"/>
        </w:rPr>
        <w:t xml:space="preserve"> </w:t>
      </w:r>
      <w:r w:rsidRPr="00435791">
        <w:rPr>
          <w:rFonts w:cs="Arial"/>
        </w:rPr>
        <w:t>(„</w:t>
      </w:r>
      <w:r w:rsidR="00617C5B">
        <w:rPr>
          <w:rFonts w:cs="Arial"/>
        </w:rPr>
        <w:t>OC</w:t>
      </w:r>
      <w:r w:rsidR="0017793E">
        <w:rPr>
          <w:rFonts w:cs="Arial"/>
        </w:rPr>
        <w:t>H</w:t>
      </w:r>
      <w:r w:rsidR="00617C5B">
        <w:rPr>
          <w:rFonts w:cs="Arial"/>
        </w:rPr>
        <w:t>RONA INFORMACJI</w:t>
      </w:r>
      <w:r w:rsidRPr="00C33E08">
        <w:rPr>
          <w:rFonts w:cs="Arial"/>
        </w:rPr>
        <w:t xml:space="preserve">”), Zamawiający ma prawo do żądania od Wykonawcy zapłaty kary umownej w wysokości </w:t>
      </w:r>
      <w:r w:rsidR="00E41DBA">
        <w:rPr>
          <w:rStyle w:val="Heading2Char"/>
          <w:rFonts w:cs="Arial"/>
          <w:color w:val="000000"/>
          <w:sz w:val="20"/>
          <w:szCs w:val="20"/>
        </w:rPr>
        <w:t xml:space="preserve">5 </w:t>
      </w:r>
      <w:r w:rsidRPr="00C33E08">
        <w:rPr>
          <w:rFonts w:cs="Arial"/>
        </w:rPr>
        <w:t xml:space="preserve">% </w:t>
      </w:r>
      <w:r w:rsidRPr="00C33E08">
        <w:rPr>
          <w:rStyle w:val="Heading2Char"/>
          <w:rFonts w:cs="Arial"/>
          <w:sz w:val="20"/>
          <w:szCs w:val="20"/>
        </w:rPr>
        <w:t>Wynagrodzenia umownego</w:t>
      </w:r>
      <w:r w:rsidR="00BB2A51">
        <w:rPr>
          <w:rStyle w:val="Heading2Char"/>
          <w:rFonts w:cs="Arial"/>
          <w:sz w:val="20"/>
          <w:szCs w:val="20"/>
        </w:rPr>
        <w:t xml:space="preserve"> netto</w:t>
      </w:r>
      <w:r w:rsidRPr="00C33E08">
        <w:rPr>
          <w:rStyle w:val="Heading2Char"/>
          <w:rFonts w:cs="Arial"/>
          <w:sz w:val="20"/>
          <w:szCs w:val="20"/>
        </w:rPr>
        <w:t xml:space="preserve"> </w:t>
      </w:r>
      <w:r w:rsidR="0090637F">
        <w:rPr>
          <w:rStyle w:val="Heading2Char"/>
          <w:rFonts w:cs="Arial"/>
          <w:sz w:val="20"/>
          <w:szCs w:val="20"/>
        </w:rPr>
        <w:t xml:space="preserve">określonego w § 7 ust. 1, </w:t>
      </w:r>
      <w:r w:rsidRPr="00C33E08">
        <w:rPr>
          <w:rFonts w:cs="Arial"/>
        </w:rPr>
        <w:t>za każdy przypadek naruszenia.</w:t>
      </w:r>
    </w:p>
    <w:p w14:paraId="5D78A06F" w14:textId="75CFAB34" w:rsidR="00D038C1" w:rsidRPr="00E41DBA" w:rsidRDefault="00D038C1" w:rsidP="007C4F16">
      <w:pPr>
        <w:widowControl/>
        <w:numPr>
          <w:ilvl w:val="1"/>
          <w:numId w:val="22"/>
        </w:numPr>
        <w:tabs>
          <w:tab w:val="clear" w:pos="397"/>
          <w:tab w:val="num" w:pos="567"/>
        </w:tabs>
        <w:suppressAutoHyphens/>
        <w:adjustRightInd/>
        <w:spacing w:line="240" w:lineRule="auto"/>
        <w:ind w:left="567" w:hanging="425"/>
        <w:textAlignment w:val="auto"/>
      </w:pPr>
      <w:r w:rsidRPr="00C33E08">
        <w:t xml:space="preserve">W przypadku powierzenia przez Wykonawcę, wykonania całości lub części </w:t>
      </w:r>
      <w:r w:rsidR="000E0ABE" w:rsidRPr="00C33E08">
        <w:t>p</w:t>
      </w:r>
      <w:r w:rsidRPr="00C33E08">
        <w:t>rac podwykonawcy w sposób naruszający postanowienia Umowy,</w:t>
      </w:r>
      <w:r w:rsidRPr="003C386F">
        <w:t xml:space="preserve"> Wykonawca zapłaci Zamawiającemu karę umowną w wysokości </w:t>
      </w:r>
      <w:r w:rsidR="00E41DBA" w:rsidRPr="008D3E06">
        <w:rPr>
          <w:rStyle w:val="Heading2Char"/>
          <w:sz w:val="20"/>
          <w:szCs w:val="20"/>
        </w:rPr>
        <w:t>5</w:t>
      </w:r>
      <w:r w:rsidRPr="003C386F">
        <w:t xml:space="preserve">%  </w:t>
      </w:r>
      <w:r w:rsidRPr="003C386F">
        <w:rPr>
          <w:rFonts w:cs="Arial"/>
        </w:rPr>
        <w:t>Wynagrodzenia umownego</w:t>
      </w:r>
      <w:r w:rsidR="00BB2A51">
        <w:rPr>
          <w:rFonts w:cs="Arial"/>
        </w:rPr>
        <w:t xml:space="preserve"> netto</w:t>
      </w:r>
      <w:r w:rsidR="00E41DBA">
        <w:t xml:space="preserve"> określone</w:t>
      </w:r>
      <w:r w:rsidR="00E41DBA" w:rsidRPr="00E41DBA">
        <w:t xml:space="preserve">go w </w:t>
      </w:r>
      <w:r w:rsidR="00E41DBA" w:rsidRPr="00E41DBA">
        <w:rPr>
          <w:rFonts w:cs="Arial"/>
        </w:rPr>
        <w:t>§ 7 ust</w:t>
      </w:r>
      <w:r w:rsidR="00E41DBA">
        <w:rPr>
          <w:rFonts w:cs="Arial"/>
        </w:rPr>
        <w:t>. 1</w:t>
      </w:r>
      <w:r w:rsidR="0090637F">
        <w:rPr>
          <w:rFonts w:cs="Arial"/>
        </w:rPr>
        <w:t>,</w:t>
      </w:r>
      <w:r w:rsidR="00E41DBA">
        <w:rPr>
          <w:rFonts w:cs="Arial"/>
        </w:rPr>
        <w:t xml:space="preserve"> za każdy przypadek naruszenia.</w:t>
      </w:r>
    </w:p>
    <w:p w14:paraId="336178E7" w14:textId="2ED7C1EF" w:rsidR="00817B38" w:rsidRDefault="00817B38"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817B38">
        <w:rPr>
          <w:rFonts w:cs="Arial"/>
        </w:rPr>
        <w:t>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1 000 PLN za każdy przypadek naruszenia</w:t>
      </w:r>
      <w:r>
        <w:rPr>
          <w:rFonts w:cs="Arial"/>
        </w:rPr>
        <w:t>.</w:t>
      </w:r>
    </w:p>
    <w:p w14:paraId="2A932010" w14:textId="5D08BDAD" w:rsidR="00D038C1" w:rsidRPr="003C386F" w:rsidRDefault="00D038C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3C386F">
        <w:rPr>
          <w:rFonts w:cs="Arial"/>
        </w:rPr>
        <w:t>Zapłata kary umownej nastąpi w terminie i na rachunek wskazany w wezwaniu/nocie księgowej.</w:t>
      </w:r>
    </w:p>
    <w:p w14:paraId="6941E173" w14:textId="77777777" w:rsidR="00D038C1" w:rsidRPr="00FC7CC1" w:rsidRDefault="00D038C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3C386F">
        <w:rPr>
          <w:rFonts w:cs="Arial"/>
        </w:rPr>
        <w:t>Zapłata kar umownych nie zwalnia Wykonawcy od obowiązku wykonania Umowy. Nałożenie przez Zamawiającego na Wykonawcę kary umownej na podstawie ust. 2 nie wyłącza prawa Zamawiającego do obciążenia Wykonawcy karą umowną za zdarzenie stanowiące podstawę</w:t>
      </w:r>
      <w:r w:rsidRPr="009B6CE7">
        <w:rPr>
          <w:rFonts w:cs="Arial"/>
        </w:rPr>
        <w:t xml:space="preserve"> do </w:t>
      </w:r>
      <w:r>
        <w:rPr>
          <w:rFonts w:cs="Arial"/>
        </w:rPr>
        <w:t>odstąpienia od</w:t>
      </w:r>
      <w:r w:rsidRPr="009B6CE7">
        <w:rPr>
          <w:rFonts w:cs="Arial"/>
        </w:rPr>
        <w:t xml:space="preserve"> Umowy z przyczyn leżących po stronie Wykonawcy. </w:t>
      </w:r>
      <w:r w:rsidRPr="00F8452E">
        <w:rPr>
          <w:rFonts w:cs="Arial"/>
        </w:rPr>
        <w:t xml:space="preserve">Kary umowne mogą </w:t>
      </w:r>
      <w:r w:rsidRPr="00FC7CC1">
        <w:rPr>
          <w:rFonts w:cs="Arial"/>
        </w:rPr>
        <w:t>podlegać kumulacji.</w:t>
      </w:r>
    </w:p>
    <w:p w14:paraId="1F72D83D" w14:textId="77777777" w:rsidR="00D038C1" w:rsidRPr="00FC7CC1" w:rsidRDefault="00D038C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FC7CC1">
        <w:rPr>
          <w:rFonts w:cs="Arial"/>
        </w:rPr>
        <w:t>Zamawiający ma prawo dochodzić od Wykonawcy odszkodowania</w:t>
      </w:r>
      <w:r>
        <w:rPr>
          <w:rFonts w:cs="Arial"/>
        </w:rPr>
        <w:t xml:space="preserve"> przenoszącego wysokość kar umownych.</w:t>
      </w:r>
      <w:r w:rsidRPr="00FC7CC1">
        <w:rPr>
          <w:rFonts w:cs="Arial"/>
        </w:rPr>
        <w:t xml:space="preserve"> </w:t>
      </w:r>
    </w:p>
    <w:p w14:paraId="300A7AAC" w14:textId="77777777" w:rsidR="00635FA2" w:rsidRDefault="00D038C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7F55A5">
        <w:rPr>
          <w:rFonts w:cs="Arial"/>
        </w:rPr>
        <w:t>Dniem zapłaty kary umownej będzie dzień uznania rachunku bankowego Zamawiającego</w:t>
      </w:r>
      <w:r>
        <w:rPr>
          <w:rFonts w:cs="Arial"/>
        </w:rPr>
        <w:t>.</w:t>
      </w:r>
    </w:p>
    <w:p w14:paraId="04035783" w14:textId="386ED25C" w:rsidR="00514641" w:rsidRPr="00635FA2" w:rsidRDefault="00514641" w:rsidP="007C4F16">
      <w:pPr>
        <w:widowControl/>
        <w:numPr>
          <w:ilvl w:val="1"/>
          <w:numId w:val="22"/>
        </w:numPr>
        <w:tabs>
          <w:tab w:val="clear" w:pos="397"/>
          <w:tab w:val="num" w:pos="567"/>
        </w:tabs>
        <w:suppressAutoHyphens/>
        <w:adjustRightInd/>
        <w:spacing w:line="240" w:lineRule="auto"/>
        <w:ind w:left="567" w:hanging="425"/>
        <w:textAlignment w:val="auto"/>
        <w:rPr>
          <w:rFonts w:cs="Arial"/>
        </w:rPr>
      </w:pPr>
      <w:r w:rsidRPr="00635FA2">
        <w:lastRenderedPageBreak/>
        <w:t xml:space="preserve">Łączna wysokość kar umownych nałożonych przez Zamawiającego z tytułów, o których mowa </w:t>
      </w:r>
      <w:r w:rsidRPr="00635FA2">
        <w:br/>
        <w:t>w ust. 1 pkt</w:t>
      </w:r>
      <w:r w:rsidR="0090637F" w:rsidRPr="00635FA2">
        <w:t>.</w:t>
      </w:r>
      <w:r w:rsidRPr="00635FA2">
        <w:t xml:space="preserve"> 1, 2 i 3 nie może przekroczyć </w:t>
      </w:r>
      <w:r w:rsidR="002C5BE4" w:rsidRPr="00635FA2">
        <w:t>2</w:t>
      </w:r>
      <w:r w:rsidRPr="00635FA2">
        <w:t>0 % Wynagrodzenia umownego</w:t>
      </w:r>
      <w:r w:rsidR="00BB2A51">
        <w:t xml:space="preserve"> netto</w:t>
      </w:r>
      <w:r w:rsidRPr="00635FA2">
        <w:rPr>
          <w:rStyle w:val="Heading2Char"/>
          <w:rFonts w:cs="Arial"/>
          <w:sz w:val="20"/>
          <w:szCs w:val="20"/>
        </w:rPr>
        <w:t xml:space="preserve"> określonego w §</w:t>
      </w:r>
      <w:r w:rsidRPr="00635FA2">
        <w:t xml:space="preserve"> 7 ust. 1.</w:t>
      </w:r>
    </w:p>
    <w:p w14:paraId="6945E6C7" w14:textId="3D748BB4" w:rsidR="005E3897" w:rsidRPr="009B0FA4" w:rsidRDefault="005E3897" w:rsidP="007C4F16">
      <w:pPr>
        <w:pStyle w:val="Nagwek1"/>
        <w:widowControl/>
        <w:numPr>
          <w:ilvl w:val="0"/>
          <w:numId w:val="5"/>
        </w:numPr>
        <w:tabs>
          <w:tab w:val="num" w:pos="750"/>
        </w:tabs>
        <w:suppressAutoHyphens/>
        <w:spacing w:line="240" w:lineRule="auto"/>
        <w:rPr>
          <w:rFonts w:cs="Arial"/>
        </w:rPr>
      </w:pPr>
      <w:r w:rsidRPr="009B0FA4">
        <w:rPr>
          <w:rFonts w:cs="Arial"/>
        </w:rPr>
        <w:t>Odstąpienie od umowy</w:t>
      </w:r>
      <w:r w:rsidR="0092483D">
        <w:rPr>
          <w:rFonts w:cs="Arial"/>
        </w:rPr>
        <w:t xml:space="preserve"> </w:t>
      </w:r>
    </w:p>
    <w:p w14:paraId="59DDB212" w14:textId="77777777" w:rsidR="00D038C1" w:rsidRPr="00D038C1" w:rsidRDefault="00D038C1" w:rsidP="007C4F16">
      <w:pPr>
        <w:widowControl/>
        <w:numPr>
          <w:ilvl w:val="0"/>
          <w:numId w:val="8"/>
        </w:numPr>
        <w:tabs>
          <w:tab w:val="clear" w:pos="3479"/>
          <w:tab w:val="num" w:pos="567"/>
        </w:tabs>
        <w:suppressAutoHyphens/>
        <w:spacing w:line="240" w:lineRule="auto"/>
        <w:ind w:left="567" w:hanging="425"/>
        <w:rPr>
          <w:rFonts w:cs="Arial"/>
        </w:rPr>
      </w:pPr>
      <w:r w:rsidRPr="00D038C1">
        <w:rPr>
          <w:rFonts w:cs="Arial"/>
        </w:rPr>
        <w:t>Zamawiający jest uprawniony do odstąpienia od Umowy w przypadku wystąpienia któregokolwiek z poniżej wymienionych zdarzeń:</w:t>
      </w:r>
    </w:p>
    <w:p w14:paraId="290542F8" w14:textId="77777777"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 xml:space="preserve">Wykonawca ogłosi likwidację lub zaistnieją przesłanki do ogłoszenia upadłości lub wszczęcia postępowania restrukturyzacyjnego Wykonawcy, przy czym </w:t>
      </w:r>
      <w:r w:rsidRPr="00D038C1">
        <w:rPr>
          <w:rFonts w:cs="Arial"/>
          <w:sz w:val="20"/>
          <w:szCs w:val="20"/>
        </w:rPr>
        <w:t>gdy Wykonawcą jest spółka cywilna lub Konsorcjum uznaje się, że wystarczającym jest, by zdarzenie dotyczyło choć jednego wspólnika spółki cywilnej lub członka Konsorcjum</w:t>
      </w:r>
      <w:r w:rsidRPr="00D038C1">
        <w:rPr>
          <w:sz w:val="20"/>
          <w:szCs w:val="20"/>
        </w:rPr>
        <w:t>;</w:t>
      </w:r>
    </w:p>
    <w:p w14:paraId="49E6E32F" w14:textId="3E1810D9"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 xml:space="preserve">Wykonawca nie rozpoczął prac w terminie </w:t>
      </w:r>
      <w:r w:rsidR="00435791">
        <w:rPr>
          <w:sz w:val="20"/>
          <w:szCs w:val="20"/>
        </w:rPr>
        <w:t>14</w:t>
      </w:r>
      <w:r w:rsidRPr="00D038C1">
        <w:rPr>
          <w:sz w:val="20"/>
          <w:szCs w:val="20"/>
        </w:rPr>
        <w:t xml:space="preserve"> dni w stosunku do terminu, w którym rozpoczęcie prac miało nastąpić zgodnie z Umową,</w:t>
      </w:r>
    </w:p>
    <w:p w14:paraId="39A659AB" w14:textId="77777777"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 xml:space="preserve">Wykonawca pozostaje w opóźnieniu lub zaniechał realizacji Umowy w taki sposób, iż nie jest prawdopodobnym wykonanie przedmiotu Umowy w ustalonym terminie końcowym realizacji Umowy, </w:t>
      </w:r>
    </w:p>
    <w:p w14:paraId="3DCAB58F" w14:textId="1EC43A15" w:rsidR="00D038C1" w:rsidRPr="004D5D36"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 xml:space="preserve">Wykonawca </w:t>
      </w:r>
      <w:r w:rsidRPr="004D5D36">
        <w:rPr>
          <w:sz w:val="20"/>
          <w:szCs w:val="20"/>
        </w:rPr>
        <w:t xml:space="preserve">w sposób nieprzerwany nie realizuje Umowy przez okres kolejnych </w:t>
      </w:r>
      <w:r w:rsidR="00435791">
        <w:rPr>
          <w:sz w:val="20"/>
          <w:szCs w:val="20"/>
        </w:rPr>
        <w:t>14</w:t>
      </w:r>
      <w:r w:rsidRPr="004D5D36">
        <w:rPr>
          <w:sz w:val="20"/>
          <w:szCs w:val="20"/>
        </w:rPr>
        <w:t xml:space="preserve"> dni kalendarzowych i pomimo wezwania Zamawiającego nie podejmuje się wznowienia prac w terminie wyznaczonym przez Zamawiającego,</w:t>
      </w:r>
    </w:p>
    <w:p w14:paraId="24A410E2" w14:textId="6FD88192" w:rsidR="00D038C1" w:rsidRPr="004D5D36"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4D5D36">
        <w:rPr>
          <w:sz w:val="20"/>
          <w:szCs w:val="20"/>
        </w:rPr>
        <w:t xml:space="preserve">Wykonawca nie wykonał prac </w:t>
      </w:r>
      <w:r w:rsidR="006C3A61">
        <w:rPr>
          <w:sz w:val="20"/>
          <w:szCs w:val="20"/>
        </w:rPr>
        <w:t xml:space="preserve">w </w:t>
      </w:r>
      <w:r w:rsidRPr="004D5D36">
        <w:rPr>
          <w:sz w:val="20"/>
          <w:szCs w:val="20"/>
        </w:rPr>
        <w:t xml:space="preserve">terminie wskazanym, </w:t>
      </w:r>
      <w:r w:rsidR="00607048">
        <w:rPr>
          <w:sz w:val="20"/>
          <w:szCs w:val="20"/>
        </w:rPr>
        <w:t xml:space="preserve">w </w:t>
      </w:r>
      <w:r w:rsidRPr="004D5D36">
        <w:rPr>
          <w:sz w:val="20"/>
          <w:szCs w:val="20"/>
        </w:rPr>
        <w:t xml:space="preserve">pozycji </w:t>
      </w:r>
      <w:r w:rsidR="001E1751">
        <w:rPr>
          <w:sz w:val="20"/>
          <w:szCs w:val="20"/>
        </w:rPr>
        <w:t>5</w:t>
      </w:r>
      <w:r w:rsidRPr="004D5D36">
        <w:rPr>
          <w:sz w:val="20"/>
          <w:szCs w:val="20"/>
        </w:rPr>
        <w:t xml:space="preserve"> </w:t>
      </w:r>
      <w:r w:rsidR="00AA0BB6">
        <w:rPr>
          <w:rStyle w:val="Heading2Char"/>
          <w:rFonts w:cs="Arial"/>
          <w:color w:val="000000"/>
          <w:sz w:val="20"/>
          <w:szCs w:val="20"/>
        </w:rPr>
        <w:t>T</w:t>
      </w:r>
      <w:r w:rsidR="004D5D36" w:rsidRPr="004D5D36">
        <w:rPr>
          <w:rStyle w:val="Heading2Char"/>
          <w:rFonts w:cs="Arial"/>
          <w:color w:val="000000"/>
          <w:sz w:val="20"/>
          <w:szCs w:val="20"/>
        </w:rPr>
        <w:t>abeli nr 2</w:t>
      </w:r>
      <w:r w:rsidR="004D5D36" w:rsidRPr="00F24C57">
        <w:rPr>
          <w:rStyle w:val="Heading2Char"/>
          <w:rFonts w:cs="Arial"/>
          <w:color w:val="000000"/>
          <w:sz w:val="20"/>
          <w:szCs w:val="20"/>
        </w:rPr>
        <w:t xml:space="preserve"> </w:t>
      </w:r>
      <w:r w:rsidR="004D5D36" w:rsidRPr="00C33E08">
        <w:rPr>
          <w:rFonts w:cs="Arial"/>
          <w:sz w:val="20"/>
          <w:szCs w:val="20"/>
        </w:rPr>
        <w:t>„Harmonogram bazowy”</w:t>
      </w:r>
      <w:r w:rsidR="004D5D36" w:rsidRPr="004D5D36">
        <w:rPr>
          <w:rStyle w:val="Heading2Char"/>
          <w:rFonts w:cs="Arial"/>
          <w:color w:val="000000"/>
          <w:sz w:val="20"/>
          <w:szCs w:val="20"/>
        </w:rPr>
        <w:t xml:space="preserve"> zamieszczonej w § 5 ust. 2</w:t>
      </w:r>
      <w:r w:rsidR="00607048">
        <w:rPr>
          <w:rStyle w:val="Heading2Char"/>
          <w:rFonts w:cs="Arial"/>
          <w:color w:val="000000"/>
          <w:sz w:val="20"/>
          <w:szCs w:val="20"/>
        </w:rPr>
        <w:t xml:space="preserve">. </w:t>
      </w:r>
      <w:r w:rsidRPr="004D5D36">
        <w:rPr>
          <w:sz w:val="20"/>
          <w:szCs w:val="20"/>
        </w:rPr>
        <w:t xml:space="preserve">, </w:t>
      </w:r>
      <w:r w:rsidR="00E919DB">
        <w:rPr>
          <w:sz w:val="20"/>
          <w:szCs w:val="20"/>
        </w:rPr>
        <w:t xml:space="preserve">Wykonawcy nie przysługuje wynagrodzenie za prace wykonane w </w:t>
      </w:r>
      <w:r w:rsidR="00E919DB" w:rsidRPr="00E919DB">
        <w:rPr>
          <w:sz w:val="20"/>
          <w:szCs w:val="20"/>
        </w:rPr>
        <w:t xml:space="preserve"> poz. 1 – </w:t>
      </w:r>
      <w:r w:rsidR="00E919DB">
        <w:rPr>
          <w:sz w:val="20"/>
          <w:szCs w:val="20"/>
        </w:rPr>
        <w:t>4</w:t>
      </w:r>
      <w:r w:rsidR="00E919DB" w:rsidRPr="00E919DB">
        <w:rPr>
          <w:sz w:val="20"/>
          <w:szCs w:val="20"/>
        </w:rPr>
        <w:t xml:space="preserve"> Tabeli nr 2</w:t>
      </w:r>
      <w:r w:rsidR="00E919DB">
        <w:rPr>
          <w:sz w:val="20"/>
          <w:szCs w:val="20"/>
        </w:rPr>
        <w:t>.</w:t>
      </w:r>
    </w:p>
    <w:p w14:paraId="45287116" w14:textId="77777777"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F24C57">
        <w:rPr>
          <w:sz w:val="20"/>
          <w:szCs w:val="20"/>
        </w:rPr>
        <w:t>Wykonawca wykonuje przedmiot Umowy wadliwie lub niezgodnie z postanowieniami Umowy i pomimo pisemnego upomnienia</w:t>
      </w:r>
      <w:r w:rsidRPr="00D038C1">
        <w:rPr>
          <w:sz w:val="20"/>
          <w:szCs w:val="20"/>
        </w:rPr>
        <w:t xml:space="preserve"> przez Zamawiającego nie usunął wskazanych uchybień w wyznaczonym terminie,</w:t>
      </w:r>
    </w:p>
    <w:p w14:paraId="3B8741AB" w14:textId="77777777"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Wykonawca nie stosuje się do poleceń Zamawiającego, lub nie wykonuje innych obowiązków, wynikających z Umowy i pomimo pisemnego upomnienia przez Zamawiającego nie usunął wskazanych uchybień w wyznaczonym terminie, z zastrzeżeniem poniżej określonych punktów,</w:t>
      </w:r>
    </w:p>
    <w:p w14:paraId="43E39D77" w14:textId="0CF3DFC4"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Wykonawca nie przestrzega przepisów BHP i ppoż</w:t>
      </w:r>
      <w:r w:rsidR="00C4596B">
        <w:rPr>
          <w:sz w:val="20"/>
          <w:szCs w:val="20"/>
        </w:rPr>
        <w:t>.</w:t>
      </w:r>
      <w:r w:rsidRPr="00D038C1">
        <w:rPr>
          <w:sz w:val="20"/>
          <w:szCs w:val="20"/>
        </w:rPr>
        <w:t xml:space="preserve"> na budowie,</w:t>
      </w:r>
    </w:p>
    <w:p w14:paraId="0E1CA9E9" w14:textId="13D4FE6A"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Wykonawca nie przedłożył polis ubezpieczeniowych lub zabezpieczenia przewidzianych Umową</w:t>
      </w:r>
      <w:r w:rsidR="00C4596B">
        <w:rPr>
          <w:sz w:val="20"/>
          <w:szCs w:val="20"/>
        </w:rPr>
        <w:t>,</w:t>
      </w:r>
    </w:p>
    <w:p w14:paraId="7CAF14A6" w14:textId="77777777"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Wykonawca bez pisemnej zgody Zamawiającego powierzył realizację całości lub części Umowy podwykonawcy,</w:t>
      </w:r>
    </w:p>
    <w:p w14:paraId="63B82FAB" w14:textId="6D30DA7C" w:rsidR="00D038C1" w:rsidRPr="00D038C1" w:rsidRDefault="00D038C1" w:rsidP="007C4F16">
      <w:pPr>
        <w:pStyle w:val="Akapitzlist"/>
        <w:numPr>
          <w:ilvl w:val="0"/>
          <w:numId w:val="24"/>
        </w:numPr>
        <w:suppressAutoHyphens/>
        <w:adjustRightInd w:val="0"/>
        <w:spacing w:before="120" w:line="240" w:lineRule="auto"/>
        <w:ind w:left="993" w:hanging="426"/>
        <w:contextualSpacing w:val="0"/>
        <w:textAlignment w:val="baseline"/>
        <w:rPr>
          <w:sz w:val="20"/>
          <w:szCs w:val="20"/>
        </w:rPr>
      </w:pPr>
      <w:r w:rsidRPr="00D038C1">
        <w:rPr>
          <w:sz w:val="20"/>
          <w:szCs w:val="20"/>
        </w:rPr>
        <w:t>Wykonawca dokonuje cesji praw i obowiązków wynikających z Umowy, z naruszeniem warunków określonych w Umowie</w:t>
      </w:r>
      <w:r w:rsidR="00C4596B">
        <w:rPr>
          <w:sz w:val="20"/>
          <w:szCs w:val="20"/>
        </w:rPr>
        <w:t>.</w:t>
      </w:r>
      <w:r w:rsidRPr="00D038C1">
        <w:rPr>
          <w:sz w:val="20"/>
          <w:szCs w:val="20"/>
        </w:rPr>
        <w:t xml:space="preserve"> </w:t>
      </w:r>
    </w:p>
    <w:p w14:paraId="2C09ADA1" w14:textId="77777777" w:rsidR="00D038C1" w:rsidRPr="00D038C1" w:rsidRDefault="00D038C1" w:rsidP="007C4F16">
      <w:pPr>
        <w:widowControl/>
        <w:suppressAutoHyphens/>
        <w:spacing w:line="240" w:lineRule="auto"/>
        <w:ind w:left="567"/>
        <w:rPr>
          <w:rFonts w:cs="Arial"/>
        </w:rPr>
      </w:pPr>
      <w:r w:rsidRPr="00D038C1">
        <w:rPr>
          <w:rFonts w:cs="Arial"/>
        </w:rPr>
        <w:t>Powyższe nie wyklucza możliwości odstąpienia przez Zamawiającego od Umowy na podstawie przepisów Kodeksu cywilnego oraz w innych przypadkach określonych w Umowie.</w:t>
      </w:r>
    </w:p>
    <w:p w14:paraId="0A56D2A8" w14:textId="77777777" w:rsidR="00D038C1" w:rsidRPr="00D038C1" w:rsidRDefault="00D038C1" w:rsidP="007C4F16">
      <w:pPr>
        <w:widowControl/>
        <w:numPr>
          <w:ilvl w:val="0"/>
          <w:numId w:val="8"/>
        </w:numPr>
        <w:tabs>
          <w:tab w:val="clear" w:pos="3479"/>
          <w:tab w:val="num" w:pos="567"/>
        </w:tabs>
        <w:suppressAutoHyphens/>
        <w:spacing w:line="240" w:lineRule="auto"/>
        <w:ind w:left="567" w:hanging="425"/>
        <w:rPr>
          <w:rFonts w:cs="Arial"/>
        </w:rPr>
      </w:pPr>
      <w:r w:rsidRPr="00D038C1">
        <w:rPr>
          <w:rFonts w:cs="Arial"/>
        </w:rPr>
        <w:t>Strony uznają, że odstąpienie od Umowy z przyczyn wskazanych w ust. 1, stanowi odstąpienie z przyczyn leżących po stronie Wykonawcy.</w:t>
      </w:r>
    </w:p>
    <w:p w14:paraId="3FDC305A" w14:textId="3AEB493C" w:rsidR="00D038C1" w:rsidRPr="00D038C1" w:rsidRDefault="00D038C1" w:rsidP="007C4F16">
      <w:pPr>
        <w:widowControl/>
        <w:numPr>
          <w:ilvl w:val="0"/>
          <w:numId w:val="8"/>
        </w:numPr>
        <w:tabs>
          <w:tab w:val="clear" w:pos="3479"/>
          <w:tab w:val="num" w:pos="567"/>
        </w:tabs>
        <w:suppressAutoHyphens/>
        <w:spacing w:line="240" w:lineRule="auto"/>
        <w:ind w:left="567" w:hanging="425"/>
        <w:rPr>
          <w:rFonts w:cs="Arial"/>
        </w:rPr>
      </w:pPr>
      <w:r w:rsidRPr="00D038C1">
        <w:rPr>
          <w:rFonts w:cs="Arial"/>
        </w:rPr>
        <w:t xml:space="preserve">Odstąpienie od Umowy powinno nastąpić w formie pisemnej pod rygorem nieważności takiego oświadczenia. Z prawa odstąpienia w przypadkach określonych powyżej, Zamawiający może skorzystać w całym okresie realizacji Umowy, nie później niż w terminie </w:t>
      </w:r>
      <w:r w:rsidR="006C3A61">
        <w:rPr>
          <w:rFonts w:cs="Arial"/>
        </w:rPr>
        <w:t xml:space="preserve">36 miesięcy </w:t>
      </w:r>
      <w:r w:rsidRPr="00D038C1">
        <w:rPr>
          <w:rFonts w:cs="Arial"/>
        </w:rPr>
        <w:t xml:space="preserve">od terminu wskazanego w </w:t>
      </w:r>
      <w:r w:rsidR="004D5D36" w:rsidRPr="000666FF">
        <w:rPr>
          <w:rStyle w:val="Heading2Char"/>
          <w:rFonts w:cs="Arial"/>
          <w:color w:val="000000"/>
          <w:sz w:val="20"/>
          <w:szCs w:val="20"/>
        </w:rPr>
        <w:t xml:space="preserve">§ 5 ust. </w:t>
      </w:r>
      <w:r w:rsidR="001E1751">
        <w:rPr>
          <w:rStyle w:val="Heading2Char"/>
          <w:rFonts w:cs="Arial"/>
          <w:color w:val="000000"/>
          <w:sz w:val="20"/>
          <w:szCs w:val="20"/>
        </w:rPr>
        <w:t>1</w:t>
      </w:r>
      <w:r w:rsidRPr="00D038C1">
        <w:rPr>
          <w:rFonts w:cs="Arial"/>
        </w:rPr>
        <w:t>.</w:t>
      </w:r>
    </w:p>
    <w:p w14:paraId="7C05AB30" w14:textId="1993B32D" w:rsidR="00D038C1" w:rsidRPr="00D038C1" w:rsidRDefault="00D038C1" w:rsidP="007C4F16">
      <w:pPr>
        <w:widowControl/>
        <w:numPr>
          <w:ilvl w:val="0"/>
          <w:numId w:val="8"/>
        </w:numPr>
        <w:tabs>
          <w:tab w:val="clear" w:pos="3479"/>
          <w:tab w:val="num" w:pos="567"/>
        </w:tabs>
        <w:suppressAutoHyphens/>
        <w:spacing w:line="240" w:lineRule="auto"/>
        <w:ind w:left="567" w:hanging="425"/>
      </w:pPr>
      <w:r w:rsidRPr="00D038C1">
        <w:rPr>
          <w:rFonts w:cs="Arial"/>
        </w:rPr>
        <w:t xml:space="preserve">W przypadku odstąpienia od Umowy, </w:t>
      </w:r>
      <w:r>
        <w:t>w</w:t>
      </w:r>
      <w:r w:rsidRPr="00D038C1">
        <w:t xml:space="preserve"> terminie </w:t>
      </w:r>
      <w:r w:rsidR="006C3A61">
        <w:t>7</w:t>
      </w:r>
      <w:r w:rsidRPr="00D038C1">
        <w:t xml:space="preserve"> dni od daty doręczenia oświadczenia o odstąpieniu od Umowy, Wykonawca przy udziale Zamawiającego sporządzi szcze</w:t>
      </w:r>
      <w:r>
        <w:t>gółowy protokół inwentaryzacji p</w:t>
      </w:r>
      <w:r w:rsidRPr="00D038C1">
        <w:t xml:space="preserve">rac na dzień odstąpienia. </w:t>
      </w:r>
    </w:p>
    <w:p w14:paraId="724D2AB7" w14:textId="498F7773" w:rsidR="0092483D" w:rsidRDefault="00D038C1" w:rsidP="007C4F16">
      <w:pPr>
        <w:widowControl/>
        <w:numPr>
          <w:ilvl w:val="0"/>
          <w:numId w:val="8"/>
        </w:numPr>
        <w:tabs>
          <w:tab w:val="clear" w:pos="3479"/>
          <w:tab w:val="num" w:pos="567"/>
        </w:tabs>
        <w:suppressAutoHyphens/>
        <w:adjustRightInd/>
        <w:spacing w:line="240" w:lineRule="auto"/>
        <w:ind w:left="567" w:hanging="425"/>
        <w:textAlignment w:val="auto"/>
        <w:rPr>
          <w:rFonts w:cs="Arial"/>
        </w:rPr>
      </w:pPr>
      <w:r w:rsidRPr="00D038C1">
        <w:rPr>
          <w:rFonts w:cs="Arial"/>
        </w:rPr>
        <w:t>Dla uniknięcia wątpliwości interpretacyjnych Strony zgodnie potwierdzają, że odstąpienie od Umowy pozostaje bez skutku dla uprawnień Zamawiającego wynikających z Umowy,</w:t>
      </w:r>
      <w:r w:rsidR="00D90B20">
        <w:rPr>
          <w:rFonts w:cs="Arial"/>
        </w:rPr>
        <w:t xml:space="preserve"> </w:t>
      </w:r>
      <w:r w:rsidRPr="00D038C1">
        <w:rPr>
          <w:rFonts w:cs="Arial"/>
        </w:rPr>
        <w:t xml:space="preserve">w tym w szczególności z </w:t>
      </w:r>
      <w:r w:rsidRPr="00D038C1">
        <w:rPr>
          <w:rFonts w:cs="Arial"/>
        </w:rPr>
        <w:lastRenderedPageBreak/>
        <w:t xml:space="preserve">tytułu, kar umownych, odszkodowań–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nie zwalnia </w:t>
      </w:r>
      <w:r w:rsidRPr="004D5D36">
        <w:rPr>
          <w:rFonts w:cs="Arial"/>
        </w:rPr>
        <w:t xml:space="preserve">Wykonawcy z jego zobowiązań z tytułu wad wykonawczych części Umowy wykonanej do dnia odstąpienia, </w:t>
      </w:r>
      <w:r w:rsidRPr="004D5D36">
        <w:t xml:space="preserve">ani </w:t>
      </w:r>
      <w:r w:rsidRPr="00783288">
        <w:t xml:space="preserve">rękojmi </w:t>
      </w:r>
      <w:r w:rsidR="000E0ABE" w:rsidRPr="00783288">
        <w:t xml:space="preserve">oraz Gwarancji, </w:t>
      </w:r>
      <w:r w:rsidRPr="00783288">
        <w:t>w zakresie</w:t>
      </w:r>
      <w:r w:rsidRPr="004D5D36">
        <w:t xml:space="preserve"> zrealizowanych</w:t>
      </w:r>
      <w:r w:rsidRPr="00D038C1">
        <w:rPr>
          <w:rFonts w:cs="Arial"/>
        </w:rPr>
        <w:t xml:space="preserve"> prac.</w:t>
      </w:r>
    </w:p>
    <w:p w14:paraId="31A85499" w14:textId="77777777" w:rsidR="00D87181" w:rsidRPr="006E7ECE" w:rsidRDefault="00D87181" w:rsidP="007C4F16">
      <w:pPr>
        <w:widowControl/>
        <w:suppressAutoHyphens/>
        <w:adjustRightInd/>
        <w:spacing w:line="240" w:lineRule="auto"/>
        <w:ind w:left="567"/>
        <w:textAlignment w:val="auto"/>
        <w:rPr>
          <w:rFonts w:cs="Arial"/>
        </w:rPr>
      </w:pPr>
    </w:p>
    <w:p w14:paraId="4A0A91AC" w14:textId="77777777" w:rsidR="00750C84" w:rsidRPr="009B0FA4" w:rsidRDefault="00750C84" w:rsidP="007C4F16">
      <w:pPr>
        <w:pStyle w:val="Nagwek1"/>
        <w:widowControl/>
        <w:numPr>
          <w:ilvl w:val="0"/>
          <w:numId w:val="5"/>
        </w:numPr>
        <w:tabs>
          <w:tab w:val="num" w:pos="750"/>
        </w:tabs>
        <w:suppressAutoHyphens/>
        <w:spacing w:line="240" w:lineRule="auto"/>
      </w:pPr>
      <w:r w:rsidRPr="009B0FA4">
        <w:t>cesja wierzytelności</w:t>
      </w:r>
    </w:p>
    <w:p w14:paraId="119FCB75" w14:textId="604FF803" w:rsidR="008C548E" w:rsidRDefault="008C548E" w:rsidP="007C4F16">
      <w:pPr>
        <w:pStyle w:val="Akapitzlist"/>
        <w:suppressAutoHyphens/>
        <w:spacing w:before="120" w:line="240" w:lineRule="auto"/>
        <w:ind w:left="567"/>
        <w:contextualSpacing w:val="0"/>
        <w:rPr>
          <w:sz w:val="20"/>
          <w:szCs w:val="20"/>
        </w:rPr>
      </w:pPr>
      <w:r w:rsidRPr="008C548E">
        <w:rPr>
          <w:sz w:val="20"/>
          <w:szCs w:val="20"/>
        </w:rPr>
        <w:t>Przeniesienie przez Wykonawcę wierzytelności wynikających z Umowy</w:t>
      </w:r>
      <w:r w:rsidR="00635FA2">
        <w:rPr>
          <w:sz w:val="20"/>
          <w:szCs w:val="20"/>
        </w:rPr>
        <w:t xml:space="preserve"> na osoby trzecie</w:t>
      </w:r>
      <w:r w:rsidRPr="008C548E">
        <w:rPr>
          <w:sz w:val="20"/>
          <w:szCs w:val="20"/>
        </w:rPr>
        <w:t xml:space="preserve"> wymaga uzyskania uprzedniej pisemnej zgody Zamawiającego pod rygorem nieważności.</w:t>
      </w:r>
    </w:p>
    <w:p w14:paraId="2648F9FD" w14:textId="77777777" w:rsidR="00D87181" w:rsidRPr="008C548E" w:rsidRDefault="00D87181" w:rsidP="007C4F16">
      <w:pPr>
        <w:pStyle w:val="Akapitzlist"/>
        <w:suppressAutoHyphens/>
        <w:spacing w:before="120" w:line="240" w:lineRule="auto"/>
        <w:ind w:left="567"/>
        <w:contextualSpacing w:val="0"/>
        <w:rPr>
          <w:sz w:val="20"/>
          <w:szCs w:val="20"/>
        </w:rPr>
      </w:pPr>
    </w:p>
    <w:bookmarkEnd w:id="13"/>
    <w:bookmarkEnd w:id="14"/>
    <w:p w14:paraId="0845C08F" w14:textId="0CEC1E93" w:rsidR="008C548E" w:rsidRPr="00BB188D" w:rsidRDefault="008C548E" w:rsidP="007C4F16">
      <w:pPr>
        <w:pStyle w:val="Nagwek1"/>
        <w:widowControl/>
        <w:numPr>
          <w:ilvl w:val="0"/>
          <w:numId w:val="5"/>
        </w:numPr>
        <w:tabs>
          <w:tab w:val="num" w:pos="750"/>
        </w:tabs>
        <w:suppressAutoHyphens/>
        <w:spacing w:line="240" w:lineRule="auto"/>
        <w:rPr>
          <w:rFonts w:cs="Arial"/>
          <w:snapToGrid w:val="0"/>
          <w:lang w:eastAsia="pl-PL"/>
        </w:rPr>
      </w:pPr>
      <w:r w:rsidRPr="008C548E">
        <w:t>Postanowienia</w:t>
      </w:r>
      <w:r>
        <w:rPr>
          <w:rFonts w:cs="Arial"/>
          <w:snapToGrid w:val="0"/>
          <w:lang w:eastAsia="pl-PL"/>
        </w:rPr>
        <w:t xml:space="preserve"> różne</w:t>
      </w:r>
    </w:p>
    <w:p w14:paraId="76F8F14F" w14:textId="77777777" w:rsidR="008C548E" w:rsidRPr="00063EB0" w:rsidRDefault="008C548E" w:rsidP="007C4F16">
      <w:pPr>
        <w:widowControl/>
        <w:numPr>
          <w:ilvl w:val="0"/>
          <w:numId w:val="20"/>
        </w:numPr>
        <w:tabs>
          <w:tab w:val="clear" w:pos="360"/>
        </w:tabs>
        <w:suppressAutoHyphens/>
        <w:spacing w:line="240" w:lineRule="auto"/>
        <w:ind w:left="567" w:hanging="425"/>
        <w:rPr>
          <w:rFonts w:cs="Arial"/>
        </w:rPr>
      </w:pPr>
      <w:r w:rsidRPr="00063EB0">
        <w:rPr>
          <w:rFonts w:cs="Arial"/>
        </w:rPr>
        <w:t>Uczestnicy Konsorcjum (podmioty oznaczone w komparycji Umowy łącznie jako Wykonawca) lub wykonawcy będący wspólnikami spółki cywilnej są na podstawie Umowy wierzycielami solidarnymi oraz dłużnikami solidarnymi w stosunku do Zamawiającego. Powyższa solidarność dłużników obejmuje również wszelkie zdarzenia prawne związane z realizacją Umowy, w szczególności odpowiedzialność deliktową zarówno w stosunku do Zamawiającego, jak i do osób trzecich. [</w:t>
      </w:r>
      <w:r w:rsidRPr="00063EB0">
        <w:rPr>
          <w:rFonts w:cs="Arial"/>
          <w:i/>
        </w:rPr>
        <w:t>postanowienie to ma zastosowanie w przypadku, gdy Wykonawcą jest Konsorcjum lub wykonawcy będący wspólnikami spółki cywilne</w:t>
      </w:r>
      <w:r w:rsidRPr="00063EB0">
        <w:rPr>
          <w:rFonts w:cs="Arial"/>
        </w:rPr>
        <w:t>].</w:t>
      </w:r>
    </w:p>
    <w:p w14:paraId="474E48DA" w14:textId="77777777" w:rsidR="008C548E" w:rsidRPr="00063EB0" w:rsidRDefault="008C548E" w:rsidP="007C4F16">
      <w:pPr>
        <w:widowControl/>
        <w:numPr>
          <w:ilvl w:val="0"/>
          <w:numId w:val="20"/>
        </w:numPr>
        <w:tabs>
          <w:tab w:val="clear" w:pos="360"/>
        </w:tabs>
        <w:suppressAutoHyphens/>
        <w:spacing w:line="240" w:lineRule="auto"/>
        <w:ind w:left="567" w:hanging="425"/>
        <w:rPr>
          <w:rFonts w:cs="Arial"/>
        </w:rPr>
      </w:pPr>
      <w:r w:rsidRPr="00063EB0">
        <w:rPr>
          <w:rFonts w:cs="Arial"/>
        </w:rPr>
        <w:t>W imieniu Wykonawcy faktury wystawia Lider Konsorcjum. [</w:t>
      </w:r>
      <w:r w:rsidRPr="00063EB0">
        <w:rPr>
          <w:rFonts w:cs="Arial"/>
          <w:i/>
        </w:rPr>
        <w:t>postanowienie to ma zastosowanie w przypadku, gdy Wykonawcą jest Konsorcjum</w:t>
      </w:r>
      <w:r w:rsidRPr="00063EB0">
        <w:rPr>
          <w:rFonts w:cs="Arial"/>
        </w:rPr>
        <w:t>].</w:t>
      </w:r>
    </w:p>
    <w:p w14:paraId="214DB56E" w14:textId="77777777" w:rsidR="008C548E" w:rsidRPr="00063EB0" w:rsidRDefault="008C548E" w:rsidP="007C4F16">
      <w:pPr>
        <w:widowControl/>
        <w:numPr>
          <w:ilvl w:val="0"/>
          <w:numId w:val="20"/>
        </w:numPr>
        <w:tabs>
          <w:tab w:val="clear" w:pos="360"/>
        </w:tabs>
        <w:suppressAutoHyphens/>
        <w:spacing w:line="240" w:lineRule="auto"/>
        <w:ind w:left="567" w:hanging="425"/>
        <w:rPr>
          <w:rFonts w:cs="Arial"/>
        </w:rPr>
      </w:pPr>
      <w:r w:rsidRPr="00063EB0">
        <w:rPr>
          <w:rFonts w:cs="Arial"/>
        </w:rPr>
        <w:t>Zapłata faktury dokonana przez Zamawiającego na rzecz Lidera Konsorcjum powoduje wygaśnięcie długu wynikającego z tej faktury względem wszystkich pozostałych uczestników Konsorcjum [</w:t>
      </w:r>
      <w:r w:rsidRPr="00063EB0">
        <w:rPr>
          <w:rFonts w:cs="Arial"/>
          <w:i/>
        </w:rPr>
        <w:t>postanowienie to ma zastosowanie w przypadku, gdy wykonawcą jest Konsorcjum</w:t>
      </w:r>
      <w:r w:rsidRPr="00063EB0">
        <w:rPr>
          <w:rFonts w:cs="Arial"/>
        </w:rPr>
        <w:t>].</w:t>
      </w:r>
    </w:p>
    <w:p w14:paraId="3D35F575" w14:textId="132BC2C5" w:rsidR="008C548E" w:rsidRDefault="008C548E" w:rsidP="007C4F16">
      <w:pPr>
        <w:widowControl/>
        <w:numPr>
          <w:ilvl w:val="0"/>
          <w:numId w:val="20"/>
        </w:numPr>
        <w:tabs>
          <w:tab w:val="clear" w:pos="360"/>
        </w:tabs>
        <w:suppressAutoHyphens/>
        <w:spacing w:line="240" w:lineRule="auto"/>
        <w:ind w:left="567" w:hanging="425"/>
        <w:rPr>
          <w:rFonts w:cs="Arial"/>
        </w:rPr>
      </w:pPr>
      <w:r w:rsidRPr="00063EB0">
        <w:rPr>
          <w:rFonts w:cs="Arial"/>
        </w:rPr>
        <w:t>Członkowie konsorcjum będącego Wykonawcą lub wykonawcy będący wspólnikami spółki cywilne</w:t>
      </w:r>
      <w:r w:rsidR="004029F1" w:rsidRPr="00063EB0">
        <w:rPr>
          <w:rFonts w:cs="Arial"/>
        </w:rPr>
        <w:t>j</w:t>
      </w:r>
      <w:r w:rsidRPr="00063EB0">
        <w:rPr>
          <w:rFonts w:cs="Arial"/>
        </w:rPr>
        <w:t xml:space="preserve"> ponoszą solidarną odpowiedzialność względem Zamawiającego za zobowiązania wynikające z Umowy oraz za wniesienie zabezpieczenia. Ponadto członkowie Konsorcjum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w:t>
      </w:r>
      <w:r w:rsidRPr="00063EB0">
        <w:rPr>
          <w:rFonts w:cs="Arial"/>
          <w:i/>
        </w:rPr>
        <w:t>postanowienie to ma zastosowanie w przypadku, gdy Wykonawcą jest Konsorcjum</w:t>
      </w:r>
      <w:r w:rsidRPr="00063EB0">
        <w:rPr>
          <w:rFonts w:cs="Arial"/>
        </w:rPr>
        <w:t>].</w:t>
      </w:r>
    </w:p>
    <w:p w14:paraId="7B99552E" w14:textId="26EC7E2E" w:rsidR="00F6127D" w:rsidRDefault="00635FA2" w:rsidP="007C4F16">
      <w:pPr>
        <w:pStyle w:val="Nagwek1"/>
        <w:widowControl/>
        <w:numPr>
          <w:ilvl w:val="0"/>
          <w:numId w:val="5"/>
        </w:numPr>
        <w:tabs>
          <w:tab w:val="num" w:pos="750"/>
        </w:tabs>
        <w:suppressAutoHyphens/>
        <w:spacing w:before="120" w:after="100" w:afterAutospacing="1" w:line="240" w:lineRule="auto"/>
        <w:rPr>
          <w:rFonts w:eastAsia="Calibri" w:cs="Arial"/>
          <w:lang w:eastAsia="en-US"/>
        </w:rPr>
      </w:pPr>
      <w:bookmarkStart w:id="19" w:name="_Toc478731284"/>
      <w:r>
        <w:rPr>
          <w:rFonts w:eastAsia="Calibri" w:cs="Arial"/>
          <w:lang w:eastAsia="en-US"/>
        </w:rPr>
        <w:t>klauzula antykorupcyjna</w:t>
      </w:r>
      <w:r w:rsidR="00F6127D">
        <w:rPr>
          <w:rFonts w:eastAsia="Calibri" w:cs="Arial"/>
          <w:lang w:eastAsia="en-US"/>
        </w:rPr>
        <w:t xml:space="preserve"> </w:t>
      </w:r>
    </w:p>
    <w:p w14:paraId="746ADFCF" w14:textId="77777777" w:rsidR="00D87181" w:rsidRPr="002E410B" w:rsidRDefault="00D87181" w:rsidP="007C4F16">
      <w:pPr>
        <w:widowControl/>
        <w:numPr>
          <w:ilvl w:val="0"/>
          <w:numId w:val="79"/>
        </w:numPr>
        <w:suppressAutoHyphens/>
        <w:adjustRightInd/>
        <w:spacing w:before="0" w:after="120" w:line="240" w:lineRule="auto"/>
        <w:ind w:left="567" w:right="210" w:hanging="360"/>
        <w:textAlignment w:val="auto"/>
        <w:rPr>
          <w:rFonts w:cs="Arial"/>
        </w:rPr>
      </w:pPr>
      <w:r w:rsidRPr="002E410B">
        <w:rPr>
          <w:rFonts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31902EF" w14:textId="77777777" w:rsidR="00D87181" w:rsidRPr="002E410B" w:rsidRDefault="00D87181" w:rsidP="007C4F16">
      <w:pPr>
        <w:widowControl/>
        <w:numPr>
          <w:ilvl w:val="0"/>
          <w:numId w:val="79"/>
        </w:numPr>
        <w:suppressAutoHyphens/>
        <w:adjustRightInd/>
        <w:spacing w:before="0" w:after="120" w:line="240" w:lineRule="auto"/>
        <w:ind w:left="567" w:right="210" w:hanging="360"/>
        <w:textAlignment w:val="auto"/>
        <w:rPr>
          <w:rFonts w:cs="Arial"/>
        </w:rPr>
      </w:pPr>
      <w:r w:rsidRPr="002E410B">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319252AF" w14:textId="77777777" w:rsidR="00D87181" w:rsidRPr="002E410B" w:rsidRDefault="00D87181" w:rsidP="007C4F16">
      <w:pPr>
        <w:widowControl/>
        <w:numPr>
          <w:ilvl w:val="0"/>
          <w:numId w:val="79"/>
        </w:numPr>
        <w:suppressAutoHyphens/>
        <w:adjustRightInd/>
        <w:spacing w:before="0" w:after="120" w:line="240" w:lineRule="auto"/>
        <w:ind w:left="567" w:right="210" w:hanging="360"/>
        <w:textAlignment w:val="auto"/>
        <w:rPr>
          <w:rFonts w:cs="Arial"/>
        </w:rPr>
      </w:pPr>
      <w:r w:rsidRPr="002E410B">
        <w:rPr>
          <w:rFonts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w:t>
      </w:r>
      <w:r w:rsidRPr="002E410B">
        <w:rPr>
          <w:rFonts w:cs="Arial"/>
        </w:rPr>
        <w:lastRenderedPageBreak/>
        <w:t xml:space="preserve">zgłaszania i wyjaśniania nieprawidłowości, zarówno bezpośrednio, jak i działając poprzez kontrolowane lub powiązane podmioty gospodarcze Stron. </w:t>
      </w:r>
    </w:p>
    <w:p w14:paraId="557ABE78" w14:textId="77777777" w:rsidR="00D87181" w:rsidRPr="002E410B" w:rsidRDefault="00D87181" w:rsidP="007C4F16">
      <w:pPr>
        <w:widowControl/>
        <w:numPr>
          <w:ilvl w:val="0"/>
          <w:numId w:val="79"/>
        </w:numPr>
        <w:suppressAutoHyphens/>
        <w:adjustRightInd/>
        <w:spacing w:before="0" w:after="120" w:line="240" w:lineRule="auto"/>
        <w:ind w:left="567" w:right="210" w:hanging="360"/>
        <w:textAlignment w:val="auto"/>
        <w:rPr>
          <w:rFonts w:cs="Arial"/>
        </w:rPr>
      </w:pPr>
      <w:r w:rsidRPr="002E410B">
        <w:rPr>
          <w:rFonts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E9D297" w14:textId="77777777" w:rsidR="00D87181" w:rsidRPr="002E410B" w:rsidRDefault="00D87181" w:rsidP="007C4F16">
      <w:pPr>
        <w:widowControl/>
        <w:numPr>
          <w:ilvl w:val="1"/>
          <w:numId w:val="80"/>
        </w:numPr>
        <w:suppressAutoHyphens/>
        <w:adjustRightInd/>
        <w:spacing w:before="0" w:after="120" w:line="240" w:lineRule="auto"/>
        <w:ind w:left="993" w:right="210" w:hanging="426"/>
        <w:textAlignment w:val="auto"/>
        <w:rPr>
          <w:rFonts w:cs="Arial"/>
        </w:rPr>
      </w:pPr>
      <w:r w:rsidRPr="002E410B">
        <w:rPr>
          <w:rFonts w:cs="Arial"/>
        </w:rPr>
        <w:t xml:space="preserve">członkowi zarządu, dyrektorowi, pracownikowi, ani agentowi Strony lub któregokolwiek kontrolowanego lub powiązanego podmiotu gospodarczego Stron, </w:t>
      </w:r>
    </w:p>
    <w:p w14:paraId="0540D243" w14:textId="77777777" w:rsidR="00D87181" w:rsidRPr="002E410B" w:rsidRDefault="00D87181" w:rsidP="007C4F16">
      <w:pPr>
        <w:widowControl/>
        <w:numPr>
          <w:ilvl w:val="1"/>
          <w:numId w:val="80"/>
        </w:numPr>
        <w:suppressAutoHyphens/>
        <w:adjustRightInd/>
        <w:spacing w:before="0" w:after="120" w:line="240" w:lineRule="auto"/>
        <w:ind w:left="993" w:right="210" w:hanging="426"/>
        <w:textAlignment w:val="auto"/>
        <w:rPr>
          <w:rFonts w:cs="Arial"/>
        </w:rPr>
      </w:pPr>
      <w:r w:rsidRPr="002E410B">
        <w:rPr>
          <w:rFonts w:cs="Aria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22CEFAEE" w14:textId="77777777" w:rsidR="00D87181" w:rsidRPr="002E410B" w:rsidRDefault="00D87181" w:rsidP="007C4F16">
      <w:pPr>
        <w:widowControl/>
        <w:numPr>
          <w:ilvl w:val="1"/>
          <w:numId w:val="80"/>
        </w:numPr>
        <w:suppressAutoHyphens/>
        <w:adjustRightInd/>
        <w:spacing w:before="0" w:after="120" w:line="240" w:lineRule="auto"/>
        <w:ind w:left="993" w:right="210" w:hanging="426"/>
        <w:textAlignment w:val="auto"/>
        <w:rPr>
          <w:rFonts w:cs="Arial"/>
        </w:rPr>
      </w:pPr>
      <w:r w:rsidRPr="002E410B">
        <w:rPr>
          <w:rFonts w:cs="Arial"/>
        </w:rPr>
        <w:t xml:space="preserve">partii politycznej, członkowi partii politycznej, ani kandydatowi na urząd państwowy; </w:t>
      </w:r>
    </w:p>
    <w:p w14:paraId="797D44D7" w14:textId="77777777" w:rsidR="00D87181" w:rsidRPr="002E410B" w:rsidRDefault="00D87181" w:rsidP="007C4F16">
      <w:pPr>
        <w:widowControl/>
        <w:numPr>
          <w:ilvl w:val="1"/>
          <w:numId w:val="80"/>
        </w:numPr>
        <w:suppressAutoHyphens/>
        <w:adjustRightInd/>
        <w:spacing w:before="0" w:after="120" w:line="240" w:lineRule="auto"/>
        <w:ind w:left="993" w:right="210" w:hanging="426"/>
        <w:textAlignment w:val="auto"/>
        <w:rPr>
          <w:rFonts w:cs="Arial"/>
        </w:rPr>
      </w:pPr>
      <w:r w:rsidRPr="002E410B">
        <w:rPr>
          <w:rFonts w:cs="Arial"/>
        </w:rPr>
        <w:t>agentowi ani pośrednikowi w zamian za opłacenie kogokolwiek z wyżej wymienionych; ani też;</w:t>
      </w:r>
    </w:p>
    <w:p w14:paraId="55C6D7C7" w14:textId="77777777" w:rsidR="00D87181" w:rsidRPr="002E410B" w:rsidRDefault="00D87181" w:rsidP="007C4F16">
      <w:pPr>
        <w:widowControl/>
        <w:numPr>
          <w:ilvl w:val="1"/>
          <w:numId w:val="80"/>
        </w:numPr>
        <w:suppressAutoHyphens/>
        <w:adjustRightInd/>
        <w:spacing w:before="0" w:after="120" w:line="240" w:lineRule="auto"/>
        <w:ind w:left="993" w:right="210" w:hanging="426"/>
        <w:textAlignment w:val="auto"/>
        <w:rPr>
          <w:rFonts w:cs="Arial"/>
        </w:rPr>
      </w:pPr>
      <w:r w:rsidRPr="002E410B">
        <w:rPr>
          <w:rFonts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4850C7E2" w14:textId="77777777" w:rsidR="00D87181" w:rsidRPr="002E410B" w:rsidRDefault="00D87181" w:rsidP="007C4F16">
      <w:pPr>
        <w:widowControl/>
        <w:numPr>
          <w:ilvl w:val="0"/>
          <w:numId w:val="79"/>
        </w:numPr>
        <w:suppressAutoHyphens/>
        <w:adjustRightInd/>
        <w:spacing w:before="0" w:after="120" w:line="240" w:lineRule="auto"/>
        <w:ind w:left="567" w:right="210" w:hanging="360"/>
        <w:textAlignment w:val="auto"/>
        <w:rPr>
          <w:rFonts w:cs="Arial"/>
        </w:rPr>
      </w:pPr>
      <w:r w:rsidRPr="002E410B">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211F6313" w14:textId="77777777" w:rsidR="00D87181" w:rsidRDefault="00D87181" w:rsidP="007C4F16">
      <w:pPr>
        <w:widowControl/>
        <w:numPr>
          <w:ilvl w:val="0"/>
          <w:numId w:val="79"/>
        </w:numPr>
        <w:suppressAutoHyphens/>
        <w:adjustRightInd/>
        <w:spacing w:before="0" w:after="120" w:line="240" w:lineRule="auto"/>
        <w:ind w:left="567" w:right="210" w:hanging="426"/>
        <w:textAlignment w:val="auto"/>
        <w:rPr>
          <w:rFonts w:cs="Arial"/>
        </w:rPr>
      </w:pPr>
      <w:r w:rsidRPr="002E410B">
        <w:rPr>
          <w:rFonts w:cs="Arial"/>
        </w:rPr>
        <w:t xml:space="preserve">Każda ze Stron zaświadcza, iż w okresie realizacji Umowy zapewnia każdej osobie działającej w dobrej wierze możliwość zgłaszania naruszeń prawa za pośrednictwem poczty elektronicznej na adres: </w:t>
      </w:r>
      <w:hyperlink r:id="rId18" w:history="1">
        <w:r w:rsidRPr="002E410B">
          <w:rPr>
            <w:rStyle w:val="Hipercze"/>
            <w:rFonts w:cs="Arial"/>
          </w:rPr>
          <w:t>naruszeniaprawa@termika.orlen.pl</w:t>
        </w:r>
      </w:hyperlink>
      <w:r w:rsidRPr="002E410B">
        <w:rPr>
          <w:rFonts w:cs="Arial"/>
        </w:rPr>
        <w:t xml:space="preserve"> lub pod numerem telefonu: +48 453 025 809 – bez identyfikacji numeru osoby dzwoniącej. </w:t>
      </w:r>
    </w:p>
    <w:p w14:paraId="3322B39F" w14:textId="2846044A" w:rsidR="00635FA2" w:rsidRDefault="00D87181" w:rsidP="007C4F16">
      <w:pPr>
        <w:widowControl/>
        <w:numPr>
          <w:ilvl w:val="0"/>
          <w:numId w:val="79"/>
        </w:numPr>
        <w:suppressAutoHyphens/>
        <w:adjustRightInd/>
        <w:spacing w:before="0" w:after="120" w:line="240" w:lineRule="auto"/>
        <w:ind w:left="567" w:right="210" w:hanging="426"/>
        <w:textAlignment w:val="auto"/>
        <w:rPr>
          <w:rFonts w:cs="Arial"/>
        </w:rPr>
      </w:pPr>
      <w:r w:rsidRPr="00D87181">
        <w:rPr>
          <w:rFonts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CC4ED7B" w14:textId="77777777" w:rsidR="00D87181" w:rsidRDefault="00D87181" w:rsidP="007C4F16">
      <w:pPr>
        <w:widowControl/>
        <w:suppressAutoHyphens/>
        <w:adjustRightInd/>
        <w:spacing w:before="0" w:after="120" w:line="240" w:lineRule="auto"/>
        <w:ind w:right="210"/>
        <w:textAlignment w:val="auto"/>
        <w:rPr>
          <w:rFonts w:cs="Arial"/>
        </w:rPr>
      </w:pPr>
    </w:p>
    <w:p w14:paraId="4E67CB7C" w14:textId="77777777" w:rsidR="00D87181" w:rsidRPr="00D87181" w:rsidRDefault="00D87181" w:rsidP="007C4F16">
      <w:pPr>
        <w:widowControl/>
        <w:suppressAutoHyphens/>
        <w:adjustRightInd/>
        <w:spacing w:before="0" w:after="120" w:line="240" w:lineRule="auto"/>
        <w:ind w:right="210"/>
        <w:textAlignment w:val="auto"/>
        <w:rPr>
          <w:rFonts w:cs="Arial"/>
        </w:rPr>
      </w:pPr>
    </w:p>
    <w:p w14:paraId="76C3395E" w14:textId="715505A4" w:rsidR="00D87181" w:rsidRDefault="00D87181" w:rsidP="007C4F16">
      <w:pPr>
        <w:pStyle w:val="Nagwek1"/>
        <w:widowControl/>
        <w:numPr>
          <w:ilvl w:val="0"/>
          <w:numId w:val="5"/>
        </w:numPr>
        <w:tabs>
          <w:tab w:val="num" w:pos="750"/>
        </w:tabs>
        <w:suppressAutoHyphens/>
        <w:spacing w:before="120" w:after="100" w:afterAutospacing="1" w:line="240" w:lineRule="auto"/>
        <w:rPr>
          <w:rFonts w:eastAsia="Calibri" w:cs="Arial"/>
          <w:bCs/>
          <w:lang w:eastAsia="en-US"/>
        </w:rPr>
      </w:pPr>
      <w:r w:rsidRPr="00967E43">
        <w:rPr>
          <w:rFonts w:eastAsia="Calibri" w:cs="Arial"/>
          <w:bCs/>
          <w:lang w:eastAsia="en-US"/>
        </w:rPr>
        <w:t>K</w:t>
      </w:r>
      <w:r>
        <w:rPr>
          <w:rFonts w:eastAsia="Calibri" w:cs="Arial"/>
          <w:bCs/>
          <w:lang w:eastAsia="en-US"/>
        </w:rPr>
        <w:t>LAUZULA SANKCYJNA</w:t>
      </w:r>
    </w:p>
    <w:p w14:paraId="5A9F107A" w14:textId="77777777" w:rsidR="00D87181" w:rsidRPr="00EA79F3" w:rsidRDefault="00D87181" w:rsidP="007C4F16">
      <w:pPr>
        <w:pStyle w:val="Tekstpodstawowy"/>
        <w:keepNext w:val="0"/>
        <w:keepLines w:val="0"/>
        <w:numPr>
          <w:ilvl w:val="1"/>
          <w:numId w:val="77"/>
        </w:numPr>
        <w:suppressAutoHyphens/>
        <w:adjustRightInd/>
        <w:spacing w:before="0" w:after="120" w:line="240" w:lineRule="auto"/>
        <w:ind w:left="567" w:hanging="567"/>
        <w:textAlignment w:val="auto"/>
        <w:rPr>
          <w:rFonts w:cs="Arial"/>
          <w:lang w:val="pl-PL" w:eastAsia="pl-PL"/>
        </w:rPr>
      </w:pPr>
      <w:r w:rsidRPr="00EA79F3">
        <w:rPr>
          <w:rFonts w:cs="Arial"/>
          <w:lang w:val="pl-PL" w:eastAsia="pl-PL"/>
        </w:rPr>
        <w:t>Wykonawca oświadcza, że zgodnie z jego najlepszą wiedzą, na dzień zawarcia Umowy zarówno on, jak i jego podmioty zależne, dominujące oraz członkowie jego organów oraz osoby działające w jego imieniu i na jego rzecz:</w:t>
      </w:r>
    </w:p>
    <w:p w14:paraId="2348032C" w14:textId="77777777" w:rsidR="00D87181" w:rsidRPr="002E410B" w:rsidRDefault="00D87181" w:rsidP="007C4F16">
      <w:pPr>
        <w:widowControl/>
        <w:numPr>
          <w:ilvl w:val="0"/>
          <w:numId w:val="81"/>
        </w:numPr>
        <w:tabs>
          <w:tab w:val="left" w:pos="993"/>
        </w:tabs>
        <w:suppressAutoHyphens/>
        <w:adjustRightInd/>
        <w:spacing w:before="0" w:after="120" w:line="240" w:lineRule="auto"/>
        <w:ind w:left="993" w:hanging="426"/>
        <w:textAlignment w:val="auto"/>
        <w:rPr>
          <w:rFonts w:cs="Arial"/>
          <w:lang w:eastAsia="pl-PL"/>
        </w:rPr>
      </w:pPr>
      <w:r w:rsidRPr="002E410B">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E410B">
        <w:rPr>
          <w:rFonts w:cs="Arial"/>
          <w:b/>
          <w:bCs/>
          <w:lang w:eastAsia="pl-PL"/>
        </w:rPr>
        <w:t>Przepisy Sankcyjne</w:t>
      </w:r>
      <w:r w:rsidRPr="002E410B">
        <w:rPr>
          <w:rFonts w:cs="Arial"/>
          <w:lang w:eastAsia="pl-PL"/>
        </w:rPr>
        <w:t>”);</w:t>
      </w:r>
    </w:p>
    <w:p w14:paraId="1CAE6336" w14:textId="77777777" w:rsidR="00D87181" w:rsidRPr="002E410B" w:rsidRDefault="00D87181" w:rsidP="007C4F16">
      <w:pPr>
        <w:widowControl/>
        <w:numPr>
          <w:ilvl w:val="0"/>
          <w:numId w:val="81"/>
        </w:numPr>
        <w:tabs>
          <w:tab w:val="left" w:pos="993"/>
        </w:tabs>
        <w:suppressAutoHyphens/>
        <w:adjustRightInd/>
        <w:spacing w:before="0" w:after="120" w:line="240" w:lineRule="auto"/>
        <w:ind w:left="993" w:hanging="426"/>
        <w:textAlignment w:val="auto"/>
        <w:rPr>
          <w:rFonts w:cs="Arial"/>
          <w:lang w:eastAsia="pl-PL"/>
        </w:rPr>
      </w:pPr>
      <w:r w:rsidRPr="002E410B">
        <w:rPr>
          <w:rFonts w:cs="Arial"/>
          <w:lang w:eastAsia="pl-PL"/>
        </w:rPr>
        <w:lastRenderedPageBreak/>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E410B">
        <w:rPr>
          <w:rFonts w:cs="Arial"/>
          <w:b/>
          <w:bCs/>
          <w:lang w:eastAsia="pl-PL"/>
        </w:rPr>
        <w:t>Podmiot Objęty Sankcjami</w:t>
      </w:r>
      <w:r w:rsidRPr="002E410B">
        <w:rPr>
          <w:rFonts w:cs="Arial"/>
          <w:lang w:eastAsia="pl-PL"/>
        </w:rPr>
        <w:t>”);</w:t>
      </w:r>
    </w:p>
    <w:p w14:paraId="6920D93E" w14:textId="77777777" w:rsidR="00D87181" w:rsidRPr="002E410B" w:rsidRDefault="00D87181" w:rsidP="007C4F16">
      <w:pPr>
        <w:widowControl/>
        <w:numPr>
          <w:ilvl w:val="0"/>
          <w:numId w:val="81"/>
        </w:numPr>
        <w:tabs>
          <w:tab w:val="left" w:pos="993"/>
        </w:tabs>
        <w:suppressAutoHyphens/>
        <w:adjustRightInd/>
        <w:spacing w:before="0" w:after="120" w:line="240" w:lineRule="auto"/>
        <w:ind w:left="993" w:hanging="426"/>
        <w:textAlignment w:val="auto"/>
        <w:rPr>
          <w:rFonts w:cs="Arial"/>
          <w:lang w:eastAsia="pl-PL"/>
        </w:rPr>
      </w:pPr>
      <w:r w:rsidRPr="002E410B">
        <w:rPr>
          <w:rFonts w:cs="Arial"/>
          <w:lang w:eastAsia="pl-PL"/>
        </w:rPr>
        <w:t>nie są bezpośrednio lub pośrednio własnością lub nie są kontrolowane przez osoby prawne lub fizyczne spełniające kryteria opisane w pkt 2) powyżej;</w:t>
      </w:r>
    </w:p>
    <w:p w14:paraId="2C3B1C6E" w14:textId="77777777" w:rsidR="00D87181" w:rsidRPr="002E410B" w:rsidRDefault="00D87181" w:rsidP="007C4F16">
      <w:pPr>
        <w:widowControl/>
        <w:numPr>
          <w:ilvl w:val="0"/>
          <w:numId w:val="81"/>
        </w:numPr>
        <w:tabs>
          <w:tab w:val="left" w:pos="993"/>
        </w:tabs>
        <w:suppressAutoHyphens/>
        <w:adjustRightInd/>
        <w:spacing w:before="0" w:after="120" w:line="240" w:lineRule="auto"/>
        <w:ind w:left="993" w:hanging="426"/>
        <w:textAlignment w:val="auto"/>
        <w:rPr>
          <w:rFonts w:cs="Arial"/>
          <w:lang w:eastAsia="pl-PL"/>
        </w:rPr>
      </w:pPr>
      <w:r w:rsidRPr="002E410B">
        <w:rPr>
          <w:rFonts w:cs="Arial"/>
          <w:lang w:eastAsia="pl-PL"/>
        </w:rPr>
        <w:t>nie zamieszkują lub nie posiadają siedziby lub głównego miejsca działalności w państwie objętym Przepisami Sankcyjnymi lub nie są utworzone pod prawem państwa objętego Przepisami Sankcyjnymi;</w:t>
      </w:r>
    </w:p>
    <w:p w14:paraId="72BE79EE" w14:textId="77777777" w:rsidR="00D87181" w:rsidRPr="002E410B" w:rsidRDefault="00D87181" w:rsidP="007C4F16">
      <w:pPr>
        <w:widowControl/>
        <w:numPr>
          <w:ilvl w:val="0"/>
          <w:numId w:val="81"/>
        </w:numPr>
        <w:tabs>
          <w:tab w:val="left" w:pos="993"/>
        </w:tabs>
        <w:suppressAutoHyphens/>
        <w:adjustRightInd/>
        <w:spacing w:before="0" w:after="120" w:line="240" w:lineRule="auto"/>
        <w:ind w:left="993" w:hanging="426"/>
        <w:textAlignment w:val="auto"/>
        <w:rPr>
          <w:rFonts w:cs="Arial"/>
          <w:lang w:eastAsia="pl-PL"/>
        </w:rPr>
      </w:pPr>
      <w:r w:rsidRPr="002E410B">
        <w:rPr>
          <w:rFonts w:cs="Arial"/>
          <w:lang w:eastAsia="pl-PL"/>
        </w:rPr>
        <w:t>nie uczestniczą w żadnym postępowaniu lub dochodzeniu prowadzonym przeciwko nim w związku z naruszeniem jakichkolwiek Przepisów Sankcyjnych.</w:t>
      </w:r>
    </w:p>
    <w:p w14:paraId="105894BA" w14:textId="77777777" w:rsidR="00D87181" w:rsidRPr="00EA79F3" w:rsidRDefault="00D87181" w:rsidP="007C4F16">
      <w:pPr>
        <w:pStyle w:val="Tekstpodstawowy"/>
        <w:keepNext w:val="0"/>
        <w:keepLines w:val="0"/>
        <w:numPr>
          <w:ilvl w:val="1"/>
          <w:numId w:val="77"/>
        </w:numPr>
        <w:suppressAutoHyphens/>
        <w:adjustRightInd/>
        <w:spacing w:before="0" w:after="120" w:line="240" w:lineRule="auto"/>
        <w:ind w:left="567" w:hanging="567"/>
        <w:textAlignment w:val="auto"/>
        <w:rPr>
          <w:rFonts w:cs="Arial"/>
          <w:lang w:val="pl-PL" w:eastAsia="pl-PL"/>
        </w:rPr>
      </w:pPr>
      <w:r w:rsidRPr="00EA79F3">
        <w:rPr>
          <w:rFonts w:cs="Arial"/>
          <w:lang w:val="pl-PL" w:eastAsia="pl-PL"/>
        </w:rPr>
        <w:t>Wykonawca zobowiązuje się, że w okresie obowiązywania Umowy:</w:t>
      </w:r>
    </w:p>
    <w:p w14:paraId="314E6163" w14:textId="77777777" w:rsidR="00D87181" w:rsidRPr="002E410B" w:rsidRDefault="00D87181" w:rsidP="007C4F16">
      <w:pPr>
        <w:widowControl/>
        <w:numPr>
          <w:ilvl w:val="0"/>
          <w:numId w:val="82"/>
        </w:numPr>
        <w:suppressAutoHyphens/>
        <w:adjustRightInd/>
        <w:spacing w:before="0" w:after="120" w:line="240" w:lineRule="auto"/>
        <w:ind w:left="993" w:hanging="426"/>
        <w:textAlignment w:val="auto"/>
        <w:rPr>
          <w:rFonts w:cs="Arial"/>
          <w:lang w:eastAsia="pl-PL"/>
        </w:rPr>
      </w:pPr>
      <w:r w:rsidRPr="002E410B">
        <w:rPr>
          <w:rFonts w:cs="Arial"/>
          <w:lang w:eastAsia="pl-PL"/>
        </w:rPr>
        <w:t>zarówno on, jak i jego podmioty zależne oraz członkowie jego organów oraz osoby działające w jego imieniu i na jego rzecz będą prowadzić działalność zgodnie z Przepisami Sankcyjnymi;</w:t>
      </w:r>
    </w:p>
    <w:p w14:paraId="26FAE730" w14:textId="77777777" w:rsidR="00D87181" w:rsidRPr="002E410B" w:rsidRDefault="00D87181" w:rsidP="007C4F16">
      <w:pPr>
        <w:widowControl/>
        <w:numPr>
          <w:ilvl w:val="0"/>
          <w:numId w:val="82"/>
        </w:numPr>
        <w:suppressAutoHyphens/>
        <w:adjustRightInd/>
        <w:spacing w:before="0" w:after="120" w:line="240" w:lineRule="auto"/>
        <w:ind w:left="993" w:hanging="426"/>
        <w:textAlignment w:val="auto"/>
        <w:rPr>
          <w:rFonts w:cs="Arial"/>
          <w:lang w:eastAsia="pl-PL"/>
        </w:rPr>
      </w:pPr>
      <w:r w:rsidRPr="002E410B">
        <w:rPr>
          <w:rFonts w:cs="Arial"/>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283D636" w14:textId="77777777" w:rsidR="00D87181" w:rsidRPr="002E410B" w:rsidRDefault="00D87181" w:rsidP="007C4F16">
      <w:pPr>
        <w:widowControl/>
        <w:numPr>
          <w:ilvl w:val="0"/>
          <w:numId w:val="82"/>
        </w:numPr>
        <w:suppressAutoHyphens/>
        <w:adjustRightInd/>
        <w:spacing w:before="0" w:after="120" w:line="240" w:lineRule="auto"/>
        <w:ind w:left="993" w:hanging="426"/>
        <w:textAlignment w:val="auto"/>
        <w:rPr>
          <w:rFonts w:cs="Arial"/>
          <w:lang w:eastAsia="pl-PL"/>
        </w:rPr>
      </w:pPr>
      <w:r w:rsidRPr="002E410B">
        <w:rPr>
          <w:rFonts w:cs="Arial"/>
          <w:lang w:eastAsia="pl-PL"/>
        </w:rPr>
        <w:t xml:space="preserve">wszelkie oświadczenia złożone w ust. 1 pozostaną prawdziwe. </w:t>
      </w:r>
    </w:p>
    <w:p w14:paraId="16BD8AD2" w14:textId="77777777" w:rsidR="00D87181" w:rsidRPr="00EA79F3" w:rsidRDefault="00D87181" w:rsidP="007C4F16">
      <w:pPr>
        <w:pStyle w:val="Tekstpodstawowy"/>
        <w:keepNext w:val="0"/>
        <w:keepLines w:val="0"/>
        <w:numPr>
          <w:ilvl w:val="1"/>
          <w:numId w:val="77"/>
        </w:numPr>
        <w:suppressAutoHyphens/>
        <w:adjustRightInd/>
        <w:spacing w:before="0" w:after="120" w:line="240" w:lineRule="auto"/>
        <w:ind w:left="567" w:hanging="567"/>
        <w:textAlignment w:val="auto"/>
        <w:rPr>
          <w:rFonts w:cs="Arial"/>
          <w:lang w:val="pl-PL" w:eastAsia="pl-PL"/>
        </w:rPr>
      </w:pPr>
      <w:r w:rsidRPr="00EA79F3">
        <w:rPr>
          <w:rFonts w:cs="Arial"/>
          <w:lang w:val="pl-PL" w:eastAsia="pl-PL"/>
        </w:rPr>
        <w:t>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w:t>
      </w:r>
    </w:p>
    <w:p w14:paraId="1EAB1945" w14:textId="2959DAFE" w:rsidR="00D87181" w:rsidRPr="00EA79F3" w:rsidRDefault="00D87181" w:rsidP="007C4F16">
      <w:pPr>
        <w:pStyle w:val="Tekstpodstawowy"/>
        <w:keepNext w:val="0"/>
        <w:keepLines w:val="0"/>
        <w:numPr>
          <w:ilvl w:val="1"/>
          <w:numId w:val="77"/>
        </w:numPr>
        <w:suppressAutoHyphens/>
        <w:adjustRightInd/>
        <w:spacing w:before="0" w:after="120" w:line="240" w:lineRule="auto"/>
        <w:ind w:left="567" w:hanging="567"/>
        <w:textAlignment w:val="auto"/>
        <w:rPr>
          <w:rFonts w:cs="Arial"/>
          <w:lang w:val="pl-PL" w:eastAsia="pl-PL"/>
        </w:rPr>
      </w:pPr>
      <w:r w:rsidRPr="00EA79F3">
        <w:rPr>
          <w:rFonts w:cs="Arial"/>
          <w:lang w:val="pl-PL" w:eastAsia="pl-PL"/>
        </w:rPr>
        <w:t>W przypadku naruszenia zobowiązań określonych w ust. 2 Zamawiający uprawniony będzie do rozwiązania Umowy z winy Wykonawcy oraz do odstąpienia od Zamówienia w całości lub w części, a także do odszkodowania pokrywającego wszelkie szkody z tym związane. Prawo do odstąpienia od Zamówienia przysługuje Zamawiającemu w terminie 6 miesięcy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p>
    <w:p w14:paraId="05F5AB57" w14:textId="7A2CAB0D" w:rsidR="00D87181" w:rsidRPr="00EA79F3" w:rsidRDefault="00D87181" w:rsidP="007C4F16">
      <w:pPr>
        <w:pStyle w:val="Tekstpodstawowy"/>
        <w:keepNext w:val="0"/>
        <w:keepLines w:val="0"/>
        <w:numPr>
          <w:ilvl w:val="1"/>
          <w:numId w:val="77"/>
        </w:numPr>
        <w:suppressAutoHyphens/>
        <w:adjustRightInd/>
        <w:spacing w:before="0" w:after="120" w:line="240" w:lineRule="auto"/>
        <w:ind w:left="567" w:hanging="567"/>
        <w:textAlignment w:val="auto"/>
        <w:rPr>
          <w:rFonts w:cs="Arial"/>
          <w:lang w:val="pl-PL" w:eastAsia="pl-PL"/>
        </w:rPr>
      </w:pPr>
      <w:r w:rsidRPr="00EA79F3">
        <w:rPr>
          <w:rFonts w:cs="Arial"/>
          <w:lang w:val="pl-PL" w:eastAsia="pl-PL"/>
        </w:rPr>
        <w:t>Ponadto, jeżeli wskutek naruszenia zobowiązań określonych w ust. 2 lub 3 Zamawiający zostanie poddany jakimkolwiek restrykcjom, sankcjom czy ograniczeniom ze strony podmiotów wymienionych w ust. 1</w:t>
      </w:r>
      <w:r w:rsidRPr="00EA79F3" w:rsidDel="008363B1">
        <w:rPr>
          <w:rFonts w:cs="Arial"/>
          <w:lang w:val="pl-PL" w:eastAsia="pl-PL"/>
        </w:rPr>
        <w:t xml:space="preserve"> </w:t>
      </w:r>
      <w:r w:rsidRPr="00EA79F3">
        <w:rPr>
          <w:rFonts w:cs="Arial"/>
          <w:lang w:val="pl-PL" w:eastAsia="pl-PL"/>
        </w:rPr>
        <w:t>pkt 1) powyżej, Zamawiający uprawniony będzie do odszkodowania pokrywającego wszelkie szkody związane z takimi restrykcjami, sankcjami czy ograniczeniami.</w:t>
      </w:r>
    </w:p>
    <w:p w14:paraId="770B5419" w14:textId="4C28A1B9" w:rsidR="00AF253C" w:rsidRDefault="00492E78" w:rsidP="007C4F16">
      <w:pPr>
        <w:pStyle w:val="Nagwek1"/>
        <w:widowControl/>
        <w:numPr>
          <w:ilvl w:val="0"/>
          <w:numId w:val="5"/>
        </w:numPr>
        <w:tabs>
          <w:tab w:val="num" w:pos="750"/>
        </w:tabs>
        <w:suppressAutoHyphens/>
        <w:spacing w:before="120" w:after="100" w:afterAutospacing="1" w:line="240" w:lineRule="auto"/>
        <w:rPr>
          <w:rFonts w:eastAsia="Calibri" w:cs="Arial"/>
          <w:lang w:eastAsia="en-US"/>
        </w:rPr>
      </w:pPr>
      <w:r w:rsidRPr="00492E78">
        <w:rPr>
          <w:rFonts w:eastAsia="Calibri" w:cs="Arial"/>
          <w:lang w:eastAsia="en-US"/>
        </w:rPr>
        <w:t>KLAUZULA PODATKOWA</w:t>
      </w:r>
    </w:p>
    <w:p w14:paraId="5539E0AE" w14:textId="77777777" w:rsidR="00D87181" w:rsidRPr="00904426" w:rsidRDefault="00D87181" w:rsidP="007C4F16">
      <w:pPr>
        <w:widowControl/>
        <w:suppressAutoHyphens/>
        <w:spacing w:before="0" w:after="120"/>
        <w:rPr>
          <w:rFonts w:eastAsia="Calibri" w:cs="Arial"/>
        </w:rPr>
      </w:pPr>
      <w:r w:rsidRPr="00904426">
        <w:rPr>
          <w:rFonts w:eastAsia="Calibri" w:cs="Arial"/>
        </w:rPr>
        <w:t>Wykonawca oświadcza, że:</w:t>
      </w:r>
    </w:p>
    <w:p w14:paraId="286D4363" w14:textId="77777777" w:rsidR="00D87181" w:rsidRPr="00904426" w:rsidRDefault="00D87181" w:rsidP="007C4F16">
      <w:pPr>
        <w:widowControl/>
        <w:numPr>
          <w:ilvl w:val="0"/>
          <w:numId w:val="84"/>
        </w:numPr>
        <w:suppressAutoHyphens/>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02BEEE15" w14:textId="77777777" w:rsidR="00D87181" w:rsidRPr="00904426" w:rsidRDefault="00D87181" w:rsidP="007C4F16">
      <w:pPr>
        <w:widowControl/>
        <w:numPr>
          <w:ilvl w:val="1"/>
          <w:numId w:val="83"/>
        </w:numPr>
        <w:suppressAutoHyphens/>
        <w:adjustRightInd/>
        <w:spacing w:before="0" w:after="120"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71C0492F" w14:textId="77777777" w:rsidR="00D87181" w:rsidRPr="00904426" w:rsidRDefault="00D87181" w:rsidP="007C4F16">
      <w:pPr>
        <w:widowControl/>
        <w:numPr>
          <w:ilvl w:val="1"/>
          <w:numId w:val="83"/>
        </w:numPr>
        <w:suppressAutoHyphens/>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78C47AB2" w14:textId="77777777" w:rsidR="00D87181" w:rsidRPr="00904426" w:rsidRDefault="00D87181" w:rsidP="007C4F16">
      <w:pPr>
        <w:widowControl/>
        <w:numPr>
          <w:ilvl w:val="1"/>
          <w:numId w:val="83"/>
        </w:numPr>
        <w:suppressAutoHyphens/>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24A401B7" w14:textId="77777777" w:rsidR="00D87181" w:rsidRPr="00904426" w:rsidRDefault="00D87181" w:rsidP="007C4F16">
      <w:pPr>
        <w:widowControl/>
        <w:numPr>
          <w:ilvl w:val="1"/>
          <w:numId w:val="83"/>
        </w:numPr>
        <w:suppressAutoHyphens/>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42E2977B" w14:textId="77777777" w:rsidR="00D87181" w:rsidRPr="00904426" w:rsidRDefault="00D87181" w:rsidP="007C4F16">
      <w:pPr>
        <w:widowControl/>
        <w:numPr>
          <w:ilvl w:val="1"/>
          <w:numId w:val="83"/>
        </w:numPr>
        <w:suppressAutoHyphens/>
        <w:adjustRightInd/>
        <w:spacing w:before="0" w:after="120" w:line="240" w:lineRule="auto"/>
        <w:ind w:left="993" w:hanging="426"/>
        <w:textAlignment w:val="auto"/>
        <w:rPr>
          <w:rFonts w:cs="Arial"/>
          <w:lang w:eastAsia="pl-PL"/>
        </w:rPr>
      </w:pPr>
      <w:r w:rsidRPr="00904426">
        <w:rPr>
          <w:rFonts w:cs="Arial"/>
          <w:lang w:eastAsia="pl-PL"/>
        </w:rPr>
        <w:lastRenderedPageBreak/>
        <w:t>samodzielnie wykonuje swoje podstawowe funkcje gospodarcze przy wykorzystaniu zasobów własnych, w tym obecnych na miejscu osób zarządzających.</w:t>
      </w:r>
    </w:p>
    <w:p w14:paraId="09DA26E6" w14:textId="77777777" w:rsidR="00D87181" w:rsidRPr="00904426" w:rsidRDefault="00D87181" w:rsidP="007C4F16">
      <w:pPr>
        <w:widowControl/>
        <w:numPr>
          <w:ilvl w:val="0"/>
          <w:numId w:val="84"/>
        </w:numPr>
        <w:suppressAutoHyphens/>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112F789" w14:textId="77777777" w:rsidR="00D87181" w:rsidRPr="00904426" w:rsidRDefault="00D87181" w:rsidP="007C4F16">
      <w:pPr>
        <w:widowControl/>
        <w:numPr>
          <w:ilvl w:val="0"/>
          <w:numId w:val="84"/>
        </w:numPr>
        <w:suppressAutoHyphens/>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Pr>
          <w:rFonts w:cs="Arial"/>
          <w:lang w:eastAsia="pl-PL"/>
        </w:rPr>
        <w:t>U</w:t>
      </w:r>
      <w:r w:rsidRPr="00904426">
        <w:rPr>
          <w:rFonts w:cs="Arial"/>
          <w:lang w:eastAsia="pl-PL"/>
        </w:rPr>
        <w:t>mowy nie ma żadnych zaległości w uiszczaniu należnych podatków, w tym podatku VAT.</w:t>
      </w:r>
    </w:p>
    <w:p w14:paraId="1FAEFC2B" w14:textId="77777777" w:rsidR="00D87181" w:rsidRPr="00904426" w:rsidRDefault="00D87181" w:rsidP="007C4F16">
      <w:pPr>
        <w:widowControl/>
        <w:numPr>
          <w:ilvl w:val="0"/>
          <w:numId w:val="84"/>
        </w:numPr>
        <w:suppressAutoHyphens/>
        <w:adjustRightInd/>
        <w:spacing w:before="0" w:after="120" w:line="240" w:lineRule="auto"/>
        <w:ind w:left="567" w:hanging="567"/>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9" w:history="1">
        <w:r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170CB658" w14:textId="77777777" w:rsidR="00D87181" w:rsidRPr="00904426" w:rsidRDefault="00D87181" w:rsidP="007C4F16">
      <w:pPr>
        <w:widowControl/>
        <w:numPr>
          <w:ilvl w:val="0"/>
          <w:numId w:val="84"/>
        </w:numPr>
        <w:suppressAutoHyphens/>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Pr>
          <w:rFonts w:cs="Arial"/>
          <w:lang w:eastAsia="pl-PL"/>
        </w:rPr>
        <w:t>U</w:t>
      </w:r>
      <w:r w:rsidRPr="00904426">
        <w:rPr>
          <w:rFonts w:cs="Arial"/>
          <w:lang w:eastAsia="pl-PL"/>
        </w:rPr>
        <w:t xml:space="preserve">mowy mającej wpływ na rozliczenie </w:t>
      </w:r>
      <w:r>
        <w:rPr>
          <w:rFonts w:cs="Arial"/>
          <w:lang w:eastAsia="pl-PL"/>
        </w:rPr>
        <w:t>U</w:t>
      </w:r>
      <w:r w:rsidRPr="00904426">
        <w:rPr>
          <w:rFonts w:cs="Arial"/>
          <w:lang w:eastAsia="pl-PL"/>
        </w:rPr>
        <w:t>mowy oraz o zmianie rezydencji podatkowej dla celów podatku dochodowego.</w:t>
      </w:r>
    </w:p>
    <w:p w14:paraId="5DBC14B3" w14:textId="77777777" w:rsidR="00D87181" w:rsidRPr="00EA0D8F" w:rsidRDefault="00D87181" w:rsidP="007C4F16">
      <w:pPr>
        <w:widowControl/>
        <w:numPr>
          <w:ilvl w:val="0"/>
          <w:numId w:val="84"/>
        </w:numPr>
        <w:suppressAutoHyphens/>
        <w:adjustRightInd/>
        <w:spacing w:before="0" w:after="120" w:line="240" w:lineRule="auto"/>
        <w:ind w:left="567" w:hanging="567"/>
        <w:textAlignment w:val="auto"/>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5F1947D" w14:textId="77777777" w:rsidR="00D87181" w:rsidRDefault="00D87181" w:rsidP="007C4F16">
      <w:pPr>
        <w:widowControl/>
        <w:numPr>
          <w:ilvl w:val="0"/>
          <w:numId w:val="84"/>
        </w:numPr>
        <w:suppressAutoHyphens/>
        <w:adjustRightInd/>
        <w:spacing w:before="0" w:after="120" w:line="240" w:lineRule="auto"/>
        <w:ind w:left="567" w:hanging="567"/>
        <w:textAlignment w:val="auto"/>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2246E70" w14:textId="7375B6C5" w:rsidR="00B46B67" w:rsidRPr="00D87181" w:rsidRDefault="00D87181" w:rsidP="007C4F16">
      <w:pPr>
        <w:widowControl/>
        <w:numPr>
          <w:ilvl w:val="0"/>
          <w:numId w:val="84"/>
        </w:numPr>
        <w:suppressAutoHyphens/>
        <w:adjustRightInd/>
        <w:spacing w:before="0" w:after="120" w:line="240" w:lineRule="auto"/>
        <w:ind w:left="567" w:hanging="567"/>
        <w:textAlignment w:val="auto"/>
        <w:rPr>
          <w:rFonts w:eastAsia="Calibri" w:cs="Arial"/>
          <w:iCs/>
        </w:rPr>
      </w:pPr>
      <w:r w:rsidRPr="00D87181">
        <w:rPr>
          <w:rFonts w:cs="Arial"/>
          <w:lang w:eastAsia="pl-PL"/>
        </w:rPr>
        <w:t xml:space="preserve">W przypadku, gdy nie będzie posiadać statusu polskiego rezydenta podatkowego o </w:t>
      </w:r>
      <w:r w:rsidRPr="00D87181">
        <w:rPr>
          <w:rFonts w:eastAsia="Calibri" w:cs="Arial"/>
          <w:iCs/>
        </w:rPr>
        <w:t>nieograniczonym</w:t>
      </w:r>
      <w:r w:rsidRPr="00D87181">
        <w:rPr>
          <w:rFonts w:cs="Arial"/>
          <w:lang w:eastAsia="pl-PL"/>
        </w:rPr>
        <w:t xml:space="preserve"> obowiązku podatkowym w Polsce oraz wypłacać będzie wynagrodzenie (bezpośrednio lub pośrednio poprzez inne podmioty) osobom fizycznym będącym nierezydentami w rozumieniu </w:t>
      </w:r>
      <w:r>
        <w:t>przepisów</w:t>
      </w:r>
      <w:r w:rsidRPr="00D87181">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D87181">
        <w:rPr>
          <w:rFonts w:eastAsia="Calibri" w:cs="Arial"/>
          <w:iCs/>
        </w:rPr>
        <w:t>wynikających</w:t>
      </w:r>
      <w:r w:rsidRPr="00D87181">
        <w:rPr>
          <w:rFonts w:cs="Arial"/>
          <w:lang w:eastAsia="pl-PL"/>
        </w:rPr>
        <w:t xml:space="preserve"> z art. 82a § 1  ustawy z dnia 29 sierpnia 1997 r. Ordynacja podatkowa.</w:t>
      </w:r>
    </w:p>
    <w:p w14:paraId="38AAD663" w14:textId="77777777" w:rsidR="00B46B67" w:rsidRPr="00B46B67" w:rsidRDefault="00B46B67" w:rsidP="007C4F16">
      <w:pPr>
        <w:widowControl/>
        <w:suppressAutoHyphens/>
        <w:spacing w:line="240" w:lineRule="auto"/>
        <w:ind w:left="786"/>
        <w:rPr>
          <w:rFonts w:eastAsia="Calibri"/>
          <w:iCs/>
          <w:lang w:eastAsia="en-US"/>
        </w:rPr>
      </w:pPr>
    </w:p>
    <w:p w14:paraId="4B5718EE" w14:textId="4C713FAF" w:rsidR="00617C5B" w:rsidRDefault="00617C5B" w:rsidP="007C4F16">
      <w:pPr>
        <w:pStyle w:val="Nagwek1"/>
        <w:widowControl/>
        <w:numPr>
          <w:ilvl w:val="0"/>
          <w:numId w:val="5"/>
        </w:numPr>
        <w:tabs>
          <w:tab w:val="num" w:pos="750"/>
        </w:tabs>
        <w:suppressAutoHyphens/>
        <w:spacing w:before="120" w:after="100" w:afterAutospacing="1" w:line="240" w:lineRule="auto"/>
        <w:rPr>
          <w:rFonts w:eastAsia="Calibri" w:cs="Arial"/>
          <w:lang w:eastAsia="en-US"/>
        </w:rPr>
      </w:pPr>
      <w:r w:rsidRPr="00617C5B">
        <w:rPr>
          <w:rFonts w:eastAsia="Calibri" w:cs="Arial"/>
          <w:lang w:eastAsia="en-US"/>
        </w:rPr>
        <w:t>ZAKAZ ZATRUDNIANIA PRACOWNIKÓW ZAMAWIAJĄCEGO</w:t>
      </w:r>
    </w:p>
    <w:p w14:paraId="0FB3BF1C" w14:textId="760D2693" w:rsidR="00617C5B" w:rsidRDefault="00617C5B" w:rsidP="007C4F16">
      <w:pPr>
        <w:widowControl/>
        <w:suppressAutoHyphens/>
        <w:spacing w:line="240" w:lineRule="auto"/>
        <w:rPr>
          <w:rFonts w:eastAsia="Calibri"/>
          <w:iCs/>
          <w:lang w:eastAsia="en-US"/>
        </w:rPr>
      </w:pPr>
      <w:r w:rsidRPr="00617C5B">
        <w:rPr>
          <w:rFonts w:eastAsia="Calibri"/>
          <w:iCs/>
          <w:lang w:eastAsia="en-US"/>
        </w:rPr>
        <w:t xml:space="preserve">Wykonawca zobowiązuje się do nie podejmowania działań mających na celu przejęcie pracowników </w:t>
      </w:r>
      <w:r w:rsidRPr="00617C5B">
        <w:rPr>
          <w:rFonts w:eastAsia="Calibri"/>
          <w:iCs/>
          <w:lang w:eastAsia="en-US"/>
        </w:rPr>
        <w:br/>
        <w:t xml:space="preserve">Zamawiającego lub osób świadczących na jego rzecz usługi na podstawie umowy cywilnoprawnej. </w:t>
      </w:r>
      <w:r w:rsidRPr="00617C5B">
        <w:rPr>
          <w:rFonts w:eastAsia="Calibri"/>
          <w:iCs/>
          <w:lang w:eastAsia="en-US"/>
        </w:rPr>
        <w:br/>
        <w:t xml:space="preserve">Niedopełnienie przez Wykonawcę tego obowiązku jest traktowane jako rażące naruszenie postanowień Umowy </w:t>
      </w:r>
      <w:r w:rsidRPr="00617C5B">
        <w:rPr>
          <w:rFonts w:eastAsia="Calibri"/>
          <w:iCs/>
          <w:lang w:eastAsia="en-US"/>
        </w:rPr>
        <w:lastRenderedPageBreak/>
        <w:t xml:space="preserve">uprawniające Zamawiającego do rozwiązania Umowy w trybie natychmiastowym z przyczyn </w:t>
      </w:r>
      <w:r w:rsidRPr="00617C5B">
        <w:rPr>
          <w:rFonts w:eastAsia="Calibri"/>
          <w:iCs/>
          <w:lang w:eastAsia="en-US"/>
        </w:rPr>
        <w:br/>
        <w:t>dotyczących Wykonawcy. Wykonawca zobowiązuje się zapewnić przestrzeganie niniejszego zobowiązania także przez swoich podwykonawców.</w:t>
      </w:r>
    </w:p>
    <w:p w14:paraId="0FDA1FEA" w14:textId="77777777" w:rsidR="00617C5B" w:rsidRPr="00617C5B" w:rsidRDefault="00617C5B" w:rsidP="007C4F16">
      <w:pPr>
        <w:widowControl/>
        <w:suppressAutoHyphens/>
        <w:rPr>
          <w:rFonts w:eastAsia="Calibri"/>
          <w:lang w:eastAsia="en-US"/>
        </w:rPr>
      </w:pPr>
    </w:p>
    <w:p w14:paraId="27AEBB7D" w14:textId="00976700" w:rsidR="008C548E" w:rsidRPr="00CF7EAE" w:rsidRDefault="008C548E" w:rsidP="007C4F16">
      <w:pPr>
        <w:pStyle w:val="Nagwek1"/>
        <w:widowControl/>
        <w:numPr>
          <w:ilvl w:val="0"/>
          <w:numId w:val="5"/>
        </w:numPr>
        <w:tabs>
          <w:tab w:val="num" w:pos="750"/>
        </w:tabs>
        <w:suppressAutoHyphens/>
        <w:spacing w:before="120" w:after="100" w:afterAutospacing="1" w:line="240" w:lineRule="auto"/>
        <w:rPr>
          <w:rFonts w:eastAsia="Calibri" w:cs="Arial"/>
          <w:lang w:eastAsia="en-US"/>
        </w:rPr>
      </w:pPr>
      <w:r w:rsidRPr="00BA6090">
        <w:rPr>
          <w:rFonts w:eastAsia="Calibri" w:cs="Arial"/>
          <w:lang w:eastAsia="en-US"/>
        </w:rPr>
        <w:t>Postanowienia końcowe</w:t>
      </w:r>
      <w:bookmarkEnd w:id="19"/>
    </w:p>
    <w:p w14:paraId="755B6B5F" w14:textId="0A62C4A9" w:rsidR="008C548E" w:rsidRPr="00F251CA" w:rsidRDefault="008C548E" w:rsidP="007C4F16">
      <w:pPr>
        <w:widowControl/>
        <w:numPr>
          <w:ilvl w:val="0"/>
          <w:numId w:val="21"/>
        </w:numPr>
        <w:tabs>
          <w:tab w:val="clear" w:pos="360"/>
          <w:tab w:val="num" w:pos="4678"/>
        </w:tabs>
        <w:suppressAutoHyphens/>
        <w:adjustRightInd/>
        <w:spacing w:line="240" w:lineRule="auto"/>
        <w:ind w:left="426" w:hanging="425"/>
        <w:textAlignment w:val="auto"/>
        <w:rPr>
          <w:rFonts w:cs="Arial"/>
        </w:rPr>
      </w:pPr>
      <w:r w:rsidRPr="007A6212">
        <w:rPr>
          <w:rFonts w:cs="Arial"/>
        </w:rPr>
        <w:t xml:space="preserve">Wykonawca oświadcza, że zawarcie i wykonywanie Umowy nie stanowi naruszenia żadnych praw osób </w:t>
      </w:r>
      <w:r w:rsidRPr="00F251CA">
        <w:rPr>
          <w:rFonts w:cs="Arial"/>
        </w:rPr>
        <w:t>trzecich</w:t>
      </w:r>
      <w:r w:rsidR="001E1751">
        <w:rPr>
          <w:rFonts w:cs="Arial"/>
        </w:rPr>
        <w:t xml:space="preserve"> oraz że posiada wszelkie wymagane prawem zgody (w tym właściwych organów) na zawarcie i realizację Umowy</w:t>
      </w:r>
    </w:p>
    <w:p w14:paraId="43AAC4BB" w14:textId="2E30596A" w:rsidR="00635FA2" w:rsidRPr="00FB18F8" w:rsidRDefault="00635FA2"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3F7566">
        <w:rPr>
          <w:iCs/>
        </w:rPr>
        <w:t>Zamawiający oświadcza, że posiada status dużego przedsiębiorcy w rozumieniu art. 4 pkt 6) ustawy z dnia 8 marca 2013 r. o przeciwdziałaniu nadmiernym opóźnieniom w transakcjach handlowych (</w:t>
      </w:r>
      <w:proofErr w:type="spellStart"/>
      <w:r w:rsidRPr="003F7566">
        <w:rPr>
          <w:iCs/>
        </w:rPr>
        <w:t>t.j</w:t>
      </w:r>
      <w:proofErr w:type="spellEnd"/>
      <w:r w:rsidRPr="003F7566">
        <w:rPr>
          <w:iCs/>
        </w:rPr>
        <w:t xml:space="preserve">. Dz. U. z </w:t>
      </w:r>
      <w:r w:rsidR="00FC1240">
        <w:rPr>
          <w:iCs/>
        </w:rPr>
        <w:t>2023</w:t>
      </w:r>
      <w:r w:rsidR="00FC1240" w:rsidRPr="003F7566">
        <w:rPr>
          <w:iCs/>
        </w:rPr>
        <w:t xml:space="preserve"> </w:t>
      </w:r>
      <w:r w:rsidRPr="003F7566">
        <w:rPr>
          <w:iCs/>
        </w:rPr>
        <w:t xml:space="preserve">r. poz. </w:t>
      </w:r>
      <w:r w:rsidR="00FC1240">
        <w:rPr>
          <w:iCs/>
        </w:rPr>
        <w:t>1790</w:t>
      </w:r>
      <w:r w:rsidRPr="003F7566">
        <w:rPr>
          <w:iCs/>
        </w:rPr>
        <w:t>).</w:t>
      </w:r>
    </w:p>
    <w:p w14:paraId="4F3307DC" w14:textId="670A9539" w:rsidR="008C548E" w:rsidRPr="007A6212" w:rsidRDefault="008C548E"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7A6212">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7E6B16E4" w14:textId="77777777" w:rsidR="008D3E06" w:rsidRPr="007A6212" w:rsidRDefault="008D3E06"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7A6212">
        <w:rPr>
          <w:rFonts w:cs="Arial"/>
        </w:rPr>
        <w:t xml:space="preserve">Postanowienia ust. </w:t>
      </w:r>
      <w:r>
        <w:rPr>
          <w:rFonts w:cs="Arial"/>
        </w:rPr>
        <w:t>3</w:t>
      </w:r>
      <w:r w:rsidRPr="007A6212">
        <w:rPr>
          <w:rFonts w:cs="Arial"/>
        </w:rPr>
        <w:t xml:space="preserve"> stosuje się również wówczas, gdy po zawarciu Umowy wejdą w życie przepisy na skutek, których którekolwiek z postanowień Umowy stanie się nieważne.</w:t>
      </w:r>
    </w:p>
    <w:p w14:paraId="6D5A250F" w14:textId="77777777" w:rsidR="008D3E06" w:rsidRPr="007A6212" w:rsidRDefault="008D3E06"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7A6212">
        <w:rPr>
          <w:rFonts w:cs="Arial"/>
        </w:rPr>
        <w:t>Strony będą dążyły do rozstrzygania sporów wynikających z Umowy lub mogących powstać w związku z jej interpretacją lub wykonaniem w ramach wzajemnych uzgodnień</w:t>
      </w:r>
      <w:r>
        <w:rPr>
          <w:rFonts w:cs="Arial"/>
        </w:rPr>
        <w:t>.</w:t>
      </w:r>
    </w:p>
    <w:p w14:paraId="364C9095" w14:textId="77777777" w:rsidR="008D3E06" w:rsidRPr="007A6212" w:rsidRDefault="008D3E06"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7A6212">
        <w:rPr>
          <w:rFonts w:cs="Arial"/>
        </w:rPr>
        <w:t xml:space="preserve">W przypadku nie osiągnięcia przez Strony porozumienia, Strony poddają </w:t>
      </w:r>
      <w:r>
        <w:rPr>
          <w:rFonts w:cs="Arial"/>
        </w:rPr>
        <w:t>s</w:t>
      </w:r>
      <w:r w:rsidRPr="007A6212">
        <w:rPr>
          <w:rFonts w:cs="Arial"/>
        </w:rPr>
        <w:t>por</w:t>
      </w:r>
      <w:r>
        <w:rPr>
          <w:rFonts w:cs="Arial"/>
        </w:rPr>
        <w:t>y</w:t>
      </w:r>
      <w:r w:rsidRPr="007A6212">
        <w:rPr>
          <w:rFonts w:cs="Arial"/>
        </w:rPr>
        <w:t xml:space="preserve"> wynikając</w:t>
      </w:r>
      <w:r>
        <w:rPr>
          <w:rFonts w:cs="Arial"/>
        </w:rPr>
        <w:t>e</w:t>
      </w:r>
      <w:r w:rsidRPr="007A6212">
        <w:rPr>
          <w:rFonts w:cs="Arial"/>
        </w:rPr>
        <w:t xml:space="preserve"> z Umowy lub mogąc</w:t>
      </w:r>
      <w:r>
        <w:rPr>
          <w:rFonts w:cs="Arial"/>
        </w:rPr>
        <w:t>e</w:t>
      </w:r>
      <w:r w:rsidRPr="007A6212">
        <w:rPr>
          <w:rFonts w:cs="Arial"/>
        </w:rPr>
        <w:t xml:space="preserve"> powstać w związku z jej interpretacją lub wykonaniem rozstrzygnięciu przez sąd powszechny właściwy według siedziby Zamawiającego.</w:t>
      </w:r>
    </w:p>
    <w:p w14:paraId="32537FC4" w14:textId="77777777" w:rsidR="008D3E06" w:rsidRPr="007A6212" w:rsidRDefault="008D3E06"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7A6212">
        <w:rPr>
          <w:rFonts w:cs="Arial"/>
        </w:rPr>
        <w:t>Wszelkie zmiany Umowy wymagają formy pisemnej pod rygorem nieważności, z wyjątkiem sytuacji przewidzianych w samej Umowie.</w:t>
      </w:r>
    </w:p>
    <w:p w14:paraId="485961A9" w14:textId="69826957" w:rsidR="008D3E06" w:rsidRDefault="006C3822"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6C3822">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008D3E06" w:rsidRPr="007A6212">
        <w:rPr>
          <w:rFonts w:cs="Arial"/>
        </w:rPr>
        <w:t>.</w:t>
      </w:r>
    </w:p>
    <w:p w14:paraId="3BFE371A" w14:textId="4E57CA12" w:rsidR="008C548E" w:rsidRDefault="006C3822" w:rsidP="007C4F16">
      <w:pPr>
        <w:widowControl/>
        <w:numPr>
          <w:ilvl w:val="0"/>
          <w:numId w:val="21"/>
        </w:numPr>
        <w:tabs>
          <w:tab w:val="clear" w:pos="360"/>
          <w:tab w:val="num" w:pos="567"/>
        </w:tabs>
        <w:suppressAutoHyphens/>
        <w:adjustRightInd/>
        <w:spacing w:line="240" w:lineRule="auto"/>
        <w:ind w:left="426" w:hanging="425"/>
        <w:textAlignment w:val="auto"/>
        <w:rPr>
          <w:rFonts w:cs="Arial"/>
        </w:rPr>
      </w:pPr>
      <w:r w:rsidRPr="00BB2A51">
        <w:rPr>
          <w:rFonts w:cs="Arial"/>
        </w:rPr>
        <w:t>Umowa zostaje zawarta w dniu złożenia ostatniego podpisu przez osoby reprezentujące Strony</w:t>
      </w:r>
      <w:r w:rsidR="00BB2A51">
        <w:rPr>
          <w:rFonts w:cs="Arial"/>
        </w:rPr>
        <w:t>.</w:t>
      </w:r>
    </w:p>
    <w:p w14:paraId="484DE8C3" w14:textId="77777777" w:rsidR="00BB2A51" w:rsidRPr="00BB2A51" w:rsidRDefault="00BB2A51" w:rsidP="007C4F16">
      <w:pPr>
        <w:widowControl/>
        <w:suppressAutoHyphens/>
        <w:adjustRightInd/>
        <w:spacing w:line="240" w:lineRule="auto"/>
        <w:ind w:left="426"/>
        <w:textAlignment w:val="auto"/>
        <w:rPr>
          <w:rFonts w:cs="Arial"/>
        </w:rPr>
      </w:pPr>
    </w:p>
    <w:p w14:paraId="4672A33E" w14:textId="56FE8372" w:rsidR="004258FF" w:rsidRPr="00BA6090" w:rsidRDefault="00635FA2" w:rsidP="007C4F16">
      <w:pPr>
        <w:pStyle w:val="Nagwek1"/>
        <w:widowControl/>
        <w:numPr>
          <w:ilvl w:val="0"/>
          <w:numId w:val="5"/>
        </w:numPr>
        <w:tabs>
          <w:tab w:val="num" w:pos="750"/>
        </w:tabs>
        <w:suppressAutoHyphens/>
        <w:spacing w:before="120" w:after="100" w:afterAutospacing="1" w:line="240" w:lineRule="auto"/>
        <w:rPr>
          <w:rFonts w:eastAsia="Calibri" w:cs="Arial"/>
          <w:b w:val="0"/>
          <w:lang w:eastAsia="en-US"/>
        </w:rPr>
      </w:pPr>
      <w:r w:rsidRPr="00BA6090">
        <w:rPr>
          <w:rFonts w:eastAsia="Calibri" w:cs="Arial"/>
          <w:lang w:eastAsia="en-US"/>
        </w:rPr>
        <w:t>ZAŁĄCZNIKI</w:t>
      </w:r>
    </w:p>
    <w:p w14:paraId="7D05832D" w14:textId="77777777" w:rsidR="00CF1582" w:rsidRDefault="00CF1582" w:rsidP="007C4F16">
      <w:pPr>
        <w:pStyle w:val="Akapitzlist"/>
        <w:suppressAutoHyphens/>
        <w:spacing w:line="240" w:lineRule="auto"/>
        <w:ind w:left="567"/>
        <w:rPr>
          <w:rFonts w:cs="Arial"/>
          <w:b/>
          <w:sz w:val="20"/>
          <w:szCs w:val="20"/>
        </w:rPr>
      </w:pPr>
    </w:p>
    <w:p w14:paraId="73022971" w14:textId="387FF7D6" w:rsidR="00CF1582" w:rsidRDefault="00CF1582" w:rsidP="007C4F16">
      <w:pPr>
        <w:widowControl/>
        <w:suppressAutoHyphens/>
        <w:spacing w:line="240" w:lineRule="auto"/>
        <w:rPr>
          <w:rFonts w:cs="Arial"/>
        </w:rPr>
      </w:pPr>
      <w:r w:rsidRPr="00CF1582">
        <w:rPr>
          <w:rFonts w:cs="Arial"/>
          <w:b/>
        </w:rPr>
        <w:t>Załącznik nr 1</w:t>
      </w:r>
      <w:r>
        <w:rPr>
          <w:rFonts w:cs="Arial"/>
        </w:rPr>
        <w:t xml:space="preserve"> - </w:t>
      </w:r>
      <w:r w:rsidR="00635FA2" w:rsidRPr="00CF1582">
        <w:rPr>
          <w:rFonts w:cs="Arial"/>
        </w:rPr>
        <w:t>Zdjęci</w:t>
      </w:r>
      <w:r w:rsidR="002A37A3">
        <w:rPr>
          <w:rFonts w:cs="Arial"/>
        </w:rPr>
        <w:t>a</w:t>
      </w:r>
      <w:r w:rsidR="00635FA2" w:rsidRPr="00CF1582">
        <w:rPr>
          <w:rFonts w:cs="Arial"/>
        </w:rPr>
        <w:t xml:space="preserve"> </w:t>
      </w:r>
      <w:r w:rsidR="006C3822" w:rsidRPr="006C3822">
        <w:rPr>
          <w:rFonts w:cs="Arial"/>
        </w:rPr>
        <w:t xml:space="preserve">Wał Zawadowski </w:t>
      </w:r>
      <w:r w:rsidR="006C3822">
        <w:rPr>
          <w:rFonts w:cs="Arial"/>
        </w:rPr>
        <w:t>(1-4)</w:t>
      </w:r>
      <w:r w:rsidR="00BA5422">
        <w:rPr>
          <w:rFonts w:cs="Arial"/>
        </w:rPr>
        <w:t>.</w:t>
      </w:r>
    </w:p>
    <w:p w14:paraId="05563F91" w14:textId="1C8AB620" w:rsidR="00617C5B" w:rsidRPr="00CF1582" w:rsidRDefault="00617C5B" w:rsidP="007C4F16">
      <w:pPr>
        <w:widowControl/>
        <w:suppressAutoHyphens/>
        <w:spacing w:line="240" w:lineRule="auto"/>
        <w:rPr>
          <w:rFonts w:cs="Arial"/>
        </w:rPr>
      </w:pPr>
      <w:r w:rsidRPr="00CF1582">
        <w:rPr>
          <w:rFonts w:cs="Arial"/>
          <w:b/>
        </w:rPr>
        <w:t xml:space="preserve">Załącznik nr </w:t>
      </w:r>
      <w:r w:rsidR="002A37A3">
        <w:rPr>
          <w:rFonts w:cs="Arial"/>
          <w:b/>
        </w:rPr>
        <w:t>2</w:t>
      </w:r>
      <w:r>
        <w:rPr>
          <w:rFonts w:cs="Arial"/>
        </w:rPr>
        <w:t xml:space="preserve"> - </w:t>
      </w:r>
      <w:r w:rsidRPr="00617C5B">
        <w:rPr>
          <w:rFonts w:cs="Arial"/>
        </w:rPr>
        <w:t>Klauzul</w:t>
      </w:r>
      <w:r w:rsidR="0017793E">
        <w:rPr>
          <w:rFonts w:cs="Arial"/>
        </w:rPr>
        <w:t>a</w:t>
      </w:r>
      <w:r w:rsidRPr="00617C5B">
        <w:rPr>
          <w:rFonts w:cs="Arial"/>
        </w:rPr>
        <w:t xml:space="preserve"> informacyjn</w:t>
      </w:r>
      <w:r w:rsidR="0017793E">
        <w:rPr>
          <w:rFonts w:cs="Arial"/>
        </w:rPr>
        <w:t>a</w:t>
      </w:r>
      <w:r w:rsidR="00BD45B9">
        <w:rPr>
          <w:rFonts w:cs="Arial"/>
        </w:rPr>
        <w:t>.</w:t>
      </w:r>
    </w:p>
    <w:p w14:paraId="1F666282" w14:textId="0A5CC788" w:rsidR="00313D51" w:rsidRDefault="00617C5B" w:rsidP="007C4F16">
      <w:pPr>
        <w:widowControl/>
        <w:suppressAutoHyphens/>
        <w:adjustRightInd/>
        <w:spacing w:line="240" w:lineRule="auto"/>
        <w:textAlignment w:val="auto"/>
        <w:rPr>
          <w:rFonts w:cs="Arial"/>
        </w:rPr>
      </w:pPr>
      <w:r w:rsidRPr="00617C5B">
        <w:rPr>
          <w:rFonts w:cs="Arial"/>
        </w:rPr>
        <w:t>Zamawiający przekazał Wykonawcy wymienione w punkcie poprzednim dokumenty i instrukcje w formie papierowej (podpisanej) lub w formie plików elektronicznych</w:t>
      </w:r>
      <w:r>
        <w:rPr>
          <w:rFonts w:cs="Arial"/>
        </w:rPr>
        <w:t xml:space="preserve"> (załączonych na stronie </w:t>
      </w:r>
      <w:r w:rsidR="0017793E">
        <w:rPr>
          <w:rFonts w:cs="Arial"/>
        </w:rPr>
        <w:t>Zamawiającego</w:t>
      </w:r>
      <w:r>
        <w:rPr>
          <w:rFonts w:cs="Arial"/>
        </w:rPr>
        <w:t>)</w:t>
      </w:r>
      <w:r w:rsidRPr="00617C5B">
        <w:rPr>
          <w:rFonts w:cs="Arial"/>
        </w:rPr>
        <w:t>. Wykonawca podpisując niniejszą umowę oświadcza, że treść tych dokumentów jest mu znana i że zobowiązuje się do ich przestrzegania.</w:t>
      </w:r>
    </w:p>
    <w:p w14:paraId="1801F7B9" w14:textId="77777777" w:rsidR="00313D51" w:rsidRPr="007A6212" w:rsidRDefault="00313D51" w:rsidP="007C4F16">
      <w:pPr>
        <w:widowControl/>
        <w:suppressAutoHyphens/>
        <w:adjustRightInd/>
        <w:spacing w:line="240" w:lineRule="auto"/>
        <w:textAlignment w:val="auto"/>
        <w:rPr>
          <w:rFonts w:cs="Arial"/>
        </w:rPr>
      </w:pPr>
    </w:p>
    <w:p w14:paraId="0EA7FFA3" w14:textId="77777777" w:rsidR="002E5A63" w:rsidRPr="009B0FA4" w:rsidRDefault="002E5A63" w:rsidP="007C4F16">
      <w:pPr>
        <w:widowControl/>
        <w:tabs>
          <w:tab w:val="left" w:pos="4368"/>
        </w:tabs>
        <w:suppressAutoHyphens/>
        <w:outlineLvl w:val="0"/>
      </w:pPr>
      <w:r w:rsidRPr="009B0FA4">
        <w:t>W imieniu: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36"/>
        <w:gridCol w:w="4152"/>
      </w:tblGrid>
      <w:tr w:rsidR="002E5A63" w:rsidRPr="009B0FA4" w14:paraId="2E24AF3D" w14:textId="77777777" w:rsidTr="00A04FE3">
        <w:trPr>
          <w:trHeight w:val="1303"/>
        </w:trPr>
        <w:tc>
          <w:tcPr>
            <w:tcW w:w="4086" w:type="dxa"/>
            <w:tcBorders>
              <w:top w:val="nil"/>
              <w:left w:val="nil"/>
              <w:bottom w:val="dotted" w:sz="4" w:space="0" w:color="auto"/>
              <w:right w:val="nil"/>
            </w:tcBorders>
            <w:shd w:val="clear" w:color="auto" w:fill="auto"/>
          </w:tcPr>
          <w:p w14:paraId="5E06D8D2" w14:textId="1F96CC35" w:rsidR="002E5A63" w:rsidRPr="009B0FA4" w:rsidRDefault="007134D2" w:rsidP="007C4F16">
            <w:pPr>
              <w:widowControl/>
              <w:tabs>
                <w:tab w:val="left" w:pos="3969"/>
                <w:tab w:val="left" w:pos="5103"/>
                <w:tab w:val="left" w:pos="9639"/>
              </w:tabs>
              <w:suppressAutoHyphens/>
              <w:outlineLvl w:val="0"/>
              <w:rPr>
                <w:rFonts w:cs="Arial"/>
                <w:b/>
              </w:rPr>
            </w:pPr>
            <w:r>
              <w:rPr>
                <w:rFonts w:cs="Arial"/>
                <w:b/>
              </w:rPr>
              <w:lastRenderedPageBreak/>
              <w:t>ZAMAW</w:t>
            </w:r>
            <w:r w:rsidR="00B34532" w:rsidRPr="009B0FA4">
              <w:rPr>
                <w:rFonts w:cs="Arial"/>
                <w:b/>
              </w:rPr>
              <w:t>AJĄCEGO</w:t>
            </w:r>
          </w:p>
        </w:tc>
        <w:tc>
          <w:tcPr>
            <w:tcW w:w="936" w:type="dxa"/>
            <w:tcBorders>
              <w:top w:val="nil"/>
              <w:left w:val="nil"/>
              <w:bottom w:val="nil"/>
              <w:right w:val="nil"/>
            </w:tcBorders>
            <w:shd w:val="clear" w:color="auto" w:fill="auto"/>
          </w:tcPr>
          <w:p w14:paraId="47B8CA81" w14:textId="77777777" w:rsidR="002E5A63" w:rsidRPr="009B0FA4" w:rsidRDefault="002E5A63" w:rsidP="007C4F16">
            <w:pPr>
              <w:widowControl/>
              <w:tabs>
                <w:tab w:val="left" w:pos="3969"/>
                <w:tab w:val="left" w:pos="5103"/>
                <w:tab w:val="left" w:pos="9639"/>
              </w:tabs>
              <w:suppressAutoHyphens/>
              <w:outlineLvl w:val="0"/>
              <w:rPr>
                <w:rFonts w:cs="Arial"/>
                <w:b/>
              </w:rPr>
            </w:pPr>
          </w:p>
        </w:tc>
        <w:tc>
          <w:tcPr>
            <w:tcW w:w="4152" w:type="dxa"/>
            <w:tcBorders>
              <w:top w:val="nil"/>
              <w:left w:val="nil"/>
              <w:bottom w:val="dotted" w:sz="4" w:space="0" w:color="auto"/>
              <w:right w:val="nil"/>
            </w:tcBorders>
            <w:shd w:val="clear" w:color="auto" w:fill="auto"/>
          </w:tcPr>
          <w:p w14:paraId="1AF4E049" w14:textId="6A36BAFA" w:rsidR="002E5A63" w:rsidRDefault="00B34532" w:rsidP="007C4F16">
            <w:pPr>
              <w:widowControl/>
              <w:tabs>
                <w:tab w:val="left" w:pos="3969"/>
                <w:tab w:val="left" w:pos="5103"/>
                <w:tab w:val="left" w:pos="9639"/>
              </w:tabs>
              <w:suppressAutoHyphens/>
              <w:outlineLvl w:val="0"/>
              <w:rPr>
                <w:b/>
                <w:lang w:val="sv-SE"/>
              </w:rPr>
            </w:pPr>
            <w:r w:rsidRPr="009B0FA4">
              <w:rPr>
                <w:b/>
                <w:lang w:val="sv-SE"/>
              </w:rPr>
              <w:t>W</w:t>
            </w:r>
            <w:r w:rsidR="00816CCD">
              <w:rPr>
                <w:b/>
                <w:lang w:val="sv-SE"/>
              </w:rPr>
              <w:t>Y</w:t>
            </w:r>
            <w:r w:rsidRPr="009B0FA4">
              <w:rPr>
                <w:b/>
                <w:lang w:val="sv-SE"/>
              </w:rPr>
              <w:t>KONAWCY</w:t>
            </w:r>
          </w:p>
          <w:p w14:paraId="6255016A" w14:textId="35FD5998" w:rsidR="004A0778" w:rsidRDefault="004A0778" w:rsidP="007C4F16">
            <w:pPr>
              <w:widowControl/>
              <w:tabs>
                <w:tab w:val="left" w:pos="3969"/>
                <w:tab w:val="left" w:pos="5103"/>
                <w:tab w:val="left" w:pos="9639"/>
              </w:tabs>
              <w:suppressAutoHyphens/>
              <w:outlineLvl w:val="0"/>
              <w:rPr>
                <w:b/>
                <w:lang w:val="sv-SE"/>
              </w:rPr>
            </w:pPr>
          </w:p>
          <w:p w14:paraId="5362FEAC" w14:textId="77777777" w:rsidR="004A0778" w:rsidRDefault="004A0778" w:rsidP="007C4F16">
            <w:pPr>
              <w:widowControl/>
              <w:tabs>
                <w:tab w:val="left" w:pos="3969"/>
                <w:tab w:val="left" w:pos="5103"/>
                <w:tab w:val="left" w:pos="9639"/>
              </w:tabs>
              <w:suppressAutoHyphens/>
              <w:outlineLvl w:val="0"/>
              <w:rPr>
                <w:b/>
                <w:lang w:val="sv-SE"/>
              </w:rPr>
            </w:pPr>
          </w:p>
          <w:p w14:paraId="173D8504" w14:textId="194AB6D6" w:rsidR="004A0778" w:rsidRPr="009B0FA4" w:rsidRDefault="004A0778" w:rsidP="007C4F16">
            <w:pPr>
              <w:widowControl/>
              <w:tabs>
                <w:tab w:val="left" w:pos="3969"/>
                <w:tab w:val="left" w:pos="5103"/>
                <w:tab w:val="left" w:pos="9639"/>
              </w:tabs>
              <w:suppressAutoHyphens/>
              <w:outlineLvl w:val="0"/>
              <w:rPr>
                <w:rFonts w:cs="Arial"/>
                <w:b/>
              </w:rPr>
            </w:pPr>
          </w:p>
        </w:tc>
      </w:tr>
    </w:tbl>
    <w:p w14:paraId="0DE44268" w14:textId="77777777" w:rsidR="00154FA2" w:rsidRPr="00154FA2" w:rsidRDefault="00154FA2" w:rsidP="007C4F16">
      <w:pPr>
        <w:widowControl/>
        <w:tabs>
          <w:tab w:val="left" w:pos="4836"/>
        </w:tabs>
        <w:suppressAutoHyphens/>
        <w:spacing w:line="240" w:lineRule="auto"/>
        <w:outlineLvl w:val="0"/>
        <w:rPr>
          <w:color w:val="FF0000"/>
          <w:u w:val="single"/>
        </w:rPr>
      </w:pPr>
    </w:p>
    <w:sectPr w:rsidR="00154FA2" w:rsidRPr="00154FA2" w:rsidSect="006B3631">
      <w:headerReference w:type="default" r:id="rId20"/>
      <w:footerReference w:type="even" r:id="rId21"/>
      <w:footerReference w:type="default" r:id="rId22"/>
      <w:footerReference w:type="first" r:id="rId23"/>
      <w:pgSz w:w="11906" w:h="16838" w:code="9"/>
      <w:pgMar w:top="149" w:right="851" w:bottom="1340" w:left="1248"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0E22" w14:textId="77777777" w:rsidR="005B2DB0" w:rsidRDefault="005B2DB0">
      <w:r>
        <w:separator/>
      </w:r>
    </w:p>
  </w:endnote>
  <w:endnote w:type="continuationSeparator" w:id="0">
    <w:p w14:paraId="2CCF941E" w14:textId="77777777" w:rsidR="005B2DB0" w:rsidRDefault="005B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9378" w14:textId="28A347C4" w:rsidR="00373862" w:rsidRDefault="00EA79F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74B43">
      <w:rPr>
        <w:noProof/>
      </w:rPr>
      <w:t>49</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8"/>
      <w:gridCol w:w="1589"/>
      <w:gridCol w:w="1589"/>
      <w:gridCol w:w="2312"/>
      <w:gridCol w:w="2659"/>
    </w:tblGrid>
    <w:tr w:rsidR="00373862" w14:paraId="5B0395A3" w14:textId="77777777">
      <w:tc>
        <w:tcPr>
          <w:tcW w:w="0" w:type="auto"/>
          <w:vAlign w:val="center"/>
        </w:tcPr>
        <w:p w14:paraId="57111864" w14:textId="77777777" w:rsidR="00373862" w:rsidRDefault="00EA79F3">
          <w:pPr>
            <w:spacing w:line="240" w:lineRule="auto"/>
          </w:pPr>
          <w:r>
            <w:rPr>
              <w:sz w:val="16"/>
            </w:rPr>
            <w:t>Rodzaj</w:t>
          </w:r>
        </w:p>
      </w:tc>
      <w:tc>
        <w:tcPr>
          <w:tcW w:w="0" w:type="auto"/>
          <w:vAlign w:val="center"/>
        </w:tcPr>
        <w:p w14:paraId="45E19E34" w14:textId="77777777" w:rsidR="00373862" w:rsidRDefault="00EA79F3">
          <w:pPr>
            <w:spacing w:line="240" w:lineRule="auto"/>
          </w:pPr>
          <w:r>
            <w:rPr>
              <w:sz w:val="16"/>
            </w:rPr>
            <w:t>ID umowy</w:t>
          </w:r>
        </w:p>
      </w:tc>
      <w:tc>
        <w:tcPr>
          <w:tcW w:w="0" w:type="auto"/>
          <w:vAlign w:val="center"/>
        </w:tcPr>
        <w:p w14:paraId="7B7EFD9D" w14:textId="77777777" w:rsidR="00373862" w:rsidRDefault="00EA79F3">
          <w:pPr>
            <w:spacing w:line="240" w:lineRule="auto"/>
          </w:pPr>
          <w:r>
            <w:rPr>
              <w:sz w:val="16"/>
            </w:rPr>
            <w:t>ID pliku</w:t>
          </w:r>
        </w:p>
      </w:tc>
      <w:tc>
        <w:tcPr>
          <w:tcW w:w="0" w:type="auto"/>
          <w:vAlign w:val="center"/>
        </w:tcPr>
        <w:p w14:paraId="51D4703D" w14:textId="77777777" w:rsidR="00373862" w:rsidRDefault="00EA79F3">
          <w:pPr>
            <w:spacing w:line="240" w:lineRule="auto"/>
          </w:pPr>
          <w:r>
            <w:rPr>
              <w:sz w:val="16"/>
            </w:rPr>
            <w:t>Stan</w:t>
          </w:r>
        </w:p>
      </w:tc>
      <w:tc>
        <w:tcPr>
          <w:tcW w:w="0" w:type="auto"/>
          <w:vAlign w:val="center"/>
        </w:tcPr>
        <w:p w14:paraId="5DE2A5E8" w14:textId="77777777" w:rsidR="00373862" w:rsidRDefault="00EA79F3">
          <w:pPr>
            <w:spacing w:line="240" w:lineRule="auto"/>
          </w:pPr>
          <w:r>
            <w:rPr>
              <w:sz w:val="16"/>
            </w:rPr>
            <w:t>Data modyfikacji</w:t>
          </w:r>
        </w:p>
      </w:tc>
    </w:tr>
    <w:tr w:rsidR="00373862" w14:paraId="56A33F87" w14:textId="77777777">
      <w:tc>
        <w:tcPr>
          <w:tcW w:w="0" w:type="auto"/>
          <w:vAlign w:val="center"/>
        </w:tcPr>
        <w:p w14:paraId="33907EAF" w14:textId="77777777" w:rsidR="00373862" w:rsidRDefault="00EA79F3">
          <w:pPr>
            <w:spacing w:line="240" w:lineRule="auto"/>
          </w:pPr>
          <w:r>
            <w:rPr>
              <w:sz w:val="16"/>
            </w:rPr>
            <w:t>Opiniowana</w:t>
          </w:r>
        </w:p>
      </w:tc>
      <w:tc>
        <w:tcPr>
          <w:tcW w:w="0" w:type="auto"/>
          <w:vAlign w:val="center"/>
        </w:tcPr>
        <w:p w14:paraId="4958CBB3" w14:textId="77777777" w:rsidR="00373862" w:rsidRDefault="00EA79F3">
          <w:pPr>
            <w:spacing w:line="240" w:lineRule="auto"/>
          </w:pPr>
          <w:r>
            <w:rPr>
              <w:sz w:val="16"/>
            </w:rPr>
            <w:t>336247101</w:t>
          </w:r>
        </w:p>
      </w:tc>
      <w:tc>
        <w:tcPr>
          <w:tcW w:w="0" w:type="auto"/>
          <w:vAlign w:val="center"/>
        </w:tcPr>
        <w:p w14:paraId="6E8B80D8" w14:textId="77777777" w:rsidR="00373862" w:rsidRDefault="00EA79F3">
          <w:pPr>
            <w:spacing w:line="240" w:lineRule="auto"/>
          </w:pPr>
          <w:r>
            <w:rPr>
              <w:sz w:val="16"/>
            </w:rPr>
            <w:t>336247511</w:t>
          </w:r>
        </w:p>
      </w:tc>
      <w:tc>
        <w:tcPr>
          <w:tcW w:w="0" w:type="auto"/>
          <w:vAlign w:val="center"/>
        </w:tcPr>
        <w:p w14:paraId="78DAD11B" w14:textId="77777777" w:rsidR="00373862" w:rsidRDefault="00EA79F3">
          <w:pPr>
            <w:spacing w:line="240" w:lineRule="auto"/>
          </w:pPr>
          <w:r>
            <w:rPr>
              <w:sz w:val="16"/>
            </w:rPr>
            <w:t>Do zaopiniowania</w:t>
          </w:r>
        </w:p>
      </w:tc>
      <w:tc>
        <w:tcPr>
          <w:tcW w:w="0" w:type="auto"/>
          <w:vAlign w:val="center"/>
        </w:tcPr>
        <w:p w14:paraId="7D94F5B6" w14:textId="77777777" w:rsidR="00373862" w:rsidRDefault="00EA79F3">
          <w:pPr>
            <w:spacing w:line="240" w:lineRule="auto"/>
          </w:pPr>
          <w:r>
            <w:rPr>
              <w:sz w:val="16"/>
            </w:rPr>
            <w:t>2026-04-21 13:09:58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F17F" w14:textId="7CB45506" w:rsidR="00373862" w:rsidRDefault="00EA79F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439F0">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8"/>
      <w:gridCol w:w="1589"/>
      <w:gridCol w:w="1589"/>
      <w:gridCol w:w="2312"/>
      <w:gridCol w:w="2659"/>
    </w:tblGrid>
    <w:tr w:rsidR="00373862" w14:paraId="545CF850" w14:textId="77777777">
      <w:tc>
        <w:tcPr>
          <w:tcW w:w="0" w:type="auto"/>
          <w:vAlign w:val="center"/>
        </w:tcPr>
        <w:p w14:paraId="4EF18501" w14:textId="77777777" w:rsidR="00373862" w:rsidRDefault="00EA79F3">
          <w:pPr>
            <w:spacing w:line="240" w:lineRule="auto"/>
          </w:pPr>
          <w:r>
            <w:rPr>
              <w:sz w:val="16"/>
            </w:rPr>
            <w:t>Rodzaj</w:t>
          </w:r>
        </w:p>
      </w:tc>
      <w:tc>
        <w:tcPr>
          <w:tcW w:w="0" w:type="auto"/>
          <w:vAlign w:val="center"/>
        </w:tcPr>
        <w:p w14:paraId="2288588C" w14:textId="77777777" w:rsidR="00373862" w:rsidRDefault="00EA79F3">
          <w:pPr>
            <w:spacing w:line="240" w:lineRule="auto"/>
          </w:pPr>
          <w:r>
            <w:rPr>
              <w:sz w:val="16"/>
            </w:rPr>
            <w:t>ID umowy</w:t>
          </w:r>
        </w:p>
      </w:tc>
      <w:tc>
        <w:tcPr>
          <w:tcW w:w="0" w:type="auto"/>
          <w:vAlign w:val="center"/>
        </w:tcPr>
        <w:p w14:paraId="63B9BCE3" w14:textId="77777777" w:rsidR="00373862" w:rsidRDefault="00EA79F3">
          <w:pPr>
            <w:spacing w:line="240" w:lineRule="auto"/>
          </w:pPr>
          <w:r>
            <w:rPr>
              <w:sz w:val="16"/>
            </w:rPr>
            <w:t>ID pliku</w:t>
          </w:r>
        </w:p>
      </w:tc>
      <w:tc>
        <w:tcPr>
          <w:tcW w:w="0" w:type="auto"/>
          <w:vAlign w:val="center"/>
        </w:tcPr>
        <w:p w14:paraId="67903BFC" w14:textId="77777777" w:rsidR="00373862" w:rsidRDefault="00EA79F3">
          <w:pPr>
            <w:spacing w:line="240" w:lineRule="auto"/>
          </w:pPr>
          <w:r>
            <w:rPr>
              <w:sz w:val="16"/>
            </w:rPr>
            <w:t>Stan</w:t>
          </w:r>
        </w:p>
      </w:tc>
      <w:tc>
        <w:tcPr>
          <w:tcW w:w="0" w:type="auto"/>
          <w:vAlign w:val="center"/>
        </w:tcPr>
        <w:p w14:paraId="235A257D" w14:textId="77777777" w:rsidR="00373862" w:rsidRDefault="00EA79F3">
          <w:pPr>
            <w:spacing w:line="240" w:lineRule="auto"/>
          </w:pPr>
          <w:r>
            <w:rPr>
              <w:sz w:val="16"/>
            </w:rPr>
            <w:t>Data modyfikacji</w:t>
          </w:r>
        </w:p>
      </w:tc>
    </w:tr>
    <w:tr w:rsidR="00373862" w14:paraId="502907C4" w14:textId="77777777">
      <w:tc>
        <w:tcPr>
          <w:tcW w:w="0" w:type="auto"/>
          <w:vAlign w:val="center"/>
        </w:tcPr>
        <w:p w14:paraId="0DAEEEFB" w14:textId="77777777" w:rsidR="00373862" w:rsidRDefault="00EA79F3">
          <w:pPr>
            <w:spacing w:line="240" w:lineRule="auto"/>
          </w:pPr>
          <w:r>
            <w:rPr>
              <w:sz w:val="16"/>
            </w:rPr>
            <w:t>Opiniowana</w:t>
          </w:r>
        </w:p>
      </w:tc>
      <w:tc>
        <w:tcPr>
          <w:tcW w:w="0" w:type="auto"/>
          <w:vAlign w:val="center"/>
        </w:tcPr>
        <w:p w14:paraId="0B12C577" w14:textId="77777777" w:rsidR="00373862" w:rsidRDefault="00EA79F3">
          <w:pPr>
            <w:spacing w:line="240" w:lineRule="auto"/>
          </w:pPr>
          <w:r>
            <w:rPr>
              <w:sz w:val="16"/>
            </w:rPr>
            <w:t>336247101</w:t>
          </w:r>
        </w:p>
      </w:tc>
      <w:tc>
        <w:tcPr>
          <w:tcW w:w="0" w:type="auto"/>
          <w:vAlign w:val="center"/>
        </w:tcPr>
        <w:p w14:paraId="6A2E1522" w14:textId="77777777" w:rsidR="00373862" w:rsidRDefault="00EA79F3">
          <w:pPr>
            <w:spacing w:line="240" w:lineRule="auto"/>
          </w:pPr>
          <w:r>
            <w:rPr>
              <w:sz w:val="16"/>
            </w:rPr>
            <w:t>336247511</w:t>
          </w:r>
        </w:p>
      </w:tc>
      <w:tc>
        <w:tcPr>
          <w:tcW w:w="0" w:type="auto"/>
          <w:vAlign w:val="center"/>
        </w:tcPr>
        <w:p w14:paraId="04EDAE52" w14:textId="77777777" w:rsidR="00373862" w:rsidRDefault="00EA79F3">
          <w:pPr>
            <w:spacing w:line="240" w:lineRule="auto"/>
          </w:pPr>
          <w:r>
            <w:rPr>
              <w:sz w:val="16"/>
            </w:rPr>
            <w:t>Do zaopiniowania</w:t>
          </w:r>
        </w:p>
      </w:tc>
      <w:tc>
        <w:tcPr>
          <w:tcW w:w="0" w:type="auto"/>
          <w:vAlign w:val="center"/>
        </w:tcPr>
        <w:p w14:paraId="2D4521A8" w14:textId="77777777" w:rsidR="00373862" w:rsidRDefault="00EA79F3">
          <w:pPr>
            <w:spacing w:line="240" w:lineRule="auto"/>
          </w:pPr>
          <w:r>
            <w:rPr>
              <w:sz w:val="16"/>
            </w:rPr>
            <w:t>2026-04-21 13:09:58</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BC48" w14:textId="1B04FF79" w:rsidR="00373862" w:rsidRDefault="00EA79F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74B43">
      <w:rPr>
        <w:noProof/>
      </w:rPr>
      <w:t>49</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8"/>
      <w:gridCol w:w="1589"/>
      <w:gridCol w:w="1589"/>
      <w:gridCol w:w="2312"/>
      <w:gridCol w:w="2659"/>
    </w:tblGrid>
    <w:tr w:rsidR="00373862" w14:paraId="3F800928" w14:textId="77777777">
      <w:tc>
        <w:tcPr>
          <w:tcW w:w="0" w:type="auto"/>
          <w:vAlign w:val="center"/>
        </w:tcPr>
        <w:p w14:paraId="424DD180" w14:textId="77777777" w:rsidR="00373862" w:rsidRDefault="00EA79F3">
          <w:pPr>
            <w:spacing w:line="240" w:lineRule="auto"/>
          </w:pPr>
          <w:r>
            <w:rPr>
              <w:sz w:val="16"/>
            </w:rPr>
            <w:t>Rodzaj</w:t>
          </w:r>
        </w:p>
      </w:tc>
      <w:tc>
        <w:tcPr>
          <w:tcW w:w="0" w:type="auto"/>
          <w:vAlign w:val="center"/>
        </w:tcPr>
        <w:p w14:paraId="3E6AEFF2" w14:textId="77777777" w:rsidR="00373862" w:rsidRDefault="00EA79F3">
          <w:pPr>
            <w:spacing w:line="240" w:lineRule="auto"/>
          </w:pPr>
          <w:r>
            <w:rPr>
              <w:sz w:val="16"/>
            </w:rPr>
            <w:t>ID umowy</w:t>
          </w:r>
        </w:p>
      </w:tc>
      <w:tc>
        <w:tcPr>
          <w:tcW w:w="0" w:type="auto"/>
          <w:vAlign w:val="center"/>
        </w:tcPr>
        <w:p w14:paraId="2783E597" w14:textId="77777777" w:rsidR="00373862" w:rsidRDefault="00EA79F3">
          <w:pPr>
            <w:spacing w:line="240" w:lineRule="auto"/>
          </w:pPr>
          <w:r>
            <w:rPr>
              <w:sz w:val="16"/>
            </w:rPr>
            <w:t>ID pliku</w:t>
          </w:r>
        </w:p>
      </w:tc>
      <w:tc>
        <w:tcPr>
          <w:tcW w:w="0" w:type="auto"/>
          <w:vAlign w:val="center"/>
        </w:tcPr>
        <w:p w14:paraId="0A0BA10F" w14:textId="77777777" w:rsidR="00373862" w:rsidRDefault="00EA79F3">
          <w:pPr>
            <w:spacing w:line="240" w:lineRule="auto"/>
          </w:pPr>
          <w:r>
            <w:rPr>
              <w:sz w:val="16"/>
            </w:rPr>
            <w:t>Stan</w:t>
          </w:r>
        </w:p>
      </w:tc>
      <w:tc>
        <w:tcPr>
          <w:tcW w:w="0" w:type="auto"/>
          <w:vAlign w:val="center"/>
        </w:tcPr>
        <w:p w14:paraId="7B2E6FB2" w14:textId="77777777" w:rsidR="00373862" w:rsidRDefault="00EA79F3">
          <w:pPr>
            <w:spacing w:line="240" w:lineRule="auto"/>
          </w:pPr>
          <w:r>
            <w:rPr>
              <w:sz w:val="16"/>
            </w:rPr>
            <w:t>Data modyfikacji</w:t>
          </w:r>
        </w:p>
      </w:tc>
    </w:tr>
    <w:tr w:rsidR="00373862" w14:paraId="1C00BB10" w14:textId="77777777">
      <w:tc>
        <w:tcPr>
          <w:tcW w:w="0" w:type="auto"/>
          <w:vAlign w:val="center"/>
        </w:tcPr>
        <w:p w14:paraId="2DEC295C" w14:textId="77777777" w:rsidR="00373862" w:rsidRDefault="00EA79F3">
          <w:pPr>
            <w:spacing w:line="240" w:lineRule="auto"/>
          </w:pPr>
          <w:r>
            <w:rPr>
              <w:sz w:val="16"/>
            </w:rPr>
            <w:t>Opiniowana</w:t>
          </w:r>
        </w:p>
      </w:tc>
      <w:tc>
        <w:tcPr>
          <w:tcW w:w="0" w:type="auto"/>
          <w:vAlign w:val="center"/>
        </w:tcPr>
        <w:p w14:paraId="57FB827E" w14:textId="77777777" w:rsidR="00373862" w:rsidRDefault="00EA79F3">
          <w:pPr>
            <w:spacing w:line="240" w:lineRule="auto"/>
          </w:pPr>
          <w:r>
            <w:rPr>
              <w:sz w:val="16"/>
            </w:rPr>
            <w:t>336247101</w:t>
          </w:r>
        </w:p>
      </w:tc>
      <w:tc>
        <w:tcPr>
          <w:tcW w:w="0" w:type="auto"/>
          <w:vAlign w:val="center"/>
        </w:tcPr>
        <w:p w14:paraId="66C9EDF8" w14:textId="77777777" w:rsidR="00373862" w:rsidRDefault="00EA79F3">
          <w:pPr>
            <w:spacing w:line="240" w:lineRule="auto"/>
          </w:pPr>
          <w:r>
            <w:rPr>
              <w:sz w:val="16"/>
            </w:rPr>
            <w:t>336247511</w:t>
          </w:r>
        </w:p>
      </w:tc>
      <w:tc>
        <w:tcPr>
          <w:tcW w:w="0" w:type="auto"/>
          <w:vAlign w:val="center"/>
        </w:tcPr>
        <w:p w14:paraId="6BBB26E5" w14:textId="77777777" w:rsidR="00373862" w:rsidRDefault="00EA79F3">
          <w:pPr>
            <w:spacing w:line="240" w:lineRule="auto"/>
          </w:pPr>
          <w:r>
            <w:rPr>
              <w:sz w:val="16"/>
            </w:rPr>
            <w:t>Do zaopiniowania</w:t>
          </w:r>
        </w:p>
      </w:tc>
      <w:tc>
        <w:tcPr>
          <w:tcW w:w="0" w:type="auto"/>
          <w:vAlign w:val="center"/>
        </w:tcPr>
        <w:p w14:paraId="05D01D4D" w14:textId="77777777" w:rsidR="00373862" w:rsidRDefault="00EA79F3">
          <w:pPr>
            <w:spacing w:line="240" w:lineRule="auto"/>
          </w:pPr>
          <w:r>
            <w:rPr>
              <w:sz w:val="16"/>
            </w:rPr>
            <w:t>2026-04-21 13:09:58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46E94" w14:textId="77777777" w:rsidR="005B2DB0" w:rsidRDefault="005B2DB0">
      <w:r>
        <w:separator/>
      </w:r>
    </w:p>
  </w:footnote>
  <w:footnote w:type="continuationSeparator" w:id="0">
    <w:p w14:paraId="7EC7069F" w14:textId="77777777" w:rsidR="005B2DB0" w:rsidRDefault="005B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575A" w14:textId="77777777" w:rsidR="009D4EAD" w:rsidRDefault="009D4EAD" w:rsidP="00831F1D"/>
  <w:tbl>
    <w:tblPr>
      <w:tblW w:w="9948" w:type="dxa"/>
      <w:tblInd w:w="70" w:type="dxa"/>
      <w:tblLayout w:type="fixed"/>
      <w:tblCellMar>
        <w:left w:w="70" w:type="dxa"/>
        <w:right w:w="70" w:type="dxa"/>
      </w:tblCellMar>
      <w:tblLook w:val="0000" w:firstRow="0" w:lastRow="0" w:firstColumn="0" w:lastColumn="0" w:noHBand="0" w:noVBand="0"/>
    </w:tblPr>
    <w:tblGrid>
      <w:gridCol w:w="710"/>
      <w:gridCol w:w="8052"/>
      <w:gridCol w:w="1186"/>
    </w:tblGrid>
    <w:tr w:rsidR="009D4EAD" w14:paraId="18721292" w14:textId="77777777" w:rsidTr="004E06B1">
      <w:trPr>
        <w:trHeight w:val="286"/>
      </w:trPr>
      <w:tc>
        <w:tcPr>
          <w:tcW w:w="9948" w:type="dxa"/>
          <w:gridSpan w:val="3"/>
          <w:vAlign w:val="center"/>
        </w:tcPr>
        <w:p w14:paraId="79081804" w14:textId="555863FD" w:rsidR="009D4EAD" w:rsidRDefault="009D4EAD" w:rsidP="001A5C6E">
          <w:pPr>
            <w:suppressAutoHyphens/>
            <w:spacing w:before="0"/>
            <w:jc w:val="center"/>
            <w:rPr>
              <w:b/>
              <w:sz w:val="32"/>
            </w:rPr>
          </w:pPr>
          <w:r>
            <w:rPr>
              <w:b/>
              <w:sz w:val="32"/>
            </w:rPr>
            <w:t xml:space="preserve">Umowa nr </w:t>
          </w:r>
          <w:r w:rsidR="00817B38" w:rsidRPr="00817B38">
            <w:rPr>
              <w:b/>
              <w:sz w:val="32"/>
            </w:rPr>
            <w:t>26DFBT143</w:t>
          </w:r>
        </w:p>
        <w:p w14:paraId="6CAF3430" w14:textId="4FDD54B9" w:rsidR="009D4EAD" w:rsidRDefault="009D4EAD" w:rsidP="001A5C6E">
          <w:pPr>
            <w:suppressAutoHyphens/>
            <w:spacing w:before="0"/>
            <w:jc w:val="center"/>
            <w:rPr>
              <w:b/>
            </w:rPr>
          </w:pPr>
        </w:p>
      </w:tc>
    </w:tr>
    <w:tr w:rsidR="009D4EAD" w14:paraId="5988D7AE" w14:textId="77777777" w:rsidTr="00733A1D">
      <w:trPr>
        <w:cantSplit/>
        <w:trHeight w:val="70"/>
      </w:trPr>
      <w:tc>
        <w:tcPr>
          <w:tcW w:w="710" w:type="dxa"/>
        </w:tcPr>
        <w:p w14:paraId="6B3F2BB3" w14:textId="77777777" w:rsidR="009D4EAD" w:rsidRPr="00735F3E" w:rsidRDefault="009D4EAD" w:rsidP="00BB1EC5">
          <w:pPr>
            <w:suppressAutoHyphens/>
            <w:spacing w:before="40" w:line="240" w:lineRule="auto"/>
            <w:ind w:left="-21" w:right="-81"/>
            <w:rPr>
              <w:b/>
            </w:rPr>
          </w:pPr>
          <w:r w:rsidRPr="00735F3E">
            <w:rPr>
              <w:sz w:val="16"/>
            </w:rPr>
            <w:t>Dotyczy:</w:t>
          </w:r>
          <w:r w:rsidRPr="00735F3E">
            <w:rPr>
              <w:b/>
              <w:sz w:val="16"/>
            </w:rPr>
            <w:t xml:space="preserve"> </w:t>
          </w:r>
        </w:p>
      </w:tc>
      <w:tc>
        <w:tcPr>
          <w:tcW w:w="8052" w:type="dxa"/>
        </w:tcPr>
        <w:p w14:paraId="717C68DC" w14:textId="6FD59AB5" w:rsidR="009D4EAD" w:rsidRPr="00A31BBC" w:rsidRDefault="00817B38" w:rsidP="00012642">
          <w:pPr>
            <w:suppressAutoHyphens/>
            <w:spacing w:before="40" w:line="240" w:lineRule="auto"/>
            <w:ind w:right="8"/>
            <w:rPr>
              <w:rFonts w:cs="Arial"/>
            </w:rPr>
          </w:pPr>
          <w:r w:rsidRPr="00817B38">
            <w:rPr>
              <w:b/>
            </w:rPr>
            <w:t xml:space="preserve">Wymiany urządzeń Samoczynnej Sygnalizacji Świetlnej na przejeździe bocznicy </w:t>
          </w:r>
          <w:proofErr w:type="spellStart"/>
          <w:r w:rsidRPr="00817B38">
            <w:rPr>
              <w:b/>
            </w:rPr>
            <w:t>Ec</w:t>
          </w:r>
          <w:proofErr w:type="spellEnd"/>
          <w:r w:rsidRPr="00817B38">
            <w:rPr>
              <w:b/>
            </w:rPr>
            <w:t>. Siekierki km. 26,041</w:t>
          </w:r>
          <w:r w:rsidR="009D4EAD">
            <w:t>.</w:t>
          </w:r>
        </w:p>
      </w:tc>
      <w:tc>
        <w:tcPr>
          <w:tcW w:w="1186" w:type="dxa"/>
        </w:tcPr>
        <w:p w14:paraId="4CCFC36C" w14:textId="49D27CE5" w:rsidR="009D4EAD" w:rsidRPr="00034978" w:rsidRDefault="009D4EAD" w:rsidP="00BB1EC5">
          <w:pPr>
            <w:suppressAutoHyphens/>
            <w:spacing w:before="60" w:line="240" w:lineRule="auto"/>
            <w:ind w:right="-68"/>
            <w:jc w:val="right"/>
          </w:pPr>
          <w:r w:rsidRPr="00034978">
            <w:rPr>
              <w:sz w:val="16"/>
            </w:rPr>
            <w:t xml:space="preserve">Strona: </w:t>
          </w:r>
          <w:r w:rsidRPr="00034978">
            <w:fldChar w:fldCharType="begin"/>
          </w:r>
          <w:r w:rsidRPr="00034978">
            <w:instrText xml:space="preserve"> PAGE </w:instrText>
          </w:r>
          <w:r w:rsidRPr="00034978">
            <w:fldChar w:fldCharType="separate"/>
          </w:r>
          <w:r>
            <w:rPr>
              <w:noProof/>
            </w:rPr>
            <w:t>27</w:t>
          </w:r>
          <w:r w:rsidRPr="00034978">
            <w:fldChar w:fldCharType="end"/>
          </w:r>
          <w:r w:rsidRPr="00034978">
            <w:t>/</w:t>
          </w:r>
          <w:r w:rsidRPr="00034978">
            <w:rPr>
              <w:rStyle w:val="Numerstrony"/>
            </w:rPr>
            <w:fldChar w:fldCharType="begin"/>
          </w:r>
          <w:r w:rsidRPr="00034978">
            <w:rPr>
              <w:rStyle w:val="Numerstrony"/>
            </w:rPr>
            <w:instrText xml:space="preserve"> NUMPAGES </w:instrText>
          </w:r>
          <w:r w:rsidRPr="00034978">
            <w:rPr>
              <w:rStyle w:val="Numerstrony"/>
            </w:rPr>
            <w:fldChar w:fldCharType="separate"/>
          </w:r>
          <w:r>
            <w:rPr>
              <w:rStyle w:val="Numerstrony"/>
              <w:noProof/>
            </w:rPr>
            <w:t>27</w:t>
          </w:r>
          <w:r w:rsidRPr="00034978">
            <w:rPr>
              <w:rStyle w:val="Numerstrony"/>
            </w:rPr>
            <w:fldChar w:fldCharType="end"/>
          </w:r>
        </w:p>
      </w:tc>
    </w:tr>
  </w:tbl>
  <w:p w14:paraId="71C7190E" w14:textId="77777777" w:rsidR="009D4EAD" w:rsidRDefault="009D4EAD" w:rsidP="00022EC1">
    <w:pPr>
      <w:tabs>
        <w:tab w:val="left" w:pos="6120"/>
      </w:tabs>
      <w:suppressAutoHyphens/>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2C3D4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638CD4A"/>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2163068"/>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253638C"/>
    <w:multiLevelType w:val="hybridMultilevel"/>
    <w:tmpl w:val="768A21C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2A0748A"/>
    <w:multiLevelType w:val="hybridMultilevel"/>
    <w:tmpl w:val="0080B026"/>
    <w:lvl w:ilvl="0" w:tplc="04150011">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034C18E8"/>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5A70229"/>
    <w:multiLevelType w:val="hybridMultilevel"/>
    <w:tmpl w:val="D1FA0A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904404"/>
    <w:multiLevelType w:val="multilevel"/>
    <w:tmpl w:val="EBA6E2DC"/>
    <w:lvl w:ilvl="0">
      <w:start w:val="2"/>
      <w:numFmt w:val="decimal"/>
      <w:lvlText w:val="%1."/>
      <w:lvlJc w:val="left"/>
      <w:pPr>
        <w:ind w:left="360" w:hanging="360"/>
      </w:pPr>
      <w:rPr>
        <w:rFonts w:hint="default"/>
        <w:color w:val="auto"/>
        <w:u w:val="none"/>
      </w:rPr>
    </w:lvl>
    <w:lvl w:ilvl="1">
      <w:start w:val="1"/>
      <w:numFmt w:val="decimal"/>
      <w:lvlText w:val="%2)"/>
      <w:lvlJc w:val="left"/>
      <w:pPr>
        <w:ind w:left="1440" w:hanging="360"/>
      </w:pPr>
      <w:rPr>
        <w:b w:val="0"/>
        <w:bCs/>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D896B74"/>
    <w:multiLevelType w:val="hybridMultilevel"/>
    <w:tmpl w:val="4054469C"/>
    <w:lvl w:ilvl="0" w:tplc="4476DB78">
      <w:start w:val="1"/>
      <w:numFmt w:val="decimal"/>
      <w:lvlText w:val="%1."/>
      <w:lvlJc w:val="left"/>
      <w:pPr>
        <w:tabs>
          <w:tab w:val="num" w:pos="3479"/>
        </w:tabs>
        <w:ind w:left="3479" w:hanging="360"/>
      </w:pPr>
      <w:rPr>
        <w:rFonts w:ascii="Arial" w:eastAsia="Times New Roman" w:hAnsi="Arial" w:cs="Times New Roman"/>
        <w:b w:val="0"/>
        <w:strike w:val="0"/>
        <w:sz w:val="20"/>
        <w:szCs w:val="20"/>
      </w:rPr>
    </w:lvl>
    <w:lvl w:ilvl="1" w:tplc="BF88432E">
      <w:start w:val="1"/>
      <w:numFmt w:val="lowerLetter"/>
      <w:lvlText w:val="%2)"/>
      <w:lvlJc w:val="left"/>
      <w:pPr>
        <w:tabs>
          <w:tab w:val="num" w:pos="4766"/>
        </w:tabs>
        <w:ind w:left="4766" w:hanging="567"/>
      </w:pPr>
      <w:rPr>
        <w:rFonts w:hint="default"/>
        <w:sz w:val="20"/>
        <w:szCs w:val="20"/>
      </w:rPr>
    </w:lvl>
    <w:lvl w:ilvl="2" w:tplc="04150019">
      <w:start w:val="1"/>
      <w:numFmt w:val="decimal"/>
      <w:lvlText w:val="%3."/>
      <w:lvlJc w:val="center"/>
      <w:pPr>
        <w:tabs>
          <w:tab w:val="num" w:pos="5459"/>
        </w:tabs>
        <w:ind w:left="5459" w:hanging="360"/>
      </w:pPr>
      <w:rPr>
        <w:rFonts w:hint="default"/>
        <w:b w:val="0"/>
        <w:sz w:val="20"/>
        <w:szCs w:val="20"/>
      </w:rPr>
    </w:lvl>
    <w:lvl w:ilvl="3" w:tplc="0415000F">
      <w:start w:val="1"/>
      <w:numFmt w:val="decimal"/>
      <w:lvlText w:val="%4."/>
      <w:lvlJc w:val="left"/>
      <w:pPr>
        <w:tabs>
          <w:tab w:val="num" w:pos="5999"/>
        </w:tabs>
        <w:ind w:left="5999" w:hanging="360"/>
      </w:pPr>
    </w:lvl>
    <w:lvl w:ilvl="4" w:tplc="76F64A70">
      <w:start w:val="1"/>
      <w:numFmt w:val="decimal"/>
      <w:lvlText w:val="%5)"/>
      <w:lvlJc w:val="left"/>
      <w:pPr>
        <w:ind w:left="6719" w:hanging="360"/>
      </w:pPr>
      <w:rPr>
        <w:rFonts w:hint="default"/>
      </w:rPr>
    </w:lvl>
    <w:lvl w:ilvl="5" w:tplc="0415001B" w:tentative="1">
      <w:start w:val="1"/>
      <w:numFmt w:val="lowerRoman"/>
      <w:lvlText w:val="%6."/>
      <w:lvlJc w:val="right"/>
      <w:pPr>
        <w:tabs>
          <w:tab w:val="num" w:pos="7439"/>
        </w:tabs>
        <w:ind w:left="7439" w:hanging="180"/>
      </w:pPr>
    </w:lvl>
    <w:lvl w:ilvl="6" w:tplc="0415000F" w:tentative="1">
      <w:start w:val="1"/>
      <w:numFmt w:val="decimal"/>
      <w:lvlText w:val="%7."/>
      <w:lvlJc w:val="left"/>
      <w:pPr>
        <w:tabs>
          <w:tab w:val="num" w:pos="8159"/>
        </w:tabs>
        <w:ind w:left="8159" w:hanging="360"/>
      </w:pPr>
    </w:lvl>
    <w:lvl w:ilvl="7" w:tplc="04150019" w:tentative="1">
      <w:start w:val="1"/>
      <w:numFmt w:val="lowerLetter"/>
      <w:lvlText w:val="%8."/>
      <w:lvlJc w:val="left"/>
      <w:pPr>
        <w:tabs>
          <w:tab w:val="num" w:pos="8879"/>
        </w:tabs>
        <w:ind w:left="8879" w:hanging="360"/>
      </w:pPr>
    </w:lvl>
    <w:lvl w:ilvl="8" w:tplc="0415001B" w:tentative="1">
      <w:start w:val="1"/>
      <w:numFmt w:val="lowerRoman"/>
      <w:lvlText w:val="%9."/>
      <w:lvlJc w:val="right"/>
      <w:pPr>
        <w:tabs>
          <w:tab w:val="num" w:pos="9599"/>
        </w:tabs>
        <w:ind w:left="9599" w:hanging="180"/>
      </w:pPr>
    </w:lvl>
  </w:abstractNum>
  <w:abstractNum w:abstractNumId="10"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0117F5A"/>
    <w:multiLevelType w:val="hybridMultilevel"/>
    <w:tmpl w:val="0B9CD26C"/>
    <w:lvl w:ilvl="0" w:tplc="0415000F">
      <w:start w:val="1"/>
      <w:numFmt w:val="decimal"/>
      <w:lvlText w:val="%1."/>
      <w:lvlJc w:val="left"/>
      <w:pPr>
        <w:tabs>
          <w:tab w:val="num" w:pos="567"/>
        </w:tabs>
        <w:ind w:left="567" w:hanging="567"/>
      </w:pPr>
      <w:rPr>
        <w:rFonts w:hint="default"/>
        <w:b/>
      </w:rPr>
    </w:lvl>
    <w:lvl w:ilvl="1" w:tplc="1352A500">
      <w:start w:val="1"/>
      <w:numFmt w:val="decimal"/>
      <w:lvlText w:val="%2."/>
      <w:lvlJc w:val="center"/>
      <w:pPr>
        <w:tabs>
          <w:tab w:val="num" w:pos="567"/>
        </w:tabs>
        <w:ind w:left="567" w:hanging="567"/>
      </w:pPr>
      <w:rPr>
        <w:rFonts w:hint="default"/>
        <w:b w:val="0"/>
        <w:i w:val="0"/>
      </w:rPr>
    </w:lvl>
    <w:lvl w:ilvl="2" w:tplc="949CCA42">
      <w:start w:val="1"/>
      <w:numFmt w:val="lowerLetter"/>
      <w:lvlText w:val="%3."/>
      <w:lvlJc w:val="left"/>
      <w:pPr>
        <w:tabs>
          <w:tab w:val="num" w:pos="1134"/>
        </w:tabs>
        <w:ind w:left="1134" w:hanging="567"/>
      </w:pPr>
      <w:rPr>
        <w:rFonts w:ascii="Arial" w:hAnsi="Arial" w:hint="default"/>
        <w:b w:val="0"/>
        <w:sz w:val="20"/>
        <w:szCs w:val="20"/>
      </w:rPr>
    </w:lvl>
    <w:lvl w:ilvl="3" w:tplc="502E5C58">
      <w:start w:val="1"/>
      <w:numFmt w:val="bullet"/>
      <w:lvlText w:val=""/>
      <w:lvlJc w:val="left"/>
      <w:pPr>
        <w:tabs>
          <w:tab w:val="num" w:pos="1701"/>
        </w:tabs>
        <w:ind w:left="1701" w:hanging="567"/>
      </w:pPr>
      <w:rPr>
        <w:rFonts w:ascii="Symbol" w:hAnsi="Symbol" w:cs="Times New Roman" w:hint="default"/>
        <w:b/>
      </w:rPr>
    </w:lvl>
    <w:lvl w:ilvl="4" w:tplc="FFFFFFFF">
      <w:start w:val="2"/>
      <w:numFmt w:val="lowerLetter"/>
      <w:lvlText w:val="%5)"/>
      <w:lvlJc w:val="left"/>
      <w:pPr>
        <w:tabs>
          <w:tab w:val="num" w:pos="3660"/>
        </w:tabs>
        <w:ind w:left="3660" w:hanging="360"/>
      </w:pPr>
      <w:rPr>
        <w:rFonts w:hint="default"/>
      </w:rPr>
    </w:lvl>
    <w:lvl w:ilvl="5" w:tplc="407406B4">
      <w:start w:val="1"/>
      <w:numFmt w:val="upperLetter"/>
      <w:lvlText w:val="%6."/>
      <w:lvlJc w:val="left"/>
      <w:pPr>
        <w:tabs>
          <w:tab w:val="num" w:pos="1134"/>
        </w:tabs>
        <w:ind w:left="1134" w:hanging="567"/>
      </w:pPr>
      <w:rPr>
        <w:rFonts w:hint="default"/>
        <w:b w:val="0"/>
      </w:rPr>
    </w:lvl>
    <w:lvl w:ilvl="6" w:tplc="B1C0C9F4">
      <w:start w:val="1"/>
      <w:numFmt w:val="lowerLetter"/>
      <w:lvlText w:val="%7."/>
      <w:lvlJc w:val="left"/>
      <w:pPr>
        <w:tabs>
          <w:tab w:val="num" w:pos="1701"/>
        </w:tabs>
        <w:ind w:left="1701" w:hanging="567"/>
      </w:pPr>
      <w:rPr>
        <w:rFonts w:hint="default"/>
        <w:b w:val="0"/>
      </w:r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12" w15:restartNumberingAfterBreak="0">
    <w:nsid w:val="132824AD"/>
    <w:multiLevelType w:val="multilevel"/>
    <w:tmpl w:val="666CDD7E"/>
    <w:lvl w:ilvl="0">
      <w:start w:val="1"/>
      <w:numFmt w:val="decimal"/>
      <w:lvlText w:val="%1."/>
      <w:lvlJc w:val="left"/>
      <w:pPr>
        <w:ind w:left="360" w:hanging="360"/>
      </w:pPr>
      <w:rPr>
        <w:b w:val="0"/>
      </w:rPr>
    </w:lvl>
    <w:lvl w:ilvl="1">
      <w:start w:val="1"/>
      <w:numFmt w:val="decimal"/>
      <w:lvlText w:val="%2)"/>
      <w:lvlJc w:val="left"/>
      <w:pPr>
        <w:ind w:left="720" w:hanging="360"/>
      </w:pPr>
      <w:rPr>
        <w:b w:val="0"/>
        <w:bCs/>
      </w:rPr>
    </w:lvl>
    <w:lvl w:ilvl="2">
      <w:start w:val="1"/>
      <w:numFmt w:val="lowerLetter"/>
      <w:lvlText w:val="%3)"/>
      <w:lvlJc w:val="left"/>
      <w:pPr>
        <w:ind w:left="1080" w:hanging="360"/>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6" w15:restartNumberingAfterBreak="0">
    <w:nsid w:val="19742745"/>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BF13212"/>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EC63D32"/>
    <w:multiLevelType w:val="hybridMultilevel"/>
    <w:tmpl w:val="DBECA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9D708A"/>
    <w:multiLevelType w:val="hybridMultilevel"/>
    <w:tmpl w:val="1F7C1F1E"/>
    <w:lvl w:ilvl="0" w:tplc="278EC02C">
      <w:start w:val="1"/>
      <w:numFmt w:val="decimal"/>
      <w:lvlText w:val="%1."/>
      <w:lvlJc w:val="left"/>
      <w:pPr>
        <w:tabs>
          <w:tab w:val="num" w:pos="701"/>
        </w:tabs>
        <w:ind w:left="392" w:hanging="52"/>
      </w:pPr>
      <w:rPr>
        <w:rFonts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5277DA1"/>
    <w:multiLevelType w:val="hybridMultilevel"/>
    <w:tmpl w:val="240C28EC"/>
    <w:lvl w:ilvl="0" w:tplc="2CD06D5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62F05D6"/>
    <w:multiLevelType w:val="hybridMultilevel"/>
    <w:tmpl w:val="0C1AB8B4"/>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25"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28404A12"/>
    <w:multiLevelType w:val="hybridMultilevel"/>
    <w:tmpl w:val="DA28B70A"/>
    <w:lvl w:ilvl="0" w:tplc="89063C0C">
      <w:start w:val="1"/>
      <w:numFmt w:val="decimal"/>
      <w:lvlText w:val="%1."/>
      <w:lvlJc w:val="left"/>
      <w:pPr>
        <w:ind w:left="1570" w:hanging="360"/>
      </w:pPr>
      <w:rPr>
        <w:b w:val="0"/>
        <w:i w:val="0"/>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7" w15:restartNumberingAfterBreak="0">
    <w:nsid w:val="28BA2A5A"/>
    <w:multiLevelType w:val="hybridMultilevel"/>
    <w:tmpl w:val="186666AE"/>
    <w:lvl w:ilvl="0" w:tplc="8EF4BFA2">
      <w:start w:val="1"/>
      <w:numFmt w:val="decimal"/>
      <w:lvlText w:val="%1."/>
      <w:lvlJc w:val="left"/>
      <w:pPr>
        <w:tabs>
          <w:tab w:val="num" w:pos="1420"/>
        </w:tabs>
        <w:ind w:left="1420" w:hanging="340"/>
      </w:pPr>
      <w:rPr>
        <w:rFonts w:hint="default"/>
        <w:b w:val="0"/>
        <w:bCs/>
        <w:i w:val="0"/>
        <w:color w:val="auto"/>
        <w:sz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297F368B"/>
    <w:multiLevelType w:val="hybridMultilevel"/>
    <w:tmpl w:val="11CC3CE4"/>
    <w:lvl w:ilvl="0" w:tplc="FFFFFFFF">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FFFFFFFF">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0"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790837"/>
    <w:multiLevelType w:val="singleLevel"/>
    <w:tmpl w:val="D6CA85B8"/>
    <w:lvl w:ilvl="0">
      <w:start w:val="1"/>
      <w:numFmt w:val="decimal"/>
      <w:lvlText w:val="%1"/>
      <w:lvlJc w:val="center"/>
      <w:pPr>
        <w:tabs>
          <w:tab w:val="num" w:pos="0"/>
        </w:tabs>
        <w:ind w:left="0" w:firstLine="340"/>
      </w:pPr>
      <w:rPr>
        <w:rFonts w:hint="default"/>
        <w:b/>
        <w:i w:val="0"/>
      </w:rPr>
    </w:lvl>
  </w:abstractNum>
  <w:abstractNum w:abstractNumId="32" w15:restartNumberingAfterBreak="0">
    <w:nsid w:val="2BB50B8A"/>
    <w:multiLevelType w:val="hybridMultilevel"/>
    <w:tmpl w:val="B78C01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C4A5004"/>
    <w:multiLevelType w:val="hybridMultilevel"/>
    <w:tmpl w:val="03866F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1E0205"/>
    <w:multiLevelType w:val="hybridMultilevel"/>
    <w:tmpl w:val="6F72E3EA"/>
    <w:lvl w:ilvl="0" w:tplc="273EEAA0">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581B4A">
      <w:start w:val="1"/>
      <w:numFmt w:val="lowerLetter"/>
      <w:lvlText w:val="%2"/>
      <w:lvlJc w:val="left"/>
      <w:pPr>
        <w:ind w:left="1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229596">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5E4C5E">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DE3ED2">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0637A4">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0A23732">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4C938C">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A077B4">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30363B61"/>
    <w:multiLevelType w:val="hybridMultilevel"/>
    <w:tmpl w:val="5022C0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972530"/>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34AD1C16"/>
    <w:multiLevelType w:val="multilevel"/>
    <w:tmpl w:val="BEF6964C"/>
    <w:lvl w:ilvl="0">
      <w:start w:val="1"/>
      <w:numFmt w:val="decimal"/>
      <w:lvlText w:val="%1."/>
      <w:lvlJc w:val="left"/>
      <w:pPr>
        <w:ind w:left="644" w:hanging="360"/>
      </w:pPr>
      <w:rPr>
        <w:rFonts w:hint="default"/>
        <w:b w:val="0"/>
        <w:bCs w:val="0"/>
        <w:caps w:val="0"/>
      </w:rPr>
    </w:lvl>
    <w:lvl w:ilvl="1">
      <w:start w:val="1"/>
      <w:numFmt w:val="decimal"/>
      <w:isLgl/>
      <w:lvlText w:val="%1.%2."/>
      <w:lvlJc w:val="left"/>
      <w:pPr>
        <w:ind w:left="700" w:hanging="360"/>
      </w:pPr>
      <w:rPr>
        <w:rFonts w:hint="default"/>
      </w:rPr>
    </w:lvl>
    <w:lvl w:ilvl="2">
      <w:start w:val="1"/>
      <w:numFmt w:val="decimal"/>
      <w:isLgl/>
      <w:lvlText w:val="%1.%2.%3."/>
      <w:lvlJc w:val="left"/>
      <w:pPr>
        <w:ind w:left="2353" w:hanging="720"/>
      </w:pPr>
      <w:rPr>
        <w:rFonts w:hint="default"/>
      </w:rPr>
    </w:lvl>
    <w:lvl w:ilvl="3">
      <w:start w:val="1"/>
      <w:numFmt w:val="decimal"/>
      <w:isLgl/>
      <w:lvlText w:val="%1.%2.%3.%4."/>
      <w:lvlJc w:val="left"/>
      <w:pPr>
        <w:ind w:left="3646" w:hanging="720"/>
      </w:pPr>
      <w:rPr>
        <w:rFonts w:hint="default"/>
      </w:rPr>
    </w:lvl>
    <w:lvl w:ilvl="4">
      <w:start w:val="1"/>
      <w:numFmt w:val="decimal"/>
      <w:isLgl/>
      <w:lvlText w:val="%1.%2.%3.%4.%5."/>
      <w:lvlJc w:val="left"/>
      <w:pPr>
        <w:ind w:left="5299" w:hanging="1080"/>
      </w:pPr>
      <w:rPr>
        <w:rFonts w:hint="default"/>
      </w:rPr>
    </w:lvl>
    <w:lvl w:ilvl="5">
      <w:start w:val="1"/>
      <w:numFmt w:val="decimal"/>
      <w:isLgl/>
      <w:lvlText w:val="%1.%2.%3.%4.%5.%6."/>
      <w:lvlJc w:val="left"/>
      <w:pPr>
        <w:ind w:left="6592" w:hanging="1080"/>
      </w:pPr>
      <w:rPr>
        <w:rFonts w:hint="default"/>
      </w:rPr>
    </w:lvl>
    <w:lvl w:ilvl="6">
      <w:start w:val="1"/>
      <w:numFmt w:val="decimal"/>
      <w:isLgl/>
      <w:lvlText w:val="%1.%2.%3.%4.%5.%6.%7."/>
      <w:lvlJc w:val="left"/>
      <w:pPr>
        <w:ind w:left="8245" w:hanging="1440"/>
      </w:pPr>
      <w:rPr>
        <w:rFonts w:hint="default"/>
      </w:rPr>
    </w:lvl>
    <w:lvl w:ilvl="7">
      <w:start w:val="1"/>
      <w:numFmt w:val="decimal"/>
      <w:isLgl/>
      <w:lvlText w:val="%1.%2.%3.%4.%5.%6.%7.%8."/>
      <w:lvlJc w:val="left"/>
      <w:pPr>
        <w:ind w:left="9538" w:hanging="1440"/>
      </w:pPr>
      <w:rPr>
        <w:rFonts w:hint="default"/>
      </w:rPr>
    </w:lvl>
    <w:lvl w:ilvl="8">
      <w:start w:val="1"/>
      <w:numFmt w:val="decimal"/>
      <w:isLgl/>
      <w:lvlText w:val="%1.%2.%3.%4.%5.%6.%7.%8.%9."/>
      <w:lvlJc w:val="left"/>
      <w:pPr>
        <w:ind w:left="11191" w:hanging="1800"/>
      </w:pPr>
      <w:rPr>
        <w:rFonts w:hint="default"/>
      </w:rPr>
    </w:lvl>
  </w:abstractNum>
  <w:abstractNum w:abstractNumId="40" w15:restartNumberingAfterBreak="0">
    <w:nsid w:val="353F6823"/>
    <w:multiLevelType w:val="hybridMultilevel"/>
    <w:tmpl w:val="98CC6BD6"/>
    <w:lvl w:ilvl="0" w:tplc="7A627E70">
      <w:start w:val="1"/>
      <w:numFmt w:val="decimal"/>
      <w:lvlText w:val="%1)"/>
      <w:lvlJc w:val="left"/>
      <w:pPr>
        <w:tabs>
          <w:tab w:val="num" w:pos="1070"/>
        </w:tabs>
        <w:ind w:left="1070" w:hanging="360"/>
      </w:pPr>
      <w:rPr>
        <w:rFonts w:hint="default"/>
        <w:b w:val="0"/>
        <w:strike w:val="0"/>
      </w:rPr>
    </w:lvl>
    <w:lvl w:ilvl="1" w:tplc="04150019" w:tentative="1">
      <w:start w:val="1"/>
      <w:numFmt w:val="lowerLetter"/>
      <w:lvlText w:val="%2."/>
      <w:lvlJc w:val="left"/>
      <w:pPr>
        <w:tabs>
          <w:tab w:val="num" w:pos="1790"/>
        </w:tabs>
        <w:ind w:left="1790" w:hanging="360"/>
      </w:pPr>
    </w:lvl>
    <w:lvl w:ilvl="2" w:tplc="0415001B" w:tentative="1">
      <w:start w:val="1"/>
      <w:numFmt w:val="lowerRoman"/>
      <w:lvlText w:val="%3."/>
      <w:lvlJc w:val="right"/>
      <w:pPr>
        <w:tabs>
          <w:tab w:val="num" w:pos="2510"/>
        </w:tabs>
        <w:ind w:left="2510" w:hanging="180"/>
      </w:pPr>
    </w:lvl>
    <w:lvl w:ilvl="3" w:tplc="0415000F" w:tentative="1">
      <w:start w:val="1"/>
      <w:numFmt w:val="decimal"/>
      <w:lvlText w:val="%4."/>
      <w:lvlJc w:val="left"/>
      <w:pPr>
        <w:tabs>
          <w:tab w:val="num" w:pos="3230"/>
        </w:tabs>
        <w:ind w:left="3230" w:hanging="360"/>
      </w:p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41" w15:restartNumberingAfterBreak="0">
    <w:nsid w:val="36563AE5"/>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8CE6DD3"/>
    <w:multiLevelType w:val="hybridMultilevel"/>
    <w:tmpl w:val="0A666226"/>
    <w:lvl w:ilvl="0" w:tplc="7B1C84FA">
      <w:start w:val="1"/>
      <w:numFmt w:val="bullet"/>
      <w:pStyle w:val="Nagwek8odsp"/>
      <w:lvlText w:val=""/>
      <w:lvlJc w:val="left"/>
      <w:pPr>
        <w:tabs>
          <w:tab w:val="num" w:pos="644"/>
        </w:tabs>
        <w:ind w:left="641" w:hanging="357"/>
      </w:pPr>
      <w:rPr>
        <w:rFonts w:ascii="Symbol" w:hAnsi="Symbol" w:hint="default"/>
        <w:sz w:val="20"/>
      </w:rPr>
    </w:lvl>
    <w:lvl w:ilvl="1" w:tplc="04B018CC" w:tentative="1">
      <w:start w:val="1"/>
      <w:numFmt w:val="bullet"/>
      <w:lvlText w:val="o"/>
      <w:lvlJc w:val="left"/>
      <w:pPr>
        <w:tabs>
          <w:tab w:val="num" w:pos="1440"/>
        </w:tabs>
        <w:ind w:left="1440" w:hanging="360"/>
      </w:pPr>
      <w:rPr>
        <w:rFonts w:ascii="Courier New" w:hAnsi="Courier New" w:hint="default"/>
      </w:rPr>
    </w:lvl>
    <w:lvl w:ilvl="2" w:tplc="8F38D030" w:tentative="1">
      <w:start w:val="1"/>
      <w:numFmt w:val="bullet"/>
      <w:lvlText w:val=""/>
      <w:lvlJc w:val="left"/>
      <w:pPr>
        <w:tabs>
          <w:tab w:val="num" w:pos="2160"/>
        </w:tabs>
        <w:ind w:left="2160" w:hanging="360"/>
      </w:pPr>
      <w:rPr>
        <w:rFonts w:ascii="Wingdings" w:hAnsi="Wingdings" w:hint="default"/>
      </w:rPr>
    </w:lvl>
    <w:lvl w:ilvl="3" w:tplc="52C6CA8E" w:tentative="1">
      <w:start w:val="1"/>
      <w:numFmt w:val="bullet"/>
      <w:lvlText w:val=""/>
      <w:lvlJc w:val="left"/>
      <w:pPr>
        <w:tabs>
          <w:tab w:val="num" w:pos="2880"/>
        </w:tabs>
        <w:ind w:left="2880" w:hanging="360"/>
      </w:pPr>
      <w:rPr>
        <w:rFonts w:ascii="Symbol" w:hAnsi="Symbol" w:hint="default"/>
      </w:rPr>
    </w:lvl>
    <w:lvl w:ilvl="4" w:tplc="66287C1A" w:tentative="1">
      <w:start w:val="1"/>
      <w:numFmt w:val="bullet"/>
      <w:lvlText w:val="o"/>
      <w:lvlJc w:val="left"/>
      <w:pPr>
        <w:tabs>
          <w:tab w:val="num" w:pos="3600"/>
        </w:tabs>
        <w:ind w:left="3600" w:hanging="360"/>
      </w:pPr>
      <w:rPr>
        <w:rFonts w:ascii="Courier New" w:hAnsi="Courier New" w:hint="default"/>
      </w:rPr>
    </w:lvl>
    <w:lvl w:ilvl="5" w:tplc="8690E606" w:tentative="1">
      <w:start w:val="1"/>
      <w:numFmt w:val="bullet"/>
      <w:lvlText w:val=""/>
      <w:lvlJc w:val="left"/>
      <w:pPr>
        <w:tabs>
          <w:tab w:val="num" w:pos="4320"/>
        </w:tabs>
        <w:ind w:left="4320" w:hanging="360"/>
      </w:pPr>
      <w:rPr>
        <w:rFonts w:ascii="Wingdings" w:hAnsi="Wingdings" w:hint="default"/>
      </w:rPr>
    </w:lvl>
    <w:lvl w:ilvl="6" w:tplc="FE0EEC90" w:tentative="1">
      <w:start w:val="1"/>
      <w:numFmt w:val="bullet"/>
      <w:lvlText w:val=""/>
      <w:lvlJc w:val="left"/>
      <w:pPr>
        <w:tabs>
          <w:tab w:val="num" w:pos="5040"/>
        </w:tabs>
        <w:ind w:left="5040" w:hanging="360"/>
      </w:pPr>
      <w:rPr>
        <w:rFonts w:ascii="Symbol" w:hAnsi="Symbol" w:hint="default"/>
      </w:rPr>
    </w:lvl>
    <w:lvl w:ilvl="7" w:tplc="D6F28642" w:tentative="1">
      <w:start w:val="1"/>
      <w:numFmt w:val="bullet"/>
      <w:lvlText w:val="o"/>
      <w:lvlJc w:val="left"/>
      <w:pPr>
        <w:tabs>
          <w:tab w:val="num" w:pos="5760"/>
        </w:tabs>
        <w:ind w:left="5760" w:hanging="360"/>
      </w:pPr>
      <w:rPr>
        <w:rFonts w:ascii="Courier New" w:hAnsi="Courier New" w:hint="default"/>
      </w:rPr>
    </w:lvl>
    <w:lvl w:ilvl="8" w:tplc="F1C0024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A653AD"/>
    <w:multiLevelType w:val="hybridMultilevel"/>
    <w:tmpl w:val="25C08628"/>
    <w:lvl w:ilvl="0" w:tplc="04150011">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pStyle w:val="Nagwek2"/>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5" w15:restartNumberingAfterBreak="0">
    <w:nsid w:val="3DFF2B9A"/>
    <w:multiLevelType w:val="hybridMultilevel"/>
    <w:tmpl w:val="DD849B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01119F"/>
    <w:multiLevelType w:val="multilevel"/>
    <w:tmpl w:val="60726D1E"/>
    <w:lvl w:ilvl="0">
      <w:start w:val="3"/>
      <w:numFmt w:val="decimal"/>
      <w:lvlText w:val="%1."/>
      <w:lvlJc w:val="left"/>
      <w:pPr>
        <w:ind w:left="360" w:hanging="360"/>
      </w:pPr>
      <w:rPr>
        <w:rFonts w:hint="default"/>
      </w:rPr>
    </w:lvl>
    <w:lvl w:ilvl="1">
      <w:start w:val="1"/>
      <w:numFmt w:val="decimal"/>
      <w:lvlText w:val="%2)"/>
      <w:lvlJc w:val="left"/>
      <w:pPr>
        <w:ind w:left="1440" w:hanging="360"/>
      </w:p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44C62025"/>
    <w:multiLevelType w:val="multilevel"/>
    <w:tmpl w:val="3F3074A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E06321"/>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1824DE"/>
    <w:multiLevelType w:val="hybridMultilevel"/>
    <w:tmpl w:val="24949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54"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FD39F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734001"/>
    <w:multiLevelType w:val="hybridMultilevel"/>
    <w:tmpl w:val="CC4892DA"/>
    <w:lvl w:ilvl="0" w:tplc="04150001">
      <w:start w:val="1"/>
      <w:numFmt w:val="bullet"/>
      <w:lvlText w:val=""/>
      <w:lvlJc w:val="left"/>
      <w:pPr>
        <w:tabs>
          <w:tab w:val="num" w:pos="1664"/>
        </w:tabs>
        <w:ind w:left="1664" w:hanging="360"/>
      </w:pPr>
      <w:rPr>
        <w:rFonts w:ascii="Symbol" w:hAnsi="Symbol" w:hint="default"/>
      </w:rPr>
    </w:lvl>
    <w:lvl w:ilvl="1" w:tplc="CFE05F78">
      <w:start w:val="1"/>
      <w:numFmt w:val="decimal"/>
      <w:lvlText w:val="%2."/>
      <w:lvlJc w:val="left"/>
      <w:pPr>
        <w:tabs>
          <w:tab w:val="num" w:pos="2744"/>
        </w:tabs>
        <w:ind w:left="2744" w:hanging="360"/>
      </w:pPr>
      <w:rPr>
        <w:rFonts w:hint="default"/>
      </w:rPr>
    </w:lvl>
    <w:lvl w:ilvl="2" w:tplc="DCCAEF38" w:tentative="1">
      <w:start w:val="1"/>
      <w:numFmt w:val="lowerRoman"/>
      <w:lvlText w:val="%3."/>
      <w:lvlJc w:val="right"/>
      <w:pPr>
        <w:tabs>
          <w:tab w:val="num" w:pos="3464"/>
        </w:tabs>
        <w:ind w:left="3464" w:hanging="180"/>
      </w:pPr>
    </w:lvl>
    <w:lvl w:ilvl="3" w:tplc="D708FA8C" w:tentative="1">
      <w:start w:val="1"/>
      <w:numFmt w:val="decimal"/>
      <w:lvlText w:val="%4."/>
      <w:lvlJc w:val="left"/>
      <w:pPr>
        <w:tabs>
          <w:tab w:val="num" w:pos="4184"/>
        </w:tabs>
        <w:ind w:left="4184" w:hanging="360"/>
      </w:pPr>
    </w:lvl>
    <w:lvl w:ilvl="4" w:tplc="6C0C62B0" w:tentative="1">
      <w:start w:val="1"/>
      <w:numFmt w:val="lowerLetter"/>
      <w:lvlText w:val="%5."/>
      <w:lvlJc w:val="left"/>
      <w:pPr>
        <w:tabs>
          <w:tab w:val="num" w:pos="4904"/>
        </w:tabs>
        <w:ind w:left="4904" w:hanging="360"/>
      </w:pPr>
    </w:lvl>
    <w:lvl w:ilvl="5" w:tplc="649AD6D2" w:tentative="1">
      <w:start w:val="1"/>
      <w:numFmt w:val="lowerRoman"/>
      <w:lvlText w:val="%6."/>
      <w:lvlJc w:val="right"/>
      <w:pPr>
        <w:tabs>
          <w:tab w:val="num" w:pos="5624"/>
        </w:tabs>
        <w:ind w:left="5624" w:hanging="180"/>
      </w:pPr>
    </w:lvl>
    <w:lvl w:ilvl="6" w:tplc="C988F94C" w:tentative="1">
      <w:start w:val="1"/>
      <w:numFmt w:val="decimal"/>
      <w:lvlText w:val="%7."/>
      <w:lvlJc w:val="left"/>
      <w:pPr>
        <w:tabs>
          <w:tab w:val="num" w:pos="6344"/>
        </w:tabs>
        <w:ind w:left="6344" w:hanging="360"/>
      </w:pPr>
    </w:lvl>
    <w:lvl w:ilvl="7" w:tplc="751E68D8" w:tentative="1">
      <w:start w:val="1"/>
      <w:numFmt w:val="lowerLetter"/>
      <w:lvlText w:val="%8."/>
      <w:lvlJc w:val="left"/>
      <w:pPr>
        <w:tabs>
          <w:tab w:val="num" w:pos="7064"/>
        </w:tabs>
        <w:ind w:left="7064" w:hanging="360"/>
      </w:pPr>
    </w:lvl>
    <w:lvl w:ilvl="8" w:tplc="95F437DE" w:tentative="1">
      <w:start w:val="1"/>
      <w:numFmt w:val="lowerRoman"/>
      <w:lvlText w:val="%9."/>
      <w:lvlJc w:val="right"/>
      <w:pPr>
        <w:tabs>
          <w:tab w:val="num" w:pos="7784"/>
        </w:tabs>
        <w:ind w:left="7784" w:hanging="180"/>
      </w:pPr>
    </w:lvl>
  </w:abstractNum>
  <w:abstractNum w:abstractNumId="57" w15:restartNumberingAfterBreak="0">
    <w:nsid w:val="52AA0193"/>
    <w:multiLevelType w:val="hybridMultilevel"/>
    <w:tmpl w:val="3730B7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4660E7"/>
    <w:multiLevelType w:val="hybridMultilevel"/>
    <w:tmpl w:val="8286CF66"/>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9"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563B5069"/>
    <w:multiLevelType w:val="hybridMultilevel"/>
    <w:tmpl w:val="36A23E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9B2405D"/>
    <w:multiLevelType w:val="multilevel"/>
    <w:tmpl w:val="6CCAFA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2"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5B4B06B5"/>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BC560D9"/>
    <w:multiLevelType w:val="hybridMultilevel"/>
    <w:tmpl w:val="3CE0D8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0D3555A"/>
    <w:multiLevelType w:val="multilevel"/>
    <w:tmpl w:val="28A0FF1C"/>
    <w:lvl w:ilvl="0">
      <w:start w:val="7"/>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20C369A"/>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32979B4"/>
    <w:multiLevelType w:val="hybridMultilevel"/>
    <w:tmpl w:val="9C888720"/>
    <w:lvl w:ilvl="0" w:tplc="ACDC1E10">
      <w:start w:val="22"/>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47C458D"/>
    <w:multiLevelType w:val="multilevel"/>
    <w:tmpl w:val="FADC8FBC"/>
    <w:lvl w:ilvl="0">
      <w:start w:val="1"/>
      <w:numFmt w:val="decimal"/>
      <w:lvlText w:val="%1."/>
      <w:lvlJc w:val="left"/>
      <w:pPr>
        <w:ind w:left="360" w:hanging="360"/>
      </w:pPr>
    </w:lvl>
    <w:lvl w:ilvl="1">
      <w:start w:val="1"/>
      <w:numFmt w:val="decimal"/>
      <w:lvlText w:val="%2)"/>
      <w:lvlJc w:val="left"/>
      <w:pPr>
        <w:ind w:left="644" w:hanging="360"/>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99B34C2"/>
    <w:multiLevelType w:val="hybridMultilevel"/>
    <w:tmpl w:val="4C0CB64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2" w15:restartNumberingAfterBreak="0">
    <w:nsid w:val="6C507EE4"/>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E0510E4"/>
    <w:multiLevelType w:val="hybridMultilevel"/>
    <w:tmpl w:val="8286CF66"/>
    <w:lvl w:ilvl="0" w:tplc="04150011">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75" w15:restartNumberingAfterBreak="0">
    <w:nsid w:val="6F142A87"/>
    <w:multiLevelType w:val="hybridMultilevel"/>
    <w:tmpl w:val="8A0EDA4C"/>
    <w:lvl w:ilvl="0" w:tplc="33268F0E">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14D7869"/>
    <w:multiLevelType w:val="hybridMultilevel"/>
    <w:tmpl w:val="7FBA7C76"/>
    <w:lvl w:ilvl="0" w:tplc="FFFFFFFF">
      <w:start w:val="1"/>
      <w:numFmt w:val="decimal"/>
      <w:lvlText w:val="§ %1."/>
      <w:lvlJc w:val="left"/>
      <w:pPr>
        <w:tabs>
          <w:tab w:val="num" w:pos="567"/>
        </w:tabs>
        <w:ind w:left="567" w:hanging="567"/>
      </w:pPr>
      <w:rPr>
        <w:rFonts w:hint="default"/>
        <w:b/>
      </w:rPr>
    </w:lvl>
    <w:lvl w:ilvl="1" w:tplc="0415000F">
      <w:start w:val="1"/>
      <w:numFmt w:val="decimal"/>
      <w:lvlText w:val="%2."/>
      <w:lvlJc w:val="left"/>
      <w:pPr>
        <w:tabs>
          <w:tab w:val="num" w:pos="567"/>
        </w:tabs>
        <w:ind w:left="567" w:hanging="567"/>
      </w:pPr>
      <w:rPr>
        <w:rFonts w:hint="default"/>
        <w:b w:val="0"/>
        <w:i w:val="0"/>
        <w:sz w:val="20"/>
        <w:szCs w:val="20"/>
      </w:rPr>
    </w:lvl>
    <w:lvl w:ilvl="2" w:tplc="04150011">
      <w:start w:val="1"/>
      <w:numFmt w:val="decimal"/>
      <w:lvlText w:val="%3)"/>
      <w:lvlJc w:val="left"/>
      <w:pPr>
        <w:tabs>
          <w:tab w:val="num" w:pos="1134"/>
        </w:tabs>
        <w:ind w:left="1134" w:hanging="567"/>
      </w:pPr>
      <w:rPr>
        <w:b w:val="0"/>
        <w:sz w:val="20"/>
        <w:szCs w:val="20"/>
      </w:rPr>
    </w:lvl>
    <w:lvl w:ilvl="3" w:tplc="502E5C58">
      <w:start w:val="1"/>
      <w:numFmt w:val="bullet"/>
      <w:lvlText w:val=""/>
      <w:lvlJc w:val="left"/>
      <w:pPr>
        <w:tabs>
          <w:tab w:val="num" w:pos="1701"/>
        </w:tabs>
        <w:ind w:left="1701" w:hanging="567"/>
      </w:pPr>
      <w:rPr>
        <w:rFonts w:ascii="Symbol" w:hAnsi="Symbol" w:cs="Times New Roman" w:hint="default"/>
        <w:b/>
      </w:rPr>
    </w:lvl>
    <w:lvl w:ilvl="4" w:tplc="FFFFFFFF">
      <w:start w:val="2"/>
      <w:numFmt w:val="lowerLetter"/>
      <w:lvlText w:val="%5)"/>
      <w:lvlJc w:val="left"/>
      <w:pPr>
        <w:tabs>
          <w:tab w:val="num" w:pos="3660"/>
        </w:tabs>
        <w:ind w:left="3660" w:hanging="360"/>
      </w:pPr>
      <w:rPr>
        <w:rFonts w:hint="default"/>
      </w:rPr>
    </w:lvl>
    <w:lvl w:ilvl="5" w:tplc="407406B4">
      <w:start w:val="1"/>
      <w:numFmt w:val="upperLetter"/>
      <w:lvlText w:val="%6."/>
      <w:lvlJc w:val="left"/>
      <w:pPr>
        <w:tabs>
          <w:tab w:val="num" w:pos="1134"/>
        </w:tabs>
        <w:ind w:left="1134" w:hanging="567"/>
      </w:pPr>
      <w:rPr>
        <w:rFonts w:hint="default"/>
        <w:b w:val="0"/>
      </w:rPr>
    </w:lvl>
    <w:lvl w:ilvl="6" w:tplc="B1C0C9F4">
      <w:start w:val="1"/>
      <w:numFmt w:val="lowerLetter"/>
      <w:lvlText w:val="%7."/>
      <w:lvlJc w:val="left"/>
      <w:pPr>
        <w:tabs>
          <w:tab w:val="num" w:pos="1701"/>
        </w:tabs>
        <w:ind w:left="1701" w:hanging="567"/>
      </w:pPr>
      <w:rPr>
        <w:rFonts w:hint="default"/>
        <w:b w:val="0"/>
      </w:r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78" w15:restartNumberingAfterBreak="0">
    <w:nsid w:val="772E7BF0"/>
    <w:multiLevelType w:val="hybridMultilevel"/>
    <w:tmpl w:val="48C4F4C4"/>
    <w:lvl w:ilvl="0" w:tplc="A166737A">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0"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81" w15:restartNumberingAfterBreak="0">
    <w:nsid w:val="7AE60DD3"/>
    <w:multiLevelType w:val="hybridMultilevel"/>
    <w:tmpl w:val="9F422CC4"/>
    <w:lvl w:ilvl="0" w:tplc="89063C0C">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DFC1050"/>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EA55F82"/>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047900493">
    <w:abstractNumId w:val="42"/>
  </w:num>
  <w:num w:numId="2" w16cid:durableId="1283152028">
    <w:abstractNumId w:val="44"/>
  </w:num>
  <w:num w:numId="3" w16cid:durableId="1222443563">
    <w:abstractNumId w:val="24"/>
  </w:num>
  <w:num w:numId="4" w16cid:durableId="2088914523">
    <w:abstractNumId w:val="51"/>
  </w:num>
  <w:num w:numId="5" w16cid:durableId="237516509">
    <w:abstractNumId w:val="77"/>
  </w:num>
  <w:num w:numId="6" w16cid:durableId="1724475110">
    <w:abstractNumId w:val="2"/>
  </w:num>
  <w:num w:numId="7" w16cid:durableId="1493908593">
    <w:abstractNumId w:val="68"/>
  </w:num>
  <w:num w:numId="8" w16cid:durableId="1547329866">
    <w:abstractNumId w:val="9"/>
  </w:num>
  <w:num w:numId="9" w16cid:durableId="1995907911">
    <w:abstractNumId w:val="39"/>
  </w:num>
  <w:num w:numId="10" w16cid:durableId="218789579">
    <w:abstractNumId w:val="27"/>
  </w:num>
  <w:num w:numId="11" w16cid:durableId="1702701427">
    <w:abstractNumId w:val="46"/>
  </w:num>
  <w:num w:numId="12" w16cid:durableId="22443102">
    <w:abstractNumId w:val="11"/>
  </w:num>
  <w:num w:numId="13" w16cid:durableId="711883265">
    <w:abstractNumId w:val="20"/>
  </w:num>
  <w:num w:numId="14" w16cid:durableId="1527257181">
    <w:abstractNumId w:val="78"/>
  </w:num>
  <w:num w:numId="15" w16cid:durableId="834298599">
    <w:abstractNumId w:val="56"/>
  </w:num>
  <w:num w:numId="16" w16cid:durableId="605890295">
    <w:abstractNumId w:val="66"/>
  </w:num>
  <w:num w:numId="17" w16cid:durableId="1136796933">
    <w:abstractNumId w:val="7"/>
  </w:num>
  <w:num w:numId="18" w16cid:durableId="1926110695">
    <w:abstractNumId w:val="76"/>
  </w:num>
  <w:num w:numId="19" w16cid:durableId="738480767">
    <w:abstractNumId w:val="4"/>
  </w:num>
  <w:num w:numId="20" w16cid:durableId="1197892132">
    <w:abstractNumId w:val="73"/>
  </w:num>
  <w:num w:numId="21" w16cid:durableId="481629383">
    <w:abstractNumId w:val="37"/>
  </w:num>
  <w:num w:numId="22" w16cid:durableId="544105812">
    <w:abstractNumId w:val="79"/>
  </w:num>
  <w:num w:numId="23" w16cid:durableId="302321264">
    <w:abstractNumId w:val="13"/>
  </w:num>
  <w:num w:numId="24" w16cid:durableId="669915176">
    <w:abstractNumId w:val="14"/>
  </w:num>
  <w:num w:numId="25" w16cid:durableId="1562515559">
    <w:abstractNumId w:val="60"/>
  </w:num>
  <w:num w:numId="26" w16cid:durableId="1110927925">
    <w:abstractNumId w:val="19"/>
  </w:num>
  <w:num w:numId="27" w16cid:durableId="1521047548">
    <w:abstractNumId w:val="49"/>
  </w:num>
  <w:num w:numId="28" w16cid:durableId="991524041">
    <w:abstractNumId w:val="70"/>
  </w:num>
  <w:num w:numId="29" w16cid:durableId="2145538179">
    <w:abstractNumId w:val="12"/>
  </w:num>
  <w:num w:numId="30" w16cid:durableId="373163652">
    <w:abstractNumId w:val="18"/>
  </w:num>
  <w:num w:numId="31" w16cid:durableId="1746876987">
    <w:abstractNumId w:val="21"/>
  </w:num>
  <w:num w:numId="32" w16cid:durableId="1238400021">
    <w:abstractNumId w:val="31"/>
  </w:num>
  <w:num w:numId="33" w16cid:durableId="501434441">
    <w:abstractNumId w:val="30"/>
  </w:num>
  <w:num w:numId="34" w16cid:durableId="1267040236">
    <w:abstractNumId w:val="55"/>
  </w:num>
  <w:num w:numId="35" w16cid:durableId="707683259">
    <w:abstractNumId w:val="41"/>
  </w:num>
  <w:num w:numId="36" w16cid:durableId="1399934316">
    <w:abstractNumId w:val="63"/>
  </w:num>
  <w:num w:numId="37" w16cid:durableId="1479493350">
    <w:abstractNumId w:val="16"/>
  </w:num>
  <w:num w:numId="38" w16cid:durableId="1838769285">
    <w:abstractNumId w:val="81"/>
  </w:num>
  <w:num w:numId="39" w16cid:durableId="385225383">
    <w:abstractNumId w:val="85"/>
  </w:num>
  <w:num w:numId="40" w16cid:durableId="1117875603">
    <w:abstractNumId w:val="26"/>
  </w:num>
  <w:num w:numId="41" w16cid:durableId="681669591">
    <w:abstractNumId w:val="5"/>
  </w:num>
  <w:num w:numId="42" w16cid:durableId="1864592413">
    <w:abstractNumId w:val="40"/>
  </w:num>
  <w:num w:numId="43" w16cid:durableId="1759910247">
    <w:abstractNumId w:val="72"/>
  </w:num>
  <w:num w:numId="44" w16cid:durableId="1507868214">
    <w:abstractNumId w:val="67"/>
  </w:num>
  <w:num w:numId="45" w16cid:durableId="1267619414">
    <w:abstractNumId w:val="23"/>
  </w:num>
  <w:num w:numId="46" w16cid:durableId="745106597">
    <w:abstractNumId w:val="47"/>
  </w:num>
  <w:num w:numId="47" w16cid:durableId="63451035">
    <w:abstractNumId w:val="69"/>
  </w:num>
  <w:num w:numId="48" w16cid:durableId="508910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2105110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0593155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72103447">
    <w:abstractNumId w:val="65"/>
  </w:num>
  <w:num w:numId="52" w16cid:durableId="1767119623">
    <w:abstractNumId w:val="3"/>
  </w:num>
  <w:num w:numId="53" w16cid:durableId="837308121">
    <w:abstractNumId w:val="32"/>
  </w:num>
  <w:num w:numId="54" w16cid:durableId="163240323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02109968">
    <w:abstractNumId w:val="43"/>
  </w:num>
  <w:num w:numId="56" w16cid:durableId="792864447">
    <w:abstractNumId w:val="36"/>
  </w:num>
  <w:num w:numId="57" w16cid:durableId="593783578">
    <w:abstractNumId w:val="6"/>
  </w:num>
  <w:num w:numId="58" w16cid:durableId="1753503914">
    <w:abstractNumId w:val="1"/>
  </w:num>
  <w:num w:numId="59" w16cid:durableId="632442496">
    <w:abstractNumId w:val="0"/>
  </w:num>
  <w:num w:numId="60" w16cid:durableId="1102915837">
    <w:abstractNumId w:val="34"/>
  </w:num>
  <w:num w:numId="61" w16cid:durableId="1241327630">
    <w:abstractNumId w:val="57"/>
  </w:num>
  <w:num w:numId="62" w16cid:durableId="1653946834">
    <w:abstractNumId w:val="71"/>
  </w:num>
  <w:num w:numId="63" w16cid:durableId="718868305">
    <w:abstractNumId w:val="64"/>
  </w:num>
  <w:num w:numId="64" w16cid:durableId="980888523">
    <w:abstractNumId w:val="45"/>
  </w:num>
  <w:num w:numId="65" w16cid:durableId="919752608">
    <w:abstractNumId w:val="75"/>
  </w:num>
  <w:num w:numId="66" w16cid:durableId="1288512813">
    <w:abstractNumId w:val="48"/>
  </w:num>
  <w:num w:numId="67" w16cid:durableId="1890991439">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1822689">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8003000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8044838">
    <w:abstractNumId w:val="10"/>
  </w:num>
  <w:num w:numId="71" w16cid:durableId="16058405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15618522">
    <w:abstractNumId w:val="54"/>
  </w:num>
  <w:num w:numId="73" w16cid:durableId="1869873247">
    <w:abstractNumId w:val="83"/>
  </w:num>
  <w:num w:numId="74" w16cid:durableId="236017070">
    <w:abstractNumId w:val="59"/>
  </w:num>
  <w:num w:numId="75" w16cid:durableId="1874347993">
    <w:abstractNumId w:val="62"/>
  </w:num>
  <w:num w:numId="76" w16cid:durableId="1959988715">
    <w:abstractNumId w:val="25"/>
  </w:num>
  <w:num w:numId="77" w16cid:durableId="2050061997">
    <w:abstractNumId w:val="61"/>
  </w:num>
  <w:num w:numId="78" w16cid:durableId="954946979">
    <w:abstractNumId w:val="38"/>
  </w:num>
  <w:num w:numId="79" w16cid:durableId="903758773">
    <w:abstractNumId w:val="35"/>
  </w:num>
  <w:num w:numId="80" w16cid:durableId="955598775">
    <w:abstractNumId w:val="28"/>
  </w:num>
  <w:num w:numId="81" w16cid:durableId="143081728">
    <w:abstractNumId w:val="74"/>
  </w:num>
  <w:num w:numId="82" w16cid:durableId="1427076786">
    <w:abstractNumId w:val="58"/>
  </w:num>
  <w:num w:numId="83" w16cid:durableId="1173380728">
    <w:abstractNumId w:val="22"/>
  </w:num>
  <w:num w:numId="84" w16cid:durableId="1422219861">
    <w:abstractNumId w:val="82"/>
  </w:num>
  <w:num w:numId="85" w16cid:durableId="1801074417">
    <w:abstractNumId w:val="8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autoHyphenation/>
  <w:hyphenationZone w:val="142"/>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3F4"/>
    <w:rsid w:val="00000C7D"/>
    <w:rsid w:val="00000CE5"/>
    <w:rsid w:val="00002947"/>
    <w:rsid w:val="000029EF"/>
    <w:rsid w:val="00002D0B"/>
    <w:rsid w:val="00003063"/>
    <w:rsid w:val="00003654"/>
    <w:rsid w:val="00003872"/>
    <w:rsid w:val="00003D9E"/>
    <w:rsid w:val="0000401D"/>
    <w:rsid w:val="0000433D"/>
    <w:rsid w:val="00004F90"/>
    <w:rsid w:val="00006CF3"/>
    <w:rsid w:val="0000728E"/>
    <w:rsid w:val="00007835"/>
    <w:rsid w:val="0001071E"/>
    <w:rsid w:val="0001072A"/>
    <w:rsid w:val="00010B60"/>
    <w:rsid w:val="000112EC"/>
    <w:rsid w:val="00011727"/>
    <w:rsid w:val="00011BF6"/>
    <w:rsid w:val="00011FAA"/>
    <w:rsid w:val="00012642"/>
    <w:rsid w:val="000140B6"/>
    <w:rsid w:val="00014563"/>
    <w:rsid w:val="000151D1"/>
    <w:rsid w:val="00015C5C"/>
    <w:rsid w:val="00016766"/>
    <w:rsid w:val="000167C7"/>
    <w:rsid w:val="00016BE2"/>
    <w:rsid w:val="00016EB0"/>
    <w:rsid w:val="0001723D"/>
    <w:rsid w:val="00017537"/>
    <w:rsid w:val="00017C41"/>
    <w:rsid w:val="00017F7F"/>
    <w:rsid w:val="000204E9"/>
    <w:rsid w:val="00020569"/>
    <w:rsid w:val="00020620"/>
    <w:rsid w:val="0002077B"/>
    <w:rsid w:val="000217FB"/>
    <w:rsid w:val="00021B71"/>
    <w:rsid w:val="00022EC1"/>
    <w:rsid w:val="00023DE5"/>
    <w:rsid w:val="00024AE2"/>
    <w:rsid w:val="00024EBD"/>
    <w:rsid w:val="0002661D"/>
    <w:rsid w:val="00027762"/>
    <w:rsid w:val="00027B54"/>
    <w:rsid w:val="00027F16"/>
    <w:rsid w:val="00031898"/>
    <w:rsid w:val="00031B43"/>
    <w:rsid w:val="00032247"/>
    <w:rsid w:val="000323AF"/>
    <w:rsid w:val="00032819"/>
    <w:rsid w:val="000329DE"/>
    <w:rsid w:val="00032FC7"/>
    <w:rsid w:val="0003385D"/>
    <w:rsid w:val="00034978"/>
    <w:rsid w:val="000349D6"/>
    <w:rsid w:val="0003662C"/>
    <w:rsid w:val="00036950"/>
    <w:rsid w:val="00036C21"/>
    <w:rsid w:val="000374DC"/>
    <w:rsid w:val="00037536"/>
    <w:rsid w:val="00041A94"/>
    <w:rsid w:val="00041B5B"/>
    <w:rsid w:val="0004228F"/>
    <w:rsid w:val="000423A5"/>
    <w:rsid w:val="00043717"/>
    <w:rsid w:val="000438DA"/>
    <w:rsid w:val="00044D33"/>
    <w:rsid w:val="00044DB8"/>
    <w:rsid w:val="000475D0"/>
    <w:rsid w:val="00047832"/>
    <w:rsid w:val="0005019A"/>
    <w:rsid w:val="00050CF3"/>
    <w:rsid w:val="00050D8D"/>
    <w:rsid w:val="00051334"/>
    <w:rsid w:val="0005173F"/>
    <w:rsid w:val="00053C76"/>
    <w:rsid w:val="00053D27"/>
    <w:rsid w:val="00053D8B"/>
    <w:rsid w:val="00054625"/>
    <w:rsid w:val="00054BFA"/>
    <w:rsid w:val="00054EE5"/>
    <w:rsid w:val="00055196"/>
    <w:rsid w:val="00055720"/>
    <w:rsid w:val="00056772"/>
    <w:rsid w:val="00056DAF"/>
    <w:rsid w:val="00060613"/>
    <w:rsid w:val="00060D3A"/>
    <w:rsid w:val="000616FB"/>
    <w:rsid w:val="00061C9E"/>
    <w:rsid w:val="00063EB0"/>
    <w:rsid w:val="00064C28"/>
    <w:rsid w:val="00065005"/>
    <w:rsid w:val="00067224"/>
    <w:rsid w:val="00067DCA"/>
    <w:rsid w:val="000700BD"/>
    <w:rsid w:val="00070C8B"/>
    <w:rsid w:val="00071551"/>
    <w:rsid w:val="000716ED"/>
    <w:rsid w:val="000727EA"/>
    <w:rsid w:val="00073DCA"/>
    <w:rsid w:val="0007426D"/>
    <w:rsid w:val="000752EC"/>
    <w:rsid w:val="0007646E"/>
    <w:rsid w:val="00076955"/>
    <w:rsid w:val="00076C15"/>
    <w:rsid w:val="00077477"/>
    <w:rsid w:val="00077592"/>
    <w:rsid w:val="00077716"/>
    <w:rsid w:val="00077825"/>
    <w:rsid w:val="00077CFF"/>
    <w:rsid w:val="000803B9"/>
    <w:rsid w:val="00080CA7"/>
    <w:rsid w:val="00080EAA"/>
    <w:rsid w:val="00081078"/>
    <w:rsid w:val="000814B5"/>
    <w:rsid w:val="0008192F"/>
    <w:rsid w:val="00081C69"/>
    <w:rsid w:val="00082D8F"/>
    <w:rsid w:val="00083BFB"/>
    <w:rsid w:val="00083C41"/>
    <w:rsid w:val="00083E31"/>
    <w:rsid w:val="000851C2"/>
    <w:rsid w:val="0008574F"/>
    <w:rsid w:val="00085DFC"/>
    <w:rsid w:val="000871C3"/>
    <w:rsid w:val="00087A3D"/>
    <w:rsid w:val="00090567"/>
    <w:rsid w:val="00090D11"/>
    <w:rsid w:val="00091225"/>
    <w:rsid w:val="000933C7"/>
    <w:rsid w:val="0009375D"/>
    <w:rsid w:val="00093AFC"/>
    <w:rsid w:val="00093D2A"/>
    <w:rsid w:val="0009484D"/>
    <w:rsid w:val="000954DD"/>
    <w:rsid w:val="00095F61"/>
    <w:rsid w:val="000A0388"/>
    <w:rsid w:val="000A05A2"/>
    <w:rsid w:val="000A100C"/>
    <w:rsid w:val="000A1A43"/>
    <w:rsid w:val="000A1B16"/>
    <w:rsid w:val="000A2086"/>
    <w:rsid w:val="000A212C"/>
    <w:rsid w:val="000A24F5"/>
    <w:rsid w:val="000A2BCE"/>
    <w:rsid w:val="000A321D"/>
    <w:rsid w:val="000A3462"/>
    <w:rsid w:val="000A3CFC"/>
    <w:rsid w:val="000A4F0E"/>
    <w:rsid w:val="000A50F2"/>
    <w:rsid w:val="000A5492"/>
    <w:rsid w:val="000A59F5"/>
    <w:rsid w:val="000A5B79"/>
    <w:rsid w:val="000A604C"/>
    <w:rsid w:val="000A68EE"/>
    <w:rsid w:val="000A6955"/>
    <w:rsid w:val="000B0004"/>
    <w:rsid w:val="000B0D31"/>
    <w:rsid w:val="000B1EA5"/>
    <w:rsid w:val="000B1F39"/>
    <w:rsid w:val="000B2843"/>
    <w:rsid w:val="000B2DAB"/>
    <w:rsid w:val="000B3382"/>
    <w:rsid w:val="000B35B1"/>
    <w:rsid w:val="000B4988"/>
    <w:rsid w:val="000B5DE7"/>
    <w:rsid w:val="000B62F1"/>
    <w:rsid w:val="000B727D"/>
    <w:rsid w:val="000B771D"/>
    <w:rsid w:val="000C03B4"/>
    <w:rsid w:val="000C0570"/>
    <w:rsid w:val="000C081A"/>
    <w:rsid w:val="000C0C96"/>
    <w:rsid w:val="000C1028"/>
    <w:rsid w:val="000C15A4"/>
    <w:rsid w:val="000C15E5"/>
    <w:rsid w:val="000C1709"/>
    <w:rsid w:val="000C1B6F"/>
    <w:rsid w:val="000C208D"/>
    <w:rsid w:val="000C2149"/>
    <w:rsid w:val="000C2B55"/>
    <w:rsid w:val="000C35F4"/>
    <w:rsid w:val="000C516A"/>
    <w:rsid w:val="000C55A7"/>
    <w:rsid w:val="000C6379"/>
    <w:rsid w:val="000C6592"/>
    <w:rsid w:val="000C6984"/>
    <w:rsid w:val="000C6FAE"/>
    <w:rsid w:val="000D162D"/>
    <w:rsid w:val="000D170E"/>
    <w:rsid w:val="000D1D8B"/>
    <w:rsid w:val="000D2EBC"/>
    <w:rsid w:val="000D301A"/>
    <w:rsid w:val="000D33ED"/>
    <w:rsid w:val="000D348F"/>
    <w:rsid w:val="000D37B8"/>
    <w:rsid w:val="000D3BD0"/>
    <w:rsid w:val="000D3ED9"/>
    <w:rsid w:val="000D4191"/>
    <w:rsid w:val="000D4318"/>
    <w:rsid w:val="000D501B"/>
    <w:rsid w:val="000D5A4A"/>
    <w:rsid w:val="000D5B49"/>
    <w:rsid w:val="000D7628"/>
    <w:rsid w:val="000D7983"/>
    <w:rsid w:val="000E06EC"/>
    <w:rsid w:val="000E0ABE"/>
    <w:rsid w:val="000E0B9B"/>
    <w:rsid w:val="000E11FB"/>
    <w:rsid w:val="000E21F5"/>
    <w:rsid w:val="000E2853"/>
    <w:rsid w:val="000E3492"/>
    <w:rsid w:val="000E5D7A"/>
    <w:rsid w:val="000E6585"/>
    <w:rsid w:val="000F0A24"/>
    <w:rsid w:val="000F0A8D"/>
    <w:rsid w:val="000F1B21"/>
    <w:rsid w:val="000F210D"/>
    <w:rsid w:val="000F212C"/>
    <w:rsid w:val="000F265C"/>
    <w:rsid w:val="000F323F"/>
    <w:rsid w:val="000F364C"/>
    <w:rsid w:val="000F3ACB"/>
    <w:rsid w:val="000F3BE1"/>
    <w:rsid w:val="000F3F8F"/>
    <w:rsid w:val="000F4410"/>
    <w:rsid w:val="000F4A5C"/>
    <w:rsid w:val="000F5334"/>
    <w:rsid w:val="000F742E"/>
    <w:rsid w:val="00100041"/>
    <w:rsid w:val="001008BF"/>
    <w:rsid w:val="00100CE7"/>
    <w:rsid w:val="00101A76"/>
    <w:rsid w:val="00101C8A"/>
    <w:rsid w:val="0010237E"/>
    <w:rsid w:val="001030E0"/>
    <w:rsid w:val="0010353D"/>
    <w:rsid w:val="00103640"/>
    <w:rsid w:val="001036D9"/>
    <w:rsid w:val="00103920"/>
    <w:rsid w:val="00103C4D"/>
    <w:rsid w:val="0010469E"/>
    <w:rsid w:val="00104C09"/>
    <w:rsid w:val="00105D21"/>
    <w:rsid w:val="00106089"/>
    <w:rsid w:val="00106A86"/>
    <w:rsid w:val="00107F73"/>
    <w:rsid w:val="00110135"/>
    <w:rsid w:val="00110343"/>
    <w:rsid w:val="001107D7"/>
    <w:rsid w:val="00111992"/>
    <w:rsid w:val="00111B0C"/>
    <w:rsid w:val="0011350B"/>
    <w:rsid w:val="00113D1E"/>
    <w:rsid w:val="00113F32"/>
    <w:rsid w:val="00114285"/>
    <w:rsid w:val="001143C7"/>
    <w:rsid w:val="0011469E"/>
    <w:rsid w:val="00114715"/>
    <w:rsid w:val="00114D0B"/>
    <w:rsid w:val="00114EE2"/>
    <w:rsid w:val="00116A89"/>
    <w:rsid w:val="00117289"/>
    <w:rsid w:val="001177FD"/>
    <w:rsid w:val="0012065F"/>
    <w:rsid w:val="0012067E"/>
    <w:rsid w:val="00121FF5"/>
    <w:rsid w:val="00122556"/>
    <w:rsid w:val="00123123"/>
    <w:rsid w:val="001231DC"/>
    <w:rsid w:val="00123698"/>
    <w:rsid w:val="001240BE"/>
    <w:rsid w:val="001252D2"/>
    <w:rsid w:val="00125CD6"/>
    <w:rsid w:val="0012653C"/>
    <w:rsid w:val="00127DC1"/>
    <w:rsid w:val="00131BC0"/>
    <w:rsid w:val="00131E99"/>
    <w:rsid w:val="00132535"/>
    <w:rsid w:val="00132A9A"/>
    <w:rsid w:val="00134306"/>
    <w:rsid w:val="00135510"/>
    <w:rsid w:val="00135C75"/>
    <w:rsid w:val="00135ED0"/>
    <w:rsid w:val="001360B5"/>
    <w:rsid w:val="001366F3"/>
    <w:rsid w:val="0013698A"/>
    <w:rsid w:val="00137A88"/>
    <w:rsid w:val="00137CC4"/>
    <w:rsid w:val="0014033A"/>
    <w:rsid w:val="001410A3"/>
    <w:rsid w:val="00141AF9"/>
    <w:rsid w:val="00143357"/>
    <w:rsid w:val="001439F0"/>
    <w:rsid w:val="00144139"/>
    <w:rsid w:val="00144F5D"/>
    <w:rsid w:val="00145516"/>
    <w:rsid w:val="001456A6"/>
    <w:rsid w:val="001508A3"/>
    <w:rsid w:val="00150AB3"/>
    <w:rsid w:val="00150B16"/>
    <w:rsid w:val="00150BAF"/>
    <w:rsid w:val="00150DC4"/>
    <w:rsid w:val="00151621"/>
    <w:rsid w:val="00151EC8"/>
    <w:rsid w:val="001520A5"/>
    <w:rsid w:val="00153C89"/>
    <w:rsid w:val="001545AF"/>
    <w:rsid w:val="00154636"/>
    <w:rsid w:val="00154FA2"/>
    <w:rsid w:val="00155BD9"/>
    <w:rsid w:val="00156287"/>
    <w:rsid w:val="00157DFF"/>
    <w:rsid w:val="00157F24"/>
    <w:rsid w:val="001600C9"/>
    <w:rsid w:val="00160BB1"/>
    <w:rsid w:val="00161EAE"/>
    <w:rsid w:val="001622BF"/>
    <w:rsid w:val="00162FA6"/>
    <w:rsid w:val="0016357F"/>
    <w:rsid w:val="001641C6"/>
    <w:rsid w:val="00164688"/>
    <w:rsid w:val="00164F68"/>
    <w:rsid w:val="00165CF1"/>
    <w:rsid w:val="00167948"/>
    <w:rsid w:val="001707AA"/>
    <w:rsid w:val="00171B64"/>
    <w:rsid w:val="00172143"/>
    <w:rsid w:val="00172506"/>
    <w:rsid w:val="00172FB8"/>
    <w:rsid w:val="0017308F"/>
    <w:rsid w:val="00173B3F"/>
    <w:rsid w:val="00173C01"/>
    <w:rsid w:val="00174873"/>
    <w:rsid w:val="001752C7"/>
    <w:rsid w:val="001752DF"/>
    <w:rsid w:val="00176C1C"/>
    <w:rsid w:val="00176D89"/>
    <w:rsid w:val="0017734C"/>
    <w:rsid w:val="0017793E"/>
    <w:rsid w:val="001817C1"/>
    <w:rsid w:val="00181D46"/>
    <w:rsid w:val="001820F6"/>
    <w:rsid w:val="001828C4"/>
    <w:rsid w:val="00182E85"/>
    <w:rsid w:val="001830D0"/>
    <w:rsid w:val="00183244"/>
    <w:rsid w:val="00183E28"/>
    <w:rsid w:val="0018401A"/>
    <w:rsid w:val="001855B7"/>
    <w:rsid w:val="00185724"/>
    <w:rsid w:val="00186D02"/>
    <w:rsid w:val="00186D19"/>
    <w:rsid w:val="00186E84"/>
    <w:rsid w:val="00190421"/>
    <w:rsid w:val="00190B48"/>
    <w:rsid w:val="0019125E"/>
    <w:rsid w:val="0019164A"/>
    <w:rsid w:val="00191A4B"/>
    <w:rsid w:val="00191F73"/>
    <w:rsid w:val="0019214D"/>
    <w:rsid w:val="00192A0F"/>
    <w:rsid w:val="0019340C"/>
    <w:rsid w:val="001943EE"/>
    <w:rsid w:val="00194769"/>
    <w:rsid w:val="00194AF3"/>
    <w:rsid w:val="00194FFF"/>
    <w:rsid w:val="001960B5"/>
    <w:rsid w:val="001965ED"/>
    <w:rsid w:val="00196D42"/>
    <w:rsid w:val="0019713B"/>
    <w:rsid w:val="001A0777"/>
    <w:rsid w:val="001A07E2"/>
    <w:rsid w:val="001A07E7"/>
    <w:rsid w:val="001A0AAE"/>
    <w:rsid w:val="001A14CB"/>
    <w:rsid w:val="001A2A0F"/>
    <w:rsid w:val="001A2D8D"/>
    <w:rsid w:val="001A327D"/>
    <w:rsid w:val="001A34EE"/>
    <w:rsid w:val="001A52D0"/>
    <w:rsid w:val="001A5BAB"/>
    <w:rsid w:val="001A5C6E"/>
    <w:rsid w:val="001A7362"/>
    <w:rsid w:val="001A7CF6"/>
    <w:rsid w:val="001B1806"/>
    <w:rsid w:val="001B27D9"/>
    <w:rsid w:val="001B3D5F"/>
    <w:rsid w:val="001B4037"/>
    <w:rsid w:val="001B43C9"/>
    <w:rsid w:val="001B4AAB"/>
    <w:rsid w:val="001B6BE1"/>
    <w:rsid w:val="001B7029"/>
    <w:rsid w:val="001B70E4"/>
    <w:rsid w:val="001B74A5"/>
    <w:rsid w:val="001B76C8"/>
    <w:rsid w:val="001C0551"/>
    <w:rsid w:val="001C0FD1"/>
    <w:rsid w:val="001C0FEC"/>
    <w:rsid w:val="001C105D"/>
    <w:rsid w:val="001C10A1"/>
    <w:rsid w:val="001C13D9"/>
    <w:rsid w:val="001C2137"/>
    <w:rsid w:val="001C2C62"/>
    <w:rsid w:val="001C3893"/>
    <w:rsid w:val="001C3987"/>
    <w:rsid w:val="001C45EE"/>
    <w:rsid w:val="001C47FA"/>
    <w:rsid w:val="001C56F3"/>
    <w:rsid w:val="001C6549"/>
    <w:rsid w:val="001C654B"/>
    <w:rsid w:val="001C65E4"/>
    <w:rsid w:val="001C6CC4"/>
    <w:rsid w:val="001D035F"/>
    <w:rsid w:val="001D3269"/>
    <w:rsid w:val="001D362A"/>
    <w:rsid w:val="001D3E16"/>
    <w:rsid w:val="001D4C91"/>
    <w:rsid w:val="001D510C"/>
    <w:rsid w:val="001D58B3"/>
    <w:rsid w:val="001D696A"/>
    <w:rsid w:val="001E0541"/>
    <w:rsid w:val="001E1751"/>
    <w:rsid w:val="001E17D9"/>
    <w:rsid w:val="001E279A"/>
    <w:rsid w:val="001E35F0"/>
    <w:rsid w:val="001E4056"/>
    <w:rsid w:val="001E42CE"/>
    <w:rsid w:val="001E4EC9"/>
    <w:rsid w:val="001E55CC"/>
    <w:rsid w:val="001E643C"/>
    <w:rsid w:val="001E6B65"/>
    <w:rsid w:val="001E701F"/>
    <w:rsid w:val="001F05DB"/>
    <w:rsid w:val="001F07FF"/>
    <w:rsid w:val="001F1616"/>
    <w:rsid w:val="001F1F6E"/>
    <w:rsid w:val="001F2303"/>
    <w:rsid w:val="001F2C56"/>
    <w:rsid w:val="001F2F58"/>
    <w:rsid w:val="001F383E"/>
    <w:rsid w:val="001F3A28"/>
    <w:rsid w:val="001F4714"/>
    <w:rsid w:val="001F52E1"/>
    <w:rsid w:val="001F6AC1"/>
    <w:rsid w:val="00200279"/>
    <w:rsid w:val="00200C12"/>
    <w:rsid w:val="00201FC8"/>
    <w:rsid w:val="00202323"/>
    <w:rsid w:val="002027AB"/>
    <w:rsid w:val="00203835"/>
    <w:rsid w:val="00203A4E"/>
    <w:rsid w:val="00204211"/>
    <w:rsid w:val="00204DDF"/>
    <w:rsid w:val="00204F7E"/>
    <w:rsid w:val="00205022"/>
    <w:rsid w:val="0020505D"/>
    <w:rsid w:val="00205126"/>
    <w:rsid w:val="00206B81"/>
    <w:rsid w:val="00207759"/>
    <w:rsid w:val="00207CA0"/>
    <w:rsid w:val="002103A0"/>
    <w:rsid w:val="002112B3"/>
    <w:rsid w:val="00211735"/>
    <w:rsid w:val="00211764"/>
    <w:rsid w:val="00211A6C"/>
    <w:rsid w:val="00211ABA"/>
    <w:rsid w:val="00211EBE"/>
    <w:rsid w:val="00212A29"/>
    <w:rsid w:val="0021370C"/>
    <w:rsid w:val="00214549"/>
    <w:rsid w:val="00214D21"/>
    <w:rsid w:val="00215BF7"/>
    <w:rsid w:val="0021651E"/>
    <w:rsid w:val="00216686"/>
    <w:rsid w:val="00216FDC"/>
    <w:rsid w:val="00217591"/>
    <w:rsid w:val="00220060"/>
    <w:rsid w:val="00221B65"/>
    <w:rsid w:val="0022272E"/>
    <w:rsid w:val="002228F3"/>
    <w:rsid w:val="00222FFC"/>
    <w:rsid w:val="00223109"/>
    <w:rsid w:val="002243E6"/>
    <w:rsid w:val="00224ACE"/>
    <w:rsid w:val="00224D98"/>
    <w:rsid w:val="00224F27"/>
    <w:rsid w:val="00225096"/>
    <w:rsid w:val="002251EE"/>
    <w:rsid w:val="00225760"/>
    <w:rsid w:val="00225CA8"/>
    <w:rsid w:val="002264F4"/>
    <w:rsid w:val="0023011A"/>
    <w:rsid w:val="0023078A"/>
    <w:rsid w:val="00230EF2"/>
    <w:rsid w:val="002310BE"/>
    <w:rsid w:val="00231462"/>
    <w:rsid w:val="002320D9"/>
    <w:rsid w:val="0023279B"/>
    <w:rsid w:val="00232D0C"/>
    <w:rsid w:val="0023371A"/>
    <w:rsid w:val="00233BBD"/>
    <w:rsid w:val="0023400D"/>
    <w:rsid w:val="00234494"/>
    <w:rsid w:val="00234C87"/>
    <w:rsid w:val="002356CB"/>
    <w:rsid w:val="00235FCC"/>
    <w:rsid w:val="002411DE"/>
    <w:rsid w:val="002437FF"/>
    <w:rsid w:val="00243D43"/>
    <w:rsid w:val="00244B2F"/>
    <w:rsid w:val="0024576D"/>
    <w:rsid w:val="00245BD8"/>
    <w:rsid w:val="002466EE"/>
    <w:rsid w:val="002468D1"/>
    <w:rsid w:val="002479B8"/>
    <w:rsid w:val="00247BB1"/>
    <w:rsid w:val="00247DA8"/>
    <w:rsid w:val="002518F7"/>
    <w:rsid w:val="00252154"/>
    <w:rsid w:val="002527B8"/>
    <w:rsid w:val="0025314A"/>
    <w:rsid w:val="00254CBD"/>
    <w:rsid w:val="00255F4D"/>
    <w:rsid w:val="00256059"/>
    <w:rsid w:val="00256CE6"/>
    <w:rsid w:val="00257069"/>
    <w:rsid w:val="002570DD"/>
    <w:rsid w:val="00257496"/>
    <w:rsid w:val="0025792C"/>
    <w:rsid w:val="00257E23"/>
    <w:rsid w:val="002600E9"/>
    <w:rsid w:val="00261725"/>
    <w:rsid w:val="0026173E"/>
    <w:rsid w:val="002618BE"/>
    <w:rsid w:val="00261D48"/>
    <w:rsid w:val="00261E17"/>
    <w:rsid w:val="0026306B"/>
    <w:rsid w:val="00263B26"/>
    <w:rsid w:val="00263DE7"/>
    <w:rsid w:val="002644D2"/>
    <w:rsid w:val="00265678"/>
    <w:rsid w:val="00266783"/>
    <w:rsid w:val="0026684E"/>
    <w:rsid w:val="00266C35"/>
    <w:rsid w:val="0026703C"/>
    <w:rsid w:val="002672C5"/>
    <w:rsid w:val="002672EA"/>
    <w:rsid w:val="00267942"/>
    <w:rsid w:val="00267E17"/>
    <w:rsid w:val="00270AC8"/>
    <w:rsid w:val="00270B79"/>
    <w:rsid w:val="002717AE"/>
    <w:rsid w:val="0027257F"/>
    <w:rsid w:val="0027394E"/>
    <w:rsid w:val="00273956"/>
    <w:rsid w:val="00273C11"/>
    <w:rsid w:val="00274D83"/>
    <w:rsid w:val="00274D88"/>
    <w:rsid w:val="00276124"/>
    <w:rsid w:val="00276522"/>
    <w:rsid w:val="00276AB3"/>
    <w:rsid w:val="00276F29"/>
    <w:rsid w:val="0027745B"/>
    <w:rsid w:val="00280EAF"/>
    <w:rsid w:val="00281BEB"/>
    <w:rsid w:val="00282E82"/>
    <w:rsid w:val="0028389C"/>
    <w:rsid w:val="00283DAF"/>
    <w:rsid w:val="00283E66"/>
    <w:rsid w:val="00284012"/>
    <w:rsid w:val="00284FB4"/>
    <w:rsid w:val="002853F5"/>
    <w:rsid w:val="00285F35"/>
    <w:rsid w:val="00286115"/>
    <w:rsid w:val="002875D5"/>
    <w:rsid w:val="00291928"/>
    <w:rsid w:val="0029214E"/>
    <w:rsid w:val="002932C3"/>
    <w:rsid w:val="00293672"/>
    <w:rsid w:val="0029456D"/>
    <w:rsid w:val="00294BAE"/>
    <w:rsid w:val="00295289"/>
    <w:rsid w:val="0029545E"/>
    <w:rsid w:val="0029594D"/>
    <w:rsid w:val="00295B61"/>
    <w:rsid w:val="00296047"/>
    <w:rsid w:val="00297D01"/>
    <w:rsid w:val="002A0477"/>
    <w:rsid w:val="002A0B80"/>
    <w:rsid w:val="002A14E1"/>
    <w:rsid w:val="002A3742"/>
    <w:rsid w:val="002A37A3"/>
    <w:rsid w:val="002A4962"/>
    <w:rsid w:val="002A4BA5"/>
    <w:rsid w:val="002A4F13"/>
    <w:rsid w:val="002A539C"/>
    <w:rsid w:val="002A62BD"/>
    <w:rsid w:val="002A64A1"/>
    <w:rsid w:val="002A7681"/>
    <w:rsid w:val="002A7D04"/>
    <w:rsid w:val="002B12A0"/>
    <w:rsid w:val="002B1BD6"/>
    <w:rsid w:val="002B1FE7"/>
    <w:rsid w:val="002B27FF"/>
    <w:rsid w:val="002B2A46"/>
    <w:rsid w:val="002B3A65"/>
    <w:rsid w:val="002B6036"/>
    <w:rsid w:val="002B6779"/>
    <w:rsid w:val="002B754A"/>
    <w:rsid w:val="002B7BE4"/>
    <w:rsid w:val="002C2265"/>
    <w:rsid w:val="002C2740"/>
    <w:rsid w:val="002C3C9A"/>
    <w:rsid w:val="002C3DAF"/>
    <w:rsid w:val="002C4961"/>
    <w:rsid w:val="002C5B8A"/>
    <w:rsid w:val="002C5BE4"/>
    <w:rsid w:val="002C5C9F"/>
    <w:rsid w:val="002C5D25"/>
    <w:rsid w:val="002C6196"/>
    <w:rsid w:val="002C6B20"/>
    <w:rsid w:val="002C73BA"/>
    <w:rsid w:val="002C78A5"/>
    <w:rsid w:val="002C7A6E"/>
    <w:rsid w:val="002C7F24"/>
    <w:rsid w:val="002D1731"/>
    <w:rsid w:val="002D19B8"/>
    <w:rsid w:val="002D2D83"/>
    <w:rsid w:val="002D3FBF"/>
    <w:rsid w:val="002D47CF"/>
    <w:rsid w:val="002D4E27"/>
    <w:rsid w:val="002D55B3"/>
    <w:rsid w:val="002D597B"/>
    <w:rsid w:val="002D662A"/>
    <w:rsid w:val="002D7CB5"/>
    <w:rsid w:val="002E0991"/>
    <w:rsid w:val="002E0A80"/>
    <w:rsid w:val="002E17E8"/>
    <w:rsid w:val="002E23C6"/>
    <w:rsid w:val="002E2573"/>
    <w:rsid w:val="002E2A66"/>
    <w:rsid w:val="002E36A2"/>
    <w:rsid w:val="002E47B1"/>
    <w:rsid w:val="002E498C"/>
    <w:rsid w:val="002E4FB9"/>
    <w:rsid w:val="002E5A63"/>
    <w:rsid w:val="002E6509"/>
    <w:rsid w:val="002E6794"/>
    <w:rsid w:val="002E6843"/>
    <w:rsid w:val="002E6EB1"/>
    <w:rsid w:val="002E7269"/>
    <w:rsid w:val="002E73A0"/>
    <w:rsid w:val="002F0795"/>
    <w:rsid w:val="002F08ED"/>
    <w:rsid w:val="002F0A81"/>
    <w:rsid w:val="002F107F"/>
    <w:rsid w:val="002F1588"/>
    <w:rsid w:val="002F34D0"/>
    <w:rsid w:val="002F35D4"/>
    <w:rsid w:val="002F43F9"/>
    <w:rsid w:val="002F4605"/>
    <w:rsid w:val="002F481A"/>
    <w:rsid w:val="002F48A6"/>
    <w:rsid w:val="002F5602"/>
    <w:rsid w:val="002F57A5"/>
    <w:rsid w:val="002F6F69"/>
    <w:rsid w:val="003002B9"/>
    <w:rsid w:val="00301A2B"/>
    <w:rsid w:val="00301C94"/>
    <w:rsid w:val="0030320F"/>
    <w:rsid w:val="00303630"/>
    <w:rsid w:val="00303ADA"/>
    <w:rsid w:val="003045B6"/>
    <w:rsid w:val="00304A31"/>
    <w:rsid w:val="00306FC8"/>
    <w:rsid w:val="00307D95"/>
    <w:rsid w:val="00312A50"/>
    <w:rsid w:val="00313574"/>
    <w:rsid w:val="00313D51"/>
    <w:rsid w:val="00313F77"/>
    <w:rsid w:val="00314105"/>
    <w:rsid w:val="003141A2"/>
    <w:rsid w:val="00314240"/>
    <w:rsid w:val="0031628C"/>
    <w:rsid w:val="003170B7"/>
    <w:rsid w:val="00320C49"/>
    <w:rsid w:val="00321038"/>
    <w:rsid w:val="003216B9"/>
    <w:rsid w:val="003216F6"/>
    <w:rsid w:val="00321825"/>
    <w:rsid w:val="00321FC5"/>
    <w:rsid w:val="00325375"/>
    <w:rsid w:val="003257D6"/>
    <w:rsid w:val="003266B0"/>
    <w:rsid w:val="00326B9F"/>
    <w:rsid w:val="00327C7D"/>
    <w:rsid w:val="003305CD"/>
    <w:rsid w:val="003329FD"/>
    <w:rsid w:val="0033320C"/>
    <w:rsid w:val="00334195"/>
    <w:rsid w:val="003341E5"/>
    <w:rsid w:val="0033460F"/>
    <w:rsid w:val="003357BA"/>
    <w:rsid w:val="003359D3"/>
    <w:rsid w:val="00335BDF"/>
    <w:rsid w:val="003368D9"/>
    <w:rsid w:val="0034018B"/>
    <w:rsid w:val="003403A8"/>
    <w:rsid w:val="00340A59"/>
    <w:rsid w:val="003410C5"/>
    <w:rsid w:val="003411B7"/>
    <w:rsid w:val="0034226C"/>
    <w:rsid w:val="003425B3"/>
    <w:rsid w:val="00342ABE"/>
    <w:rsid w:val="003437CC"/>
    <w:rsid w:val="0034642F"/>
    <w:rsid w:val="003468E5"/>
    <w:rsid w:val="00346AE6"/>
    <w:rsid w:val="0034704A"/>
    <w:rsid w:val="003512EB"/>
    <w:rsid w:val="0035188C"/>
    <w:rsid w:val="0035355C"/>
    <w:rsid w:val="003535AC"/>
    <w:rsid w:val="00353D92"/>
    <w:rsid w:val="003551B9"/>
    <w:rsid w:val="003551CF"/>
    <w:rsid w:val="00355BDF"/>
    <w:rsid w:val="00356192"/>
    <w:rsid w:val="003571C7"/>
    <w:rsid w:val="003571F0"/>
    <w:rsid w:val="00357647"/>
    <w:rsid w:val="003578FE"/>
    <w:rsid w:val="00357D68"/>
    <w:rsid w:val="003605EB"/>
    <w:rsid w:val="003608E3"/>
    <w:rsid w:val="00360B0D"/>
    <w:rsid w:val="00361CAA"/>
    <w:rsid w:val="00361E9D"/>
    <w:rsid w:val="00361EC9"/>
    <w:rsid w:val="0036328D"/>
    <w:rsid w:val="003636EF"/>
    <w:rsid w:val="0036435D"/>
    <w:rsid w:val="00365F7B"/>
    <w:rsid w:val="003669C9"/>
    <w:rsid w:val="003671C0"/>
    <w:rsid w:val="003676D9"/>
    <w:rsid w:val="00370481"/>
    <w:rsid w:val="00370681"/>
    <w:rsid w:val="00370A07"/>
    <w:rsid w:val="00371AF8"/>
    <w:rsid w:val="00372137"/>
    <w:rsid w:val="003722AF"/>
    <w:rsid w:val="003737E3"/>
    <w:rsid w:val="00373862"/>
    <w:rsid w:val="00373E21"/>
    <w:rsid w:val="00373E5C"/>
    <w:rsid w:val="00374A31"/>
    <w:rsid w:val="00374D3D"/>
    <w:rsid w:val="00375D11"/>
    <w:rsid w:val="00376FB0"/>
    <w:rsid w:val="00377568"/>
    <w:rsid w:val="003777DC"/>
    <w:rsid w:val="00377C48"/>
    <w:rsid w:val="00380A44"/>
    <w:rsid w:val="003825B2"/>
    <w:rsid w:val="00383180"/>
    <w:rsid w:val="00383C37"/>
    <w:rsid w:val="00384A64"/>
    <w:rsid w:val="003855B3"/>
    <w:rsid w:val="00385F51"/>
    <w:rsid w:val="00386D30"/>
    <w:rsid w:val="0038730D"/>
    <w:rsid w:val="003875E6"/>
    <w:rsid w:val="00390430"/>
    <w:rsid w:val="00391134"/>
    <w:rsid w:val="00391212"/>
    <w:rsid w:val="003916C6"/>
    <w:rsid w:val="0039251F"/>
    <w:rsid w:val="00392C3A"/>
    <w:rsid w:val="0039417C"/>
    <w:rsid w:val="0039527A"/>
    <w:rsid w:val="0039566C"/>
    <w:rsid w:val="00397499"/>
    <w:rsid w:val="003978F5"/>
    <w:rsid w:val="00397D69"/>
    <w:rsid w:val="00397E5D"/>
    <w:rsid w:val="003A04FA"/>
    <w:rsid w:val="003A0707"/>
    <w:rsid w:val="003A1707"/>
    <w:rsid w:val="003A1C7F"/>
    <w:rsid w:val="003A21DD"/>
    <w:rsid w:val="003A3378"/>
    <w:rsid w:val="003A34C1"/>
    <w:rsid w:val="003A3CB1"/>
    <w:rsid w:val="003A5579"/>
    <w:rsid w:val="003A58F0"/>
    <w:rsid w:val="003A5B7D"/>
    <w:rsid w:val="003A689D"/>
    <w:rsid w:val="003A68D3"/>
    <w:rsid w:val="003A6D45"/>
    <w:rsid w:val="003A7B9B"/>
    <w:rsid w:val="003B134B"/>
    <w:rsid w:val="003B2184"/>
    <w:rsid w:val="003B2B28"/>
    <w:rsid w:val="003B3404"/>
    <w:rsid w:val="003B3473"/>
    <w:rsid w:val="003B38B5"/>
    <w:rsid w:val="003B3FD0"/>
    <w:rsid w:val="003B544C"/>
    <w:rsid w:val="003B5AFA"/>
    <w:rsid w:val="003B5E8C"/>
    <w:rsid w:val="003B60EE"/>
    <w:rsid w:val="003B775D"/>
    <w:rsid w:val="003C066A"/>
    <w:rsid w:val="003C0DBA"/>
    <w:rsid w:val="003C121E"/>
    <w:rsid w:val="003C15A2"/>
    <w:rsid w:val="003C1C60"/>
    <w:rsid w:val="003C2289"/>
    <w:rsid w:val="003C22DC"/>
    <w:rsid w:val="003C386F"/>
    <w:rsid w:val="003C39D8"/>
    <w:rsid w:val="003C610F"/>
    <w:rsid w:val="003C6287"/>
    <w:rsid w:val="003C65F9"/>
    <w:rsid w:val="003C6FB1"/>
    <w:rsid w:val="003C71AD"/>
    <w:rsid w:val="003C72D9"/>
    <w:rsid w:val="003C79C3"/>
    <w:rsid w:val="003D0802"/>
    <w:rsid w:val="003D0FB3"/>
    <w:rsid w:val="003D30D3"/>
    <w:rsid w:val="003D3435"/>
    <w:rsid w:val="003D4EA5"/>
    <w:rsid w:val="003D51D5"/>
    <w:rsid w:val="003D5A69"/>
    <w:rsid w:val="003D5EB5"/>
    <w:rsid w:val="003D5EE3"/>
    <w:rsid w:val="003D6989"/>
    <w:rsid w:val="003D7564"/>
    <w:rsid w:val="003E0064"/>
    <w:rsid w:val="003E0D9F"/>
    <w:rsid w:val="003E21F1"/>
    <w:rsid w:val="003E600C"/>
    <w:rsid w:val="003E6745"/>
    <w:rsid w:val="003E6CAE"/>
    <w:rsid w:val="003F011C"/>
    <w:rsid w:val="003F0823"/>
    <w:rsid w:val="003F0CD2"/>
    <w:rsid w:val="003F0EBE"/>
    <w:rsid w:val="003F2869"/>
    <w:rsid w:val="003F3628"/>
    <w:rsid w:val="003F4371"/>
    <w:rsid w:val="003F4ACE"/>
    <w:rsid w:val="003F4D4D"/>
    <w:rsid w:val="003F4DE8"/>
    <w:rsid w:val="003F4FD1"/>
    <w:rsid w:val="003F57D0"/>
    <w:rsid w:val="003F6924"/>
    <w:rsid w:val="003F6B5C"/>
    <w:rsid w:val="003F7449"/>
    <w:rsid w:val="004004C2"/>
    <w:rsid w:val="004015A0"/>
    <w:rsid w:val="00402728"/>
    <w:rsid w:val="0040297D"/>
    <w:rsid w:val="004029F1"/>
    <w:rsid w:val="00402C35"/>
    <w:rsid w:val="0040429D"/>
    <w:rsid w:val="00404314"/>
    <w:rsid w:val="00404A15"/>
    <w:rsid w:val="00405519"/>
    <w:rsid w:val="00406849"/>
    <w:rsid w:val="004069BA"/>
    <w:rsid w:val="0040725E"/>
    <w:rsid w:val="00407BF2"/>
    <w:rsid w:val="00410D4A"/>
    <w:rsid w:val="00411051"/>
    <w:rsid w:val="0041126B"/>
    <w:rsid w:val="00411A30"/>
    <w:rsid w:val="00411B34"/>
    <w:rsid w:val="00413483"/>
    <w:rsid w:val="0041622B"/>
    <w:rsid w:val="00417380"/>
    <w:rsid w:val="004208CB"/>
    <w:rsid w:val="00420A66"/>
    <w:rsid w:val="004214E2"/>
    <w:rsid w:val="00421BF6"/>
    <w:rsid w:val="004230C2"/>
    <w:rsid w:val="004234C8"/>
    <w:rsid w:val="00423D3F"/>
    <w:rsid w:val="00424C92"/>
    <w:rsid w:val="0042526E"/>
    <w:rsid w:val="004258FF"/>
    <w:rsid w:val="00425D55"/>
    <w:rsid w:val="0042600D"/>
    <w:rsid w:val="00426512"/>
    <w:rsid w:val="00426A18"/>
    <w:rsid w:val="004270E3"/>
    <w:rsid w:val="0042751F"/>
    <w:rsid w:val="004305A8"/>
    <w:rsid w:val="00430709"/>
    <w:rsid w:val="00431A0E"/>
    <w:rsid w:val="00432DED"/>
    <w:rsid w:val="00434463"/>
    <w:rsid w:val="0043494E"/>
    <w:rsid w:val="00434CBF"/>
    <w:rsid w:val="00435791"/>
    <w:rsid w:val="00435CE6"/>
    <w:rsid w:val="0043635A"/>
    <w:rsid w:val="00436511"/>
    <w:rsid w:val="004365D8"/>
    <w:rsid w:val="00436C60"/>
    <w:rsid w:val="004378C4"/>
    <w:rsid w:val="00437A75"/>
    <w:rsid w:val="00440289"/>
    <w:rsid w:val="0044080A"/>
    <w:rsid w:val="0044167D"/>
    <w:rsid w:val="00441A36"/>
    <w:rsid w:val="00441EE7"/>
    <w:rsid w:val="00442849"/>
    <w:rsid w:val="00442BF7"/>
    <w:rsid w:val="00444A4F"/>
    <w:rsid w:val="00444DC5"/>
    <w:rsid w:val="004450FB"/>
    <w:rsid w:val="00445182"/>
    <w:rsid w:val="004459CC"/>
    <w:rsid w:val="00445B2D"/>
    <w:rsid w:val="00445C4A"/>
    <w:rsid w:val="00445E64"/>
    <w:rsid w:val="00446E89"/>
    <w:rsid w:val="00447D92"/>
    <w:rsid w:val="00447EC6"/>
    <w:rsid w:val="00450F44"/>
    <w:rsid w:val="00451779"/>
    <w:rsid w:val="00452A3B"/>
    <w:rsid w:val="00452F85"/>
    <w:rsid w:val="004568F9"/>
    <w:rsid w:val="00456B53"/>
    <w:rsid w:val="00456E46"/>
    <w:rsid w:val="004603C6"/>
    <w:rsid w:val="004615C9"/>
    <w:rsid w:val="004619D0"/>
    <w:rsid w:val="00464233"/>
    <w:rsid w:val="00464BC1"/>
    <w:rsid w:val="00465641"/>
    <w:rsid w:val="00465A18"/>
    <w:rsid w:val="00465D01"/>
    <w:rsid w:val="00466422"/>
    <w:rsid w:val="004667B3"/>
    <w:rsid w:val="00466AC1"/>
    <w:rsid w:val="00471366"/>
    <w:rsid w:val="00471A46"/>
    <w:rsid w:val="00472303"/>
    <w:rsid w:val="0047232C"/>
    <w:rsid w:val="00474407"/>
    <w:rsid w:val="0047487A"/>
    <w:rsid w:val="00474EF8"/>
    <w:rsid w:val="00474F3E"/>
    <w:rsid w:val="00475355"/>
    <w:rsid w:val="004802B2"/>
    <w:rsid w:val="00480456"/>
    <w:rsid w:val="004805BA"/>
    <w:rsid w:val="004807C5"/>
    <w:rsid w:val="0048192B"/>
    <w:rsid w:val="004822EA"/>
    <w:rsid w:val="004823D3"/>
    <w:rsid w:val="00483CC9"/>
    <w:rsid w:val="00483FEF"/>
    <w:rsid w:val="00484529"/>
    <w:rsid w:val="0048489F"/>
    <w:rsid w:val="00484A19"/>
    <w:rsid w:val="004850AC"/>
    <w:rsid w:val="0048578C"/>
    <w:rsid w:val="004857CE"/>
    <w:rsid w:val="00485823"/>
    <w:rsid w:val="00485FD0"/>
    <w:rsid w:val="004861DD"/>
    <w:rsid w:val="00486D54"/>
    <w:rsid w:val="00486EB5"/>
    <w:rsid w:val="00487EFE"/>
    <w:rsid w:val="0049050B"/>
    <w:rsid w:val="00490716"/>
    <w:rsid w:val="0049118F"/>
    <w:rsid w:val="00491441"/>
    <w:rsid w:val="00491F3F"/>
    <w:rsid w:val="004920AA"/>
    <w:rsid w:val="0049211B"/>
    <w:rsid w:val="00492359"/>
    <w:rsid w:val="00492D65"/>
    <w:rsid w:val="00492E78"/>
    <w:rsid w:val="00492E92"/>
    <w:rsid w:val="00493ADD"/>
    <w:rsid w:val="0049662A"/>
    <w:rsid w:val="004967B6"/>
    <w:rsid w:val="0049692D"/>
    <w:rsid w:val="00497091"/>
    <w:rsid w:val="004A04AC"/>
    <w:rsid w:val="004A073A"/>
    <w:rsid w:val="004A0778"/>
    <w:rsid w:val="004A1572"/>
    <w:rsid w:val="004A1589"/>
    <w:rsid w:val="004A241A"/>
    <w:rsid w:val="004A3506"/>
    <w:rsid w:val="004A3686"/>
    <w:rsid w:val="004A3B88"/>
    <w:rsid w:val="004A5A0D"/>
    <w:rsid w:val="004A5E12"/>
    <w:rsid w:val="004B00DF"/>
    <w:rsid w:val="004B0D81"/>
    <w:rsid w:val="004B1B1F"/>
    <w:rsid w:val="004B1E72"/>
    <w:rsid w:val="004B2397"/>
    <w:rsid w:val="004B2CF7"/>
    <w:rsid w:val="004B4050"/>
    <w:rsid w:val="004B410F"/>
    <w:rsid w:val="004B4A17"/>
    <w:rsid w:val="004B5304"/>
    <w:rsid w:val="004B57EE"/>
    <w:rsid w:val="004B57FB"/>
    <w:rsid w:val="004B61AB"/>
    <w:rsid w:val="004B663D"/>
    <w:rsid w:val="004B6B1D"/>
    <w:rsid w:val="004B7300"/>
    <w:rsid w:val="004B7B0C"/>
    <w:rsid w:val="004C1CAF"/>
    <w:rsid w:val="004C342D"/>
    <w:rsid w:val="004C4355"/>
    <w:rsid w:val="004C4CA4"/>
    <w:rsid w:val="004C52AE"/>
    <w:rsid w:val="004C6565"/>
    <w:rsid w:val="004C674E"/>
    <w:rsid w:val="004C7EA5"/>
    <w:rsid w:val="004D0491"/>
    <w:rsid w:val="004D06D5"/>
    <w:rsid w:val="004D134D"/>
    <w:rsid w:val="004D1D38"/>
    <w:rsid w:val="004D2F89"/>
    <w:rsid w:val="004D5B61"/>
    <w:rsid w:val="004D5D36"/>
    <w:rsid w:val="004D62B0"/>
    <w:rsid w:val="004D7B27"/>
    <w:rsid w:val="004E06B1"/>
    <w:rsid w:val="004E0E31"/>
    <w:rsid w:val="004E2416"/>
    <w:rsid w:val="004E283A"/>
    <w:rsid w:val="004E352A"/>
    <w:rsid w:val="004E3CA0"/>
    <w:rsid w:val="004E514B"/>
    <w:rsid w:val="004E651E"/>
    <w:rsid w:val="004E6BFC"/>
    <w:rsid w:val="004E6DCF"/>
    <w:rsid w:val="004E7078"/>
    <w:rsid w:val="004E72CF"/>
    <w:rsid w:val="004E75E1"/>
    <w:rsid w:val="004F03BD"/>
    <w:rsid w:val="004F0D44"/>
    <w:rsid w:val="004F2CD1"/>
    <w:rsid w:val="004F2D60"/>
    <w:rsid w:val="004F542E"/>
    <w:rsid w:val="004F5E51"/>
    <w:rsid w:val="004F6A7F"/>
    <w:rsid w:val="004F6C07"/>
    <w:rsid w:val="004F6FB5"/>
    <w:rsid w:val="004F71A8"/>
    <w:rsid w:val="0050118D"/>
    <w:rsid w:val="00502FD0"/>
    <w:rsid w:val="00503635"/>
    <w:rsid w:val="0050387E"/>
    <w:rsid w:val="00504391"/>
    <w:rsid w:val="005047EF"/>
    <w:rsid w:val="00505DBC"/>
    <w:rsid w:val="00506817"/>
    <w:rsid w:val="00507B8E"/>
    <w:rsid w:val="00510D3F"/>
    <w:rsid w:val="00510EE7"/>
    <w:rsid w:val="005112B0"/>
    <w:rsid w:val="005119E7"/>
    <w:rsid w:val="00511C87"/>
    <w:rsid w:val="00512A4E"/>
    <w:rsid w:val="00512A72"/>
    <w:rsid w:val="00513CC0"/>
    <w:rsid w:val="0051446F"/>
    <w:rsid w:val="00514641"/>
    <w:rsid w:val="00514AB1"/>
    <w:rsid w:val="00514BFA"/>
    <w:rsid w:val="00514E7D"/>
    <w:rsid w:val="00514EB2"/>
    <w:rsid w:val="00515423"/>
    <w:rsid w:val="0051570C"/>
    <w:rsid w:val="00517E97"/>
    <w:rsid w:val="005202FE"/>
    <w:rsid w:val="00521A1F"/>
    <w:rsid w:val="00521A2B"/>
    <w:rsid w:val="00521B8B"/>
    <w:rsid w:val="00521DBD"/>
    <w:rsid w:val="005222B2"/>
    <w:rsid w:val="0052237D"/>
    <w:rsid w:val="00523D71"/>
    <w:rsid w:val="00524960"/>
    <w:rsid w:val="00524C50"/>
    <w:rsid w:val="00525D75"/>
    <w:rsid w:val="00525F76"/>
    <w:rsid w:val="0052681C"/>
    <w:rsid w:val="00526ADF"/>
    <w:rsid w:val="00527060"/>
    <w:rsid w:val="005316A9"/>
    <w:rsid w:val="00531A3D"/>
    <w:rsid w:val="00531B8B"/>
    <w:rsid w:val="00532B85"/>
    <w:rsid w:val="00532DA2"/>
    <w:rsid w:val="00533112"/>
    <w:rsid w:val="0053338E"/>
    <w:rsid w:val="00533548"/>
    <w:rsid w:val="005339EF"/>
    <w:rsid w:val="0053421C"/>
    <w:rsid w:val="00535C3D"/>
    <w:rsid w:val="0053609B"/>
    <w:rsid w:val="005365A6"/>
    <w:rsid w:val="005370E7"/>
    <w:rsid w:val="0054230C"/>
    <w:rsid w:val="0054246A"/>
    <w:rsid w:val="00542DE3"/>
    <w:rsid w:val="00544B5E"/>
    <w:rsid w:val="00547082"/>
    <w:rsid w:val="00547446"/>
    <w:rsid w:val="00547C1A"/>
    <w:rsid w:val="00550B6E"/>
    <w:rsid w:val="0055186C"/>
    <w:rsid w:val="00552452"/>
    <w:rsid w:val="00553238"/>
    <w:rsid w:val="005539D4"/>
    <w:rsid w:val="00553E0C"/>
    <w:rsid w:val="00556174"/>
    <w:rsid w:val="00557FA2"/>
    <w:rsid w:val="00560558"/>
    <w:rsid w:val="00560B73"/>
    <w:rsid w:val="00560BDC"/>
    <w:rsid w:val="00560F13"/>
    <w:rsid w:val="00561471"/>
    <w:rsid w:val="0056183F"/>
    <w:rsid w:val="00564CA6"/>
    <w:rsid w:val="00564D99"/>
    <w:rsid w:val="005651B7"/>
    <w:rsid w:val="005651BC"/>
    <w:rsid w:val="005653DD"/>
    <w:rsid w:val="00565E1B"/>
    <w:rsid w:val="00566832"/>
    <w:rsid w:val="00566E8D"/>
    <w:rsid w:val="005678A5"/>
    <w:rsid w:val="00567E0F"/>
    <w:rsid w:val="00571467"/>
    <w:rsid w:val="0057159B"/>
    <w:rsid w:val="00571FA0"/>
    <w:rsid w:val="00572EE6"/>
    <w:rsid w:val="0057307A"/>
    <w:rsid w:val="005731F6"/>
    <w:rsid w:val="005733AA"/>
    <w:rsid w:val="00573D9D"/>
    <w:rsid w:val="0057419E"/>
    <w:rsid w:val="005750DE"/>
    <w:rsid w:val="005753D7"/>
    <w:rsid w:val="00575AA4"/>
    <w:rsid w:val="00576A0F"/>
    <w:rsid w:val="00576C95"/>
    <w:rsid w:val="00576D84"/>
    <w:rsid w:val="00577FD2"/>
    <w:rsid w:val="0058035D"/>
    <w:rsid w:val="00581BC0"/>
    <w:rsid w:val="005820C9"/>
    <w:rsid w:val="00582883"/>
    <w:rsid w:val="00582C29"/>
    <w:rsid w:val="00582F56"/>
    <w:rsid w:val="00585EFB"/>
    <w:rsid w:val="00586808"/>
    <w:rsid w:val="005869AB"/>
    <w:rsid w:val="00586DF6"/>
    <w:rsid w:val="00587BFE"/>
    <w:rsid w:val="0059084C"/>
    <w:rsid w:val="00590EC8"/>
    <w:rsid w:val="005914D6"/>
    <w:rsid w:val="00591802"/>
    <w:rsid w:val="005928C4"/>
    <w:rsid w:val="00592933"/>
    <w:rsid w:val="00593601"/>
    <w:rsid w:val="00595A0C"/>
    <w:rsid w:val="00595A6D"/>
    <w:rsid w:val="00595C65"/>
    <w:rsid w:val="00595D27"/>
    <w:rsid w:val="00596E58"/>
    <w:rsid w:val="00597065"/>
    <w:rsid w:val="00597293"/>
    <w:rsid w:val="0059775D"/>
    <w:rsid w:val="00597DA5"/>
    <w:rsid w:val="005A0418"/>
    <w:rsid w:val="005A449A"/>
    <w:rsid w:val="005A4CCC"/>
    <w:rsid w:val="005A59C2"/>
    <w:rsid w:val="005A6E0D"/>
    <w:rsid w:val="005A6FE9"/>
    <w:rsid w:val="005A7364"/>
    <w:rsid w:val="005A7C17"/>
    <w:rsid w:val="005B0DB6"/>
    <w:rsid w:val="005B0E2A"/>
    <w:rsid w:val="005B2DB0"/>
    <w:rsid w:val="005B4672"/>
    <w:rsid w:val="005B5FB7"/>
    <w:rsid w:val="005B6742"/>
    <w:rsid w:val="005B6873"/>
    <w:rsid w:val="005B68E6"/>
    <w:rsid w:val="005B7EC8"/>
    <w:rsid w:val="005C0C3D"/>
    <w:rsid w:val="005C3876"/>
    <w:rsid w:val="005C4BB8"/>
    <w:rsid w:val="005C520F"/>
    <w:rsid w:val="005C54F3"/>
    <w:rsid w:val="005C55E4"/>
    <w:rsid w:val="005C5A30"/>
    <w:rsid w:val="005C6A8C"/>
    <w:rsid w:val="005C6AB1"/>
    <w:rsid w:val="005C6F86"/>
    <w:rsid w:val="005D0A58"/>
    <w:rsid w:val="005D3E32"/>
    <w:rsid w:val="005D44B4"/>
    <w:rsid w:val="005D6676"/>
    <w:rsid w:val="005D6C3F"/>
    <w:rsid w:val="005E0778"/>
    <w:rsid w:val="005E1813"/>
    <w:rsid w:val="005E1E6B"/>
    <w:rsid w:val="005E2A27"/>
    <w:rsid w:val="005E2A3B"/>
    <w:rsid w:val="005E2E48"/>
    <w:rsid w:val="005E3897"/>
    <w:rsid w:val="005E3AFF"/>
    <w:rsid w:val="005E64B8"/>
    <w:rsid w:val="005E6781"/>
    <w:rsid w:val="005E72F7"/>
    <w:rsid w:val="005E730B"/>
    <w:rsid w:val="005E7700"/>
    <w:rsid w:val="005E7FB3"/>
    <w:rsid w:val="005F0317"/>
    <w:rsid w:val="005F04F1"/>
    <w:rsid w:val="005F0A6B"/>
    <w:rsid w:val="005F0C84"/>
    <w:rsid w:val="005F231D"/>
    <w:rsid w:val="005F2C04"/>
    <w:rsid w:val="005F3BFA"/>
    <w:rsid w:val="005F3E51"/>
    <w:rsid w:val="005F47D2"/>
    <w:rsid w:val="005F4B03"/>
    <w:rsid w:val="005F4EE6"/>
    <w:rsid w:val="005F54DD"/>
    <w:rsid w:val="005F6006"/>
    <w:rsid w:val="005F615D"/>
    <w:rsid w:val="005F6211"/>
    <w:rsid w:val="005F6DAC"/>
    <w:rsid w:val="005F76FC"/>
    <w:rsid w:val="006003A1"/>
    <w:rsid w:val="00600546"/>
    <w:rsid w:val="00601225"/>
    <w:rsid w:val="00601CE5"/>
    <w:rsid w:val="0060209F"/>
    <w:rsid w:val="006033C4"/>
    <w:rsid w:val="006037F2"/>
    <w:rsid w:val="0060413D"/>
    <w:rsid w:val="00604AE2"/>
    <w:rsid w:val="00604B1C"/>
    <w:rsid w:val="006052C7"/>
    <w:rsid w:val="00605CA2"/>
    <w:rsid w:val="00606C3F"/>
    <w:rsid w:val="00607048"/>
    <w:rsid w:val="006076EF"/>
    <w:rsid w:val="006105F3"/>
    <w:rsid w:val="006115FA"/>
    <w:rsid w:val="00611BBE"/>
    <w:rsid w:val="00611FF4"/>
    <w:rsid w:val="006120F8"/>
    <w:rsid w:val="00614557"/>
    <w:rsid w:val="006151E7"/>
    <w:rsid w:val="006151FA"/>
    <w:rsid w:val="00615C9B"/>
    <w:rsid w:val="00616347"/>
    <w:rsid w:val="0061685D"/>
    <w:rsid w:val="00617329"/>
    <w:rsid w:val="00617426"/>
    <w:rsid w:val="006176CE"/>
    <w:rsid w:val="00617712"/>
    <w:rsid w:val="00617C5B"/>
    <w:rsid w:val="00620A5F"/>
    <w:rsid w:val="00621809"/>
    <w:rsid w:val="00623A47"/>
    <w:rsid w:val="00624B76"/>
    <w:rsid w:val="00624DD3"/>
    <w:rsid w:val="0062517B"/>
    <w:rsid w:val="00625522"/>
    <w:rsid w:val="00625BF2"/>
    <w:rsid w:val="00626146"/>
    <w:rsid w:val="00626A5A"/>
    <w:rsid w:val="00626ED4"/>
    <w:rsid w:val="00626F75"/>
    <w:rsid w:val="006271D8"/>
    <w:rsid w:val="006311AD"/>
    <w:rsid w:val="0063196A"/>
    <w:rsid w:val="006319AB"/>
    <w:rsid w:val="006319CE"/>
    <w:rsid w:val="00631EAC"/>
    <w:rsid w:val="00632985"/>
    <w:rsid w:val="00633818"/>
    <w:rsid w:val="00633939"/>
    <w:rsid w:val="006347A7"/>
    <w:rsid w:val="00634811"/>
    <w:rsid w:val="00634C50"/>
    <w:rsid w:val="006351E3"/>
    <w:rsid w:val="00635783"/>
    <w:rsid w:val="00635E8F"/>
    <w:rsid w:val="00635FA2"/>
    <w:rsid w:val="0063655B"/>
    <w:rsid w:val="0063682C"/>
    <w:rsid w:val="00636A4D"/>
    <w:rsid w:val="00636FAF"/>
    <w:rsid w:val="00640AAA"/>
    <w:rsid w:val="00640D2E"/>
    <w:rsid w:val="00642C80"/>
    <w:rsid w:val="006437CB"/>
    <w:rsid w:val="00643909"/>
    <w:rsid w:val="00643D35"/>
    <w:rsid w:val="00643DF8"/>
    <w:rsid w:val="006443B6"/>
    <w:rsid w:val="00644C96"/>
    <w:rsid w:val="00644F26"/>
    <w:rsid w:val="00646054"/>
    <w:rsid w:val="006501FB"/>
    <w:rsid w:val="00650D07"/>
    <w:rsid w:val="00650EF9"/>
    <w:rsid w:val="006517D7"/>
    <w:rsid w:val="00652025"/>
    <w:rsid w:val="0065242D"/>
    <w:rsid w:val="00652CA8"/>
    <w:rsid w:val="006532DF"/>
    <w:rsid w:val="00653C6B"/>
    <w:rsid w:val="0065408B"/>
    <w:rsid w:val="0065430B"/>
    <w:rsid w:val="0065436F"/>
    <w:rsid w:val="00654FDE"/>
    <w:rsid w:val="0065513E"/>
    <w:rsid w:val="006553B5"/>
    <w:rsid w:val="006556BA"/>
    <w:rsid w:val="00655BB0"/>
    <w:rsid w:val="006569C7"/>
    <w:rsid w:val="00656C1E"/>
    <w:rsid w:val="006578FE"/>
    <w:rsid w:val="0066018B"/>
    <w:rsid w:val="006602FC"/>
    <w:rsid w:val="00661013"/>
    <w:rsid w:val="0066115F"/>
    <w:rsid w:val="00662CA3"/>
    <w:rsid w:val="00663E84"/>
    <w:rsid w:val="00664D4F"/>
    <w:rsid w:val="00665638"/>
    <w:rsid w:val="00666705"/>
    <w:rsid w:val="00666ACF"/>
    <w:rsid w:val="00667462"/>
    <w:rsid w:val="00667684"/>
    <w:rsid w:val="0066769A"/>
    <w:rsid w:val="00667974"/>
    <w:rsid w:val="00671104"/>
    <w:rsid w:val="00671B62"/>
    <w:rsid w:val="00672AA8"/>
    <w:rsid w:val="00672F4C"/>
    <w:rsid w:val="00673193"/>
    <w:rsid w:val="0067329E"/>
    <w:rsid w:val="0067405C"/>
    <w:rsid w:val="00674777"/>
    <w:rsid w:val="006747CF"/>
    <w:rsid w:val="00675420"/>
    <w:rsid w:val="00675540"/>
    <w:rsid w:val="006758AC"/>
    <w:rsid w:val="006758EB"/>
    <w:rsid w:val="00675DB6"/>
    <w:rsid w:val="006761C6"/>
    <w:rsid w:val="0067706E"/>
    <w:rsid w:val="00680015"/>
    <w:rsid w:val="0068122E"/>
    <w:rsid w:val="00682193"/>
    <w:rsid w:val="006826E1"/>
    <w:rsid w:val="00683B5B"/>
    <w:rsid w:val="00683D70"/>
    <w:rsid w:val="00683F44"/>
    <w:rsid w:val="006842FF"/>
    <w:rsid w:val="006869C1"/>
    <w:rsid w:val="0068771A"/>
    <w:rsid w:val="00687C1C"/>
    <w:rsid w:val="00687C7E"/>
    <w:rsid w:val="006905CE"/>
    <w:rsid w:val="0069074B"/>
    <w:rsid w:val="00690BE2"/>
    <w:rsid w:val="00691213"/>
    <w:rsid w:val="00691F20"/>
    <w:rsid w:val="00692F3E"/>
    <w:rsid w:val="00693630"/>
    <w:rsid w:val="0069371A"/>
    <w:rsid w:val="0069539C"/>
    <w:rsid w:val="0069545F"/>
    <w:rsid w:val="00695EE3"/>
    <w:rsid w:val="00696C8B"/>
    <w:rsid w:val="006A0961"/>
    <w:rsid w:val="006A09C0"/>
    <w:rsid w:val="006A0C07"/>
    <w:rsid w:val="006A10B9"/>
    <w:rsid w:val="006A11BC"/>
    <w:rsid w:val="006A13A8"/>
    <w:rsid w:val="006A1CFA"/>
    <w:rsid w:val="006A1D35"/>
    <w:rsid w:val="006A1F11"/>
    <w:rsid w:val="006A2898"/>
    <w:rsid w:val="006A30C5"/>
    <w:rsid w:val="006A33A9"/>
    <w:rsid w:val="006A35C6"/>
    <w:rsid w:val="006A3F47"/>
    <w:rsid w:val="006A4B61"/>
    <w:rsid w:val="006A4F65"/>
    <w:rsid w:val="006A511C"/>
    <w:rsid w:val="006A52A8"/>
    <w:rsid w:val="006A5A5D"/>
    <w:rsid w:val="006A5FF9"/>
    <w:rsid w:val="006A6580"/>
    <w:rsid w:val="006A66F9"/>
    <w:rsid w:val="006A7BD5"/>
    <w:rsid w:val="006B0037"/>
    <w:rsid w:val="006B3631"/>
    <w:rsid w:val="006B3B5C"/>
    <w:rsid w:val="006B3E46"/>
    <w:rsid w:val="006B3FB8"/>
    <w:rsid w:val="006B50F6"/>
    <w:rsid w:val="006B5337"/>
    <w:rsid w:val="006B5B01"/>
    <w:rsid w:val="006B5D0E"/>
    <w:rsid w:val="006B6040"/>
    <w:rsid w:val="006B6A65"/>
    <w:rsid w:val="006B6F5D"/>
    <w:rsid w:val="006B74AA"/>
    <w:rsid w:val="006B7F4A"/>
    <w:rsid w:val="006C0856"/>
    <w:rsid w:val="006C0E82"/>
    <w:rsid w:val="006C10C7"/>
    <w:rsid w:val="006C11D0"/>
    <w:rsid w:val="006C18C8"/>
    <w:rsid w:val="006C1947"/>
    <w:rsid w:val="006C3665"/>
    <w:rsid w:val="006C3686"/>
    <w:rsid w:val="006C3822"/>
    <w:rsid w:val="006C3A61"/>
    <w:rsid w:val="006C3D22"/>
    <w:rsid w:val="006C473C"/>
    <w:rsid w:val="006C47DD"/>
    <w:rsid w:val="006C4D3F"/>
    <w:rsid w:val="006C4FDA"/>
    <w:rsid w:val="006C6295"/>
    <w:rsid w:val="006C65E0"/>
    <w:rsid w:val="006C6DFD"/>
    <w:rsid w:val="006C7889"/>
    <w:rsid w:val="006C79D4"/>
    <w:rsid w:val="006D1334"/>
    <w:rsid w:val="006D1960"/>
    <w:rsid w:val="006D1989"/>
    <w:rsid w:val="006D20A3"/>
    <w:rsid w:val="006D22B9"/>
    <w:rsid w:val="006D2C64"/>
    <w:rsid w:val="006D3202"/>
    <w:rsid w:val="006D3EC8"/>
    <w:rsid w:val="006E0120"/>
    <w:rsid w:val="006E1C11"/>
    <w:rsid w:val="006E34B7"/>
    <w:rsid w:val="006E52EF"/>
    <w:rsid w:val="006E5478"/>
    <w:rsid w:val="006E5E08"/>
    <w:rsid w:val="006E65BD"/>
    <w:rsid w:val="006E7C7B"/>
    <w:rsid w:val="006E7DA7"/>
    <w:rsid w:val="006E7ECE"/>
    <w:rsid w:val="006F170E"/>
    <w:rsid w:val="006F201A"/>
    <w:rsid w:val="006F2273"/>
    <w:rsid w:val="006F3EDD"/>
    <w:rsid w:val="006F55A8"/>
    <w:rsid w:val="006F6637"/>
    <w:rsid w:val="006F70C1"/>
    <w:rsid w:val="006F7A25"/>
    <w:rsid w:val="00700134"/>
    <w:rsid w:val="00700AD8"/>
    <w:rsid w:val="00702639"/>
    <w:rsid w:val="007038B0"/>
    <w:rsid w:val="0070403D"/>
    <w:rsid w:val="00704154"/>
    <w:rsid w:val="00705388"/>
    <w:rsid w:val="007058A8"/>
    <w:rsid w:val="0070667F"/>
    <w:rsid w:val="00706CB7"/>
    <w:rsid w:val="007100FA"/>
    <w:rsid w:val="007103F4"/>
    <w:rsid w:val="0071046D"/>
    <w:rsid w:val="00710C9F"/>
    <w:rsid w:val="0071154C"/>
    <w:rsid w:val="007117AF"/>
    <w:rsid w:val="007118C2"/>
    <w:rsid w:val="00711A37"/>
    <w:rsid w:val="00711E26"/>
    <w:rsid w:val="007122DC"/>
    <w:rsid w:val="0071255E"/>
    <w:rsid w:val="00712AFF"/>
    <w:rsid w:val="00713002"/>
    <w:rsid w:val="007134A0"/>
    <w:rsid w:val="007134D2"/>
    <w:rsid w:val="00713804"/>
    <w:rsid w:val="00713D77"/>
    <w:rsid w:val="00714089"/>
    <w:rsid w:val="007142D1"/>
    <w:rsid w:val="00714C19"/>
    <w:rsid w:val="00714EBD"/>
    <w:rsid w:val="00714FAD"/>
    <w:rsid w:val="00715C71"/>
    <w:rsid w:val="00717269"/>
    <w:rsid w:val="00717ED7"/>
    <w:rsid w:val="00717F98"/>
    <w:rsid w:val="00721151"/>
    <w:rsid w:val="00721255"/>
    <w:rsid w:val="00721A33"/>
    <w:rsid w:val="0072467C"/>
    <w:rsid w:val="00724726"/>
    <w:rsid w:val="007255D8"/>
    <w:rsid w:val="0072606F"/>
    <w:rsid w:val="007269A5"/>
    <w:rsid w:val="00726C42"/>
    <w:rsid w:val="00726D3A"/>
    <w:rsid w:val="007275EF"/>
    <w:rsid w:val="0073054D"/>
    <w:rsid w:val="00730804"/>
    <w:rsid w:val="0073125C"/>
    <w:rsid w:val="007321FF"/>
    <w:rsid w:val="007328F6"/>
    <w:rsid w:val="007329C1"/>
    <w:rsid w:val="0073386A"/>
    <w:rsid w:val="00733A1D"/>
    <w:rsid w:val="007340CF"/>
    <w:rsid w:val="007341F4"/>
    <w:rsid w:val="0073495A"/>
    <w:rsid w:val="00734CB6"/>
    <w:rsid w:val="00735F3E"/>
    <w:rsid w:val="00737048"/>
    <w:rsid w:val="007379E2"/>
    <w:rsid w:val="00741A10"/>
    <w:rsid w:val="00741EAB"/>
    <w:rsid w:val="00741F46"/>
    <w:rsid w:val="00742A42"/>
    <w:rsid w:val="00742F50"/>
    <w:rsid w:val="0074322F"/>
    <w:rsid w:val="0074442D"/>
    <w:rsid w:val="00744DBA"/>
    <w:rsid w:val="00745013"/>
    <w:rsid w:val="00745B37"/>
    <w:rsid w:val="007471A1"/>
    <w:rsid w:val="00747253"/>
    <w:rsid w:val="00750C84"/>
    <w:rsid w:val="0075156A"/>
    <w:rsid w:val="007535EB"/>
    <w:rsid w:val="00754320"/>
    <w:rsid w:val="007544A7"/>
    <w:rsid w:val="00754606"/>
    <w:rsid w:val="007558E5"/>
    <w:rsid w:val="00755A92"/>
    <w:rsid w:val="00755E8B"/>
    <w:rsid w:val="0075703C"/>
    <w:rsid w:val="007571B9"/>
    <w:rsid w:val="007571E5"/>
    <w:rsid w:val="0076042A"/>
    <w:rsid w:val="00761891"/>
    <w:rsid w:val="00762495"/>
    <w:rsid w:val="00762678"/>
    <w:rsid w:val="00762AB2"/>
    <w:rsid w:val="00763AF8"/>
    <w:rsid w:val="00763D88"/>
    <w:rsid w:val="007651AD"/>
    <w:rsid w:val="007659FD"/>
    <w:rsid w:val="00765AF5"/>
    <w:rsid w:val="00766125"/>
    <w:rsid w:val="00766BEE"/>
    <w:rsid w:val="007729F1"/>
    <w:rsid w:val="00772E26"/>
    <w:rsid w:val="00773522"/>
    <w:rsid w:val="00775849"/>
    <w:rsid w:val="00775CEF"/>
    <w:rsid w:val="00776108"/>
    <w:rsid w:val="00776D95"/>
    <w:rsid w:val="00776EB5"/>
    <w:rsid w:val="00777042"/>
    <w:rsid w:val="0077746F"/>
    <w:rsid w:val="00780547"/>
    <w:rsid w:val="00780B0C"/>
    <w:rsid w:val="00782534"/>
    <w:rsid w:val="0078268B"/>
    <w:rsid w:val="00782DA5"/>
    <w:rsid w:val="00782EBA"/>
    <w:rsid w:val="00783288"/>
    <w:rsid w:val="0078373E"/>
    <w:rsid w:val="007843BB"/>
    <w:rsid w:val="00784FFA"/>
    <w:rsid w:val="007855ED"/>
    <w:rsid w:val="00786387"/>
    <w:rsid w:val="007870E6"/>
    <w:rsid w:val="00791310"/>
    <w:rsid w:val="0079185A"/>
    <w:rsid w:val="00791903"/>
    <w:rsid w:val="00791B7E"/>
    <w:rsid w:val="00791C92"/>
    <w:rsid w:val="00791FB9"/>
    <w:rsid w:val="007928E5"/>
    <w:rsid w:val="00793A77"/>
    <w:rsid w:val="00795F38"/>
    <w:rsid w:val="0079665E"/>
    <w:rsid w:val="0079706B"/>
    <w:rsid w:val="00797215"/>
    <w:rsid w:val="007A05DE"/>
    <w:rsid w:val="007A11C0"/>
    <w:rsid w:val="007A1905"/>
    <w:rsid w:val="007A1EA4"/>
    <w:rsid w:val="007A34C9"/>
    <w:rsid w:val="007A35FE"/>
    <w:rsid w:val="007A3992"/>
    <w:rsid w:val="007A5BAC"/>
    <w:rsid w:val="007A651B"/>
    <w:rsid w:val="007A68CE"/>
    <w:rsid w:val="007A6B1F"/>
    <w:rsid w:val="007A7CA0"/>
    <w:rsid w:val="007A7E40"/>
    <w:rsid w:val="007A7F23"/>
    <w:rsid w:val="007B1EB9"/>
    <w:rsid w:val="007B22D3"/>
    <w:rsid w:val="007B2B41"/>
    <w:rsid w:val="007B2E13"/>
    <w:rsid w:val="007B2EF2"/>
    <w:rsid w:val="007B3706"/>
    <w:rsid w:val="007B4BC9"/>
    <w:rsid w:val="007B55CF"/>
    <w:rsid w:val="007B5813"/>
    <w:rsid w:val="007B6638"/>
    <w:rsid w:val="007B70A6"/>
    <w:rsid w:val="007B74F5"/>
    <w:rsid w:val="007C03B3"/>
    <w:rsid w:val="007C1B9B"/>
    <w:rsid w:val="007C2139"/>
    <w:rsid w:val="007C289A"/>
    <w:rsid w:val="007C2924"/>
    <w:rsid w:val="007C2FB4"/>
    <w:rsid w:val="007C386F"/>
    <w:rsid w:val="007C3B5A"/>
    <w:rsid w:val="007C3BE7"/>
    <w:rsid w:val="007C48C7"/>
    <w:rsid w:val="007C4EF9"/>
    <w:rsid w:val="007C4F16"/>
    <w:rsid w:val="007C5410"/>
    <w:rsid w:val="007C666A"/>
    <w:rsid w:val="007C6848"/>
    <w:rsid w:val="007C68C5"/>
    <w:rsid w:val="007C6AD4"/>
    <w:rsid w:val="007C743E"/>
    <w:rsid w:val="007C7F4C"/>
    <w:rsid w:val="007C7F94"/>
    <w:rsid w:val="007D0177"/>
    <w:rsid w:val="007D0A63"/>
    <w:rsid w:val="007D0C32"/>
    <w:rsid w:val="007D13B4"/>
    <w:rsid w:val="007D1942"/>
    <w:rsid w:val="007D365F"/>
    <w:rsid w:val="007D3DC7"/>
    <w:rsid w:val="007D430A"/>
    <w:rsid w:val="007D44A8"/>
    <w:rsid w:val="007D4814"/>
    <w:rsid w:val="007D5FC2"/>
    <w:rsid w:val="007D64AC"/>
    <w:rsid w:val="007D6ADF"/>
    <w:rsid w:val="007D6D06"/>
    <w:rsid w:val="007D76CB"/>
    <w:rsid w:val="007E0190"/>
    <w:rsid w:val="007E0279"/>
    <w:rsid w:val="007E0522"/>
    <w:rsid w:val="007E07ED"/>
    <w:rsid w:val="007E1C8F"/>
    <w:rsid w:val="007E21CC"/>
    <w:rsid w:val="007E277E"/>
    <w:rsid w:val="007E31BD"/>
    <w:rsid w:val="007E382A"/>
    <w:rsid w:val="007E403C"/>
    <w:rsid w:val="007E46CE"/>
    <w:rsid w:val="007E49A0"/>
    <w:rsid w:val="007E4F97"/>
    <w:rsid w:val="007E53B2"/>
    <w:rsid w:val="007E75D6"/>
    <w:rsid w:val="007F008B"/>
    <w:rsid w:val="007F040F"/>
    <w:rsid w:val="007F07FA"/>
    <w:rsid w:val="007F091C"/>
    <w:rsid w:val="007F0939"/>
    <w:rsid w:val="007F0D1D"/>
    <w:rsid w:val="007F13A8"/>
    <w:rsid w:val="007F1995"/>
    <w:rsid w:val="007F236D"/>
    <w:rsid w:val="007F334A"/>
    <w:rsid w:val="007F35A2"/>
    <w:rsid w:val="007F453F"/>
    <w:rsid w:val="007F4767"/>
    <w:rsid w:val="007F510C"/>
    <w:rsid w:val="007F5BD8"/>
    <w:rsid w:val="007F6085"/>
    <w:rsid w:val="007F62A2"/>
    <w:rsid w:val="007F6B54"/>
    <w:rsid w:val="007F6CCB"/>
    <w:rsid w:val="007F6F9F"/>
    <w:rsid w:val="008006AC"/>
    <w:rsid w:val="00800DFC"/>
    <w:rsid w:val="008015A3"/>
    <w:rsid w:val="008019AF"/>
    <w:rsid w:val="00802273"/>
    <w:rsid w:val="00802335"/>
    <w:rsid w:val="00802532"/>
    <w:rsid w:val="00802872"/>
    <w:rsid w:val="008035CD"/>
    <w:rsid w:val="00803B6B"/>
    <w:rsid w:val="008049D4"/>
    <w:rsid w:val="00805C45"/>
    <w:rsid w:val="0080651F"/>
    <w:rsid w:val="00806D5B"/>
    <w:rsid w:val="008073F8"/>
    <w:rsid w:val="00807E82"/>
    <w:rsid w:val="008103C5"/>
    <w:rsid w:val="00810A42"/>
    <w:rsid w:val="00810A72"/>
    <w:rsid w:val="00812260"/>
    <w:rsid w:val="0081240B"/>
    <w:rsid w:val="008149D7"/>
    <w:rsid w:val="00814C06"/>
    <w:rsid w:val="00815F2F"/>
    <w:rsid w:val="00816CCD"/>
    <w:rsid w:val="00817465"/>
    <w:rsid w:val="00817B38"/>
    <w:rsid w:val="00820D91"/>
    <w:rsid w:val="008220F0"/>
    <w:rsid w:val="008221CF"/>
    <w:rsid w:val="008246C8"/>
    <w:rsid w:val="0082479D"/>
    <w:rsid w:val="00825597"/>
    <w:rsid w:val="00830139"/>
    <w:rsid w:val="00830645"/>
    <w:rsid w:val="00831F1D"/>
    <w:rsid w:val="0083258E"/>
    <w:rsid w:val="00832B7B"/>
    <w:rsid w:val="00833D11"/>
    <w:rsid w:val="00834B14"/>
    <w:rsid w:val="008352CB"/>
    <w:rsid w:val="00835B13"/>
    <w:rsid w:val="00836D3E"/>
    <w:rsid w:val="00836FB1"/>
    <w:rsid w:val="00837CFB"/>
    <w:rsid w:val="00841400"/>
    <w:rsid w:val="00841A9F"/>
    <w:rsid w:val="0084209F"/>
    <w:rsid w:val="008420E9"/>
    <w:rsid w:val="00842C4A"/>
    <w:rsid w:val="008432B3"/>
    <w:rsid w:val="00844127"/>
    <w:rsid w:val="00844DA3"/>
    <w:rsid w:val="0084531F"/>
    <w:rsid w:val="00845366"/>
    <w:rsid w:val="00845657"/>
    <w:rsid w:val="008458C3"/>
    <w:rsid w:val="0084752E"/>
    <w:rsid w:val="00847BAF"/>
    <w:rsid w:val="00850E50"/>
    <w:rsid w:val="00850E96"/>
    <w:rsid w:val="00851AAF"/>
    <w:rsid w:val="00851D11"/>
    <w:rsid w:val="00851F79"/>
    <w:rsid w:val="00853254"/>
    <w:rsid w:val="00853372"/>
    <w:rsid w:val="008533D8"/>
    <w:rsid w:val="00854912"/>
    <w:rsid w:val="00854967"/>
    <w:rsid w:val="008549AE"/>
    <w:rsid w:val="00854F83"/>
    <w:rsid w:val="0085586B"/>
    <w:rsid w:val="008562A2"/>
    <w:rsid w:val="00856543"/>
    <w:rsid w:val="0085672C"/>
    <w:rsid w:val="008569DF"/>
    <w:rsid w:val="008570E7"/>
    <w:rsid w:val="008574C2"/>
    <w:rsid w:val="00857EA2"/>
    <w:rsid w:val="008602E0"/>
    <w:rsid w:val="00860769"/>
    <w:rsid w:val="008610FF"/>
    <w:rsid w:val="0086171E"/>
    <w:rsid w:val="00862434"/>
    <w:rsid w:val="00863212"/>
    <w:rsid w:val="0086327B"/>
    <w:rsid w:val="00863F76"/>
    <w:rsid w:val="008643E8"/>
    <w:rsid w:val="00864730"/>
    <w:rsid w:val="00864859"/>
    <w:rsid w:val="00864D65"/>
    <w:rsid w:val="00865E93"/>
    <w:rsid w:val="00866430"/>
    <w:rsid w:val="008669D0"/>
    <w:rsid w:val="008670A6"/>
    <w:rsid w:val="008673BD"/>
    <w:rsid w:val="00867E40"/>
    <w:rsid w:val="00872249"/>
    <w:rsid w:val="008732B7"/>
    <w:rsid w:val="00874D6C"/>
    <w:rsid w:val="00874DF4"/>
    <w:rsid w:val="0087676E"/>
    <w:rsid w:val="00876FAD"/>
    <w:rsid w:val="00877300"/>
    <w:rsid w:val="0087760B"/>
    <w:rsid w:val="0087783B"/>
    <w:rsid w:val="008811AC"/>
    <w:rsid w:val="008816FC"/>
    <w:rsid w:val="008820B7"/>
    <w:rsid w:val="00883149"/>
    <w:rsid w:val="008836B1"/>
    <w:rsid w:val="00883BFF"/>
    <w:rsid w:val="00885994"/>
    <w:rsid w:val="00885D40"/>
    <w:rsid w:val="00887DC0"/>
    <w:rsid w:val="00887DF8"/>
    <w:rsid w:val="008904C8"/>
    <w:rsid w:val="008904E3"/>
    <w:rsid w:val="00891CF7"/>
    <w:rsid w:val="00892FC8"/>
    <w:rsid w:val="00894A73"/>
    <w:rsid w:val="008951F9"/>
    <w:rsid w:val="00896E21"/>
    <w:rsid w:val="00896EC5"/>
    <w:rsid w:val="0089721A"/>
    <w:rsid w:val="00897592"/>
    <w:rsid w:val="008A2A89"/>
    <w:rsid w:val="008A33F8"/>
    <w:rsid w:val="008A3AE8"/>
    <w:rsid w:val="008A3F14"/>
    <w:rsid w:val="008A5196"/>
    <w:rsid w:val="008A57D7"/>
    <w:rsid w:val="008A57F2"/>
    <w:rsid w:val="008B1330"/>
    <w:rsid w:val="008B1E58"/>
    <w:rsid w:val="008B2073"/>
    <w:rsid w:val="008B4AC6"/>
    <w:rsid w:val="008B595F"/>
    <w:rsid w:val="008B5D2F"/>
    <w:rsid w:val="008B6A5E"/>
    <w:rsid w:val="008B6AF1"/>
    <w:rsid w:val="008B7091"/>
    <w:rsid w:val="008C1F54"/>
    <w:rsid w:val="008C2729"/>
    <w:rsid w:val="008C3988"/>
    <w:rsid w:val="008C3C72"/>
    <w:rsid w:val="008C3FEB"/>
    <w:rsid w:val="008C548E"/>
    <w:rsid w:val="008C5553"/>
    <w:rsid w:val="008C6F8C"/>
    <w:rsid w:val="008C7B1C"/>
    <w:rsid w:val="008D0982"/>
    <w:rsid w:val="008D0ED6"/>
    <w:rsid w:val="008D1C76"/>
    <w:rsid w:val="008D2E51"/>
    <w:rsid w:val="008D2E57"/>
    <w:rsid w:val="008D3462"/>
    <w:rsid w:val="008D3E06"/>
    <w:rsid w:val="008D48DD"/>
    <w:rsid w:val="008D4AF1"/>
    <w:rsid w:val="008D4BA8"/>
    <w:rsid w:val="008D4E3B"/>
    <w:rsid w:val="008D5D2F"/>
    <w:rsid w:val="008D6F22"/>
    <w:rsid w:val="008D7862"/>
    <w:rsid w:val="008D7980"/>
    <w:rsid w:val="008D7A80"/>
    <w:rsid w:val="008E0292"/>
    <w:rsid w:val="008E034F"/>
    <w:rsid w:val="008E0352"/>
    <w:rsid w:val="008E0A28"/>
    <w:rsid w:val="008E1BC7"/>
    <w:rsid w:val="008E1DEC"/>
    <w:rsid w:val="008E292B"/>
    <w:rsid w:val="008E2CB0"/>
    <w:rsid w:val="008E3B5F"/>
    <w:rsid w:val="008E4507"/>
    <w:rsid w:val="008E456B"/>
    <w:rsid w:val="008E48E9"/>
    <w:rsid w:val="008E5319"/>
    <w:rsid w:val="008E5AB5"/>
    <w:rsid w:val="008E622A"/>
    <w:rsid w:val="008E62B9"/>
    <w:rsid w:val="008E7BFF"/>
    <w:rsid w:val="008F0561"/>
    <w:rsid w:val="008F09CC"/>
    <w:rsid w:val="008F1239"/>
    <w:rsid w:val="008F1257"/>
    <w:rsid w:val="008F1406"/>
    <w:rsid w:val="008F192E"/>
    <w:rsid w:val="008F19CC"/>
    <w:rsid w:val="008F222C"/>
    <w:rsid w:val="008F2326"/>
    <w:rsid w:val="008F3939"/>
    <w:rsid w:val="008F3F72"/>
    <w:rsid w:val="008F425C"/>
    <w:rsid w:val="008F4874"/>
    <w:rsid w:val="008F50EB"/>
    <w:rsid w:val="008F58AB"/>
    <w:rsid w:val="008F5976"/>
    <w:rsid w:val="008F6C03"/>
    <w:rsid w:val="008F6C38"/>
    <w:rsid w:val="008F6E3A"/>
    <w:rsid w:val="008F70F7"/>
    <w:rsid w:val="008F7B7D"/>
    <w:rsid w:val="008F7D91"/>
    <w:rsid w:val="008F7E12"/>
    <w:rsid w:val="00901626"/>
    <w:rsid w:val="009022CC"/>
    <w:rsid w:val="009023B6"/>
    <w:rsid w:val="00902A43"/>
    <w:rsid w:val="00902BD8"/>
    <w:rsid w:val="00902DAD"/>
    <w:rsid w:val="009038AD"/>
    <w:rsid w:val="0090536D"/>
    <w:rsid w:val="00905749"/>
    <w:rsid w:val="00905C2E"/>
    <w:rsid w:val="0090606F"/>
    <w:rsid w:val="00906137"/>
    <w:rsid w:val="0090637F"/>
    <w:rsid w:val="00906602"/>
    <w:rsid w:val="009066FD"/>
    <w:rsid w:val="00906E1A"/>
    <w:rsid w:val="00907503"/>
    <w:rsid w:val="00907D4B"/>
    <w:rsid w:val="009106A2"/>
    <w:rsid w:val="009106C7"/>
    <w:rsid w:val="00911AE7"/>
    <w:rsid w:val="0091226A"/>
    <w:rsid w:val="00912671"/>
    <w:rsid w:val="00912764"/>
    <w:rsid w:val="009127D8"/>
    <w:rsid w:val="009131D5"/>
    <w:rsid w:val="00913878"/>
    <w:rsid w:val="009152DD"/>
    <w:rsid w:val="00915345"/>
    <w:rsid w:val="009155FC"/>
    <w:rsid w:val="0091588E"/>
    <w:rsid w:val="00916277"/>
    <w:rsid w:val="00916581"/>
    <w:rsid w:val="009201C7"/>
    <w:rsid w:val="009201E9"/>
    <w:rsid w:val="00920345"/>
    <w:rsid w:val="00920544"/>
    <w:rsid w:val="00921781"/>
    <w:rsid w:val="009219FD"/>
    <w:rsid w:val="00922069"/>
    <w:rsid w:val="0092216C"/>
    <w:rsid w:val="00923AC0"/>
    <w:rsid w:val="00923B6D"/>
    <w:rsid w:val="0092480C"/>
    <w:rsid w:val="0092483D"/>
    <w:rsid w:val="00925FD6"/>
    <w:rsid w:val="009271C1"/>
    <w:rsid w:val="00927F89"/>
    <w:rsid w:val="00930422"/>
    <w:rsid w:val="0093078E"/>
    <w:rsid w:val="009310A9"/>
    <w:rsid w:val="00931921"/>
    <w:rsid w:val="00931BF2"/>
    <w:rsid w:val="009328D9"/>
    <w:rsid w:val="00932C25"/>
    <w:rsid w:val="0093421F"/>
    <w:rsid w:val="00935399"/>
    <w:rsid w:val="00935BF0"/>
    <w:rsid w:val="00935E8B"/>
    <w:rsid w:val="009368F1"/>
    <w:rsid w:val="009377CC"/>
    <w:rsid w:val="00940FE1"/>
    <w:rsid w:val="009411E6"/>
    <w:rsid w:val="0094131E"/>
    <w:rsid w:val="00941A50"/>
    <w:rsid w:val="00941E9D"/>
    <w:rsid w:val="00942856"/>
    <w:rsid w:val="009431B1"/>
    <w:rsid w:val="009434A9"/>
    <w:rsid w:val="0094362A"/>
    <w:rsid w:val="00943D5D"/>
    <w:rsid w:val="009456F1"/>
    <w:rsid w:val="009457A0"/>
    <w:rsid w:val="00945A69"/>
    <w:rsid w:val="00946526"/>
    <w:rsid w:val="00946B86"/>
    <w:rsid w:val="009475DD"/>
    <w:rsid w:val="009509BA"/>
    <w:rsid w:val="00950BCC"/>
    <w:rsid w:val="00950C97"/>
    <w:rsid w:val="00951B4C"/>
    <w:rsid w:val="00954961"/>
    <w:rsid w:val="00954F95"/>
    <w:rsid w:val="00955265"/>
    <w:rsid w:val="009559B6"/>
    <w:rsid w:val="00956F9D"/>
    <w:rsid w:val="00957E17"/>
    <w:rsid w:val="0096057D"/>
    <w:rsid w:val="00960EB5"/>
    <w:rsid w:val="00961533"/>
    <w:rsid w:val="00963D45"/>
    <w:rsid w:val="00964D42"/>
    <w:rsid w:val="00964E37"/>
    <w:rsid w:val="00966891"/>
    <w:rsid w:val="00966D95"/>
    <w:rsid w:val="00966E34"/>
    <w:rsid w:val="00967A77"/>
    <w:rsid w:val="00967BD9"/>
    <w:rsid w:val="00970002"/>
    <w:rsid w:val="009728FF"/>
    <w:rsid w:val="00972939"/>
    <w:rsid w:val="00972A58"/>
    <w:rsid w:val="00972B07"/>
    <w:rsid w:val="00973EB1"/>
    <w:rsid w:val="00973F57"/>
    <w:rsid w:val="0097499D"/>
    <w:rsid w:val="00975115"/>
    <w:rsid w:val="009754F2"/>
    <w:rsid w:val="00976B7E"/>
    <w:rsid w:val="00977600"/>
    <w:rsid w:val="0097798E"/>
    <w:rsid w:val="009804B1"/>
    <w:rsid w:val="00980CBA"/>
    <w:rsid w:val="00980D5A"/>
    <w:rsid w:val="009820E0"/>
    <w:rsid w:val="009823BA"/>
    <w:rsid w:val="00982453"/>
    <w:rsid w:val="00982D64"/>
    <w:rsid w:val="00982DF0"/>
    <w:rsid w:val="00982E00"/>
    <w:rsid w:val="00983293"/>
    <w:rsid w:val="00983570"/>
    <w:rsid w:val="009842D7"/>
    <w:rsid w:val="00984389"/>
    <w:rsid w:val="009843D4"/>
    <w:rsid w:val="00984618"/>
    <w:rsid w:val="00985AD3"/>
    <w:rsid w:val="00985D75"/>
    <w:rsid w:val="00986626"/>
    <w:rsid w:val="00987E46"/>
    <w:rsid w:val="009904BE"/>
    <w:rsid w:val="009909CB"/>
    <w:rsid w:val="00990CB9"/>
    <w:rsid w:val="00991679"/>
    <w:rsid w:val="009928C4"/>
    <w:rsid w:val="00992BAB"/>
    <w:rsid w:val="00992E1D"/>
    <w:rsid w:val="00994DF5"/>
    <w:rsid w:val="00994F31"/>
    <w:rsid w:val="00995EFD"/>
    <w:rsid w:val="00997789"/>
    <w:rsid w:val="0099797E"/>
    <w:rsid w:val="00997B56"/>
    <w:rsid w:val="009A0FA3"/>
    <w:rsid w:val="009A1962"/>
    <w:rsid w:val="009A19C2"/>
    <w:rsid w:val="009A1A70"/>
    <w:rsid w:val="009A26C0"/>
    <w:rsid w:val="009A3246"/>
    <w:rsid w:val="009A32DF"/>
    <w:rsid w:val="009A3EEB"/>
    <w:rsid w:val="009A43ED"/>
    <w:rsid w:val="009A48BC"/>
    <w:rsid w:val="009A52C3"/>
    <w:rsid w:val="009A56E3"/>
    <w:rsid w:val="009A57BD"/>
    <w:rsid w:val="009A57DE"/>
    <w:rsid w:val="009A638E"/>
    <w:rsid w:val="009A66AF"/>
    <w:rsid w:val="009A689F"/>
    <w:rsid w:val="009A690B"/>
    <w:rsid w:val="009A6BA1"/>
    <w:rsid w:val="009A6C91"/>
    <w:rsid w:val="009A6D52"/>
    <w:rsid w:val="009A6FE8"/>
    <w:rsid w:val="009A701E"/>
    <w:rsid w:val="009A7062"/>
    <w:rsid w:val="009A73EE"/>
    <w:rsid w:val="009A761E"/>
    <w:rsid w:val="009A7D9C"/>
    <w:rsid w:val="009A7DD9"/>
    <w:rsid w:val="009B06F9"/>
    <w:rsid w:val="009B0FA4"/>
    <w:rsid w:val="009B14BF"/>
    <w:rsid w:val="009B18B9"/>
    <w:rsid w:val="009B21AA"/>
    <w:rsid w:val="009B27A6"/>
    <w:rsid w:val="009B325D"/>
    <w:rsid w:val="009B32FB"/>
    <w:rsid w:val="009B343E"/>
    <w:rsid w:val="009B34FE"/>
    <w:rsid w:val="009B4C2C"/>
    <w:rsid w:val="009B4EC8"/>
    <w:rsid w:val="009B51C1"/>
    <w:rsid w:val="009B520E"/>
    <w:rsid w:val="009B55D1"/>
    <w:rsid w:val="009B62C6"/>
    <w:rsid w:val="009B6FB7"/>
    <w:rsid w:val="009B746D"/>
    <w:rsid w:val="009B750D"/>
    <w:rsid w:val="009B7852"/>
    <w:rsid w:val="009C0167"/>
    <w:rsid w:val="009C0B0F"/>
    <w:rsid w:val="009C1968"/>
    <w:rsid w:val="009C31C9"/>
    <w:rsid w:val="009C34D4"/>
    <w:rsid w:val="009C427C"/>
    <w:rsid w:val="009C47DC"/>
    <w:rsid w:val="009C4A7F"/>
    <w:rsid w:val="009C558B"/>
    <w:rsid w:val="009C5B27"/>
    <w:rsid w:val="009D00B4"/>
    <w:rsid w:val="009D016D"/>
    <w:rsid w:val="009D104E"/>
    <w:rsid w:val="009D202D"/>
    <w:rsid w:val="009D2E23"/>
    <w:rsid w:val="009D327D"/>
    <w:rsid w:val="009D3791"/>
    <w:rsid w:val="009D3C20"/>
    <w:rsid w:val="009D4EAD"/>
    <w:rsid w:val="009D69F8"/>
    <w:rsid w:val="009D7445"/>
    <w:rsid w:val="009D7865"/>
    <w:rsid w:val="009D7CEA"/>
    <w:rsid w:val="009E01B3"/>
    <w:rsid w:val="009E01C8"/>
    <w:rsid w:val="009E25C6"/>
    <w:rsid w:val="009E28ED"/>
    <w:rsid w:val="009E2DAA"/>
    <w:rsid w:val="009E3DD9"/>
    <w:rsid w:val="009E4A38"/>
    <w:rsid w:val="009E55D9"/>
    <w:rsid w:val="009E60EC"/>
    <w:rsid w:val="009E64D9"/>
    <w:rsid w:val="009E66A3"/>
    <w:rsid w:val="009F02AF"/>
    <w:rsid w:val="009F10A9"/>
    <w:rsid w:val="009F4120"/>
    <w:rsid w:val="009F4314"/>
    <w:rsid w:val="009F56A3"/>
    <w:rsid w:val="009F57A0"/>
    <w:rsid w:val="009F66ED"/>
    <w:rsid w:val="009F6877"/>
    <w:rsid w:val="009F7047"/>
    <w:rsid w:val="009F7054"/>
    <w:rsid w:val="00A0037A"/>
    <w:rsid w:val="00A00483"/>
    <w:rsid w:val="00A0050C"/>
    <w:rsid w:val="00A00745"/>
    <w:rsid w:val="00A00CF1"/>
    <w:rsid w:val="00A01E90"/>
    <w:rsid w:val="00A01EB5"/>
    <w:rsid w:val="00A01ED0"/>
    <w:rsid w:val="00A022B9"/>
    <w:rsid w:val="00A02A40"/>
    <w:rsid w:val="00A02C09"/>
    <w:rsid w:val="00A03777"/>
    <w:rsid w:val="00A03D36"/>
    <w:rsid w:val="00A0439E"/>
    <w:rsid w:val="00A0458A"/>
    <w:rsid w:val="00A04FE3"/>
    <w:rsid w:val="00A06538"/>
    <w:rsid w:val="00A06763"/>
    <w:rsid w:val="00A06ABD"/>
    <w:rsid w:val="00A0744F"/>
    <w:rsid w:val="00A07D36"/>
    <w:rsid w:val="00A07EAB"/>
    <w:rsid w:val="00A07ED1"/>
    <w:rsid w:val="00A07FB4"/>
    <w:rsid w:val="00A10A43"/>
    <w:rsid w:val="00A10DF6"/>
    <w:rsid w:val="00A11856"/>
    <w:rsid w:val="00A12751"/>
    <w:rsid w:val="00A131AE"/>
    <w:rsid w:val="00A13333"/>
    <w:rsid w:val="00A1554D"/>
    <w:rsid w:val="00A15679"/>
    <w:rsid w:val="00A15BCC"/>
    <w:rsid w:val="00A16B09"/>
    <w:rsid w:val="00A17EE3"/>
    <w:rsid w:val="00A203C4"/>
    <w:rsid w:val="00A203E9"/>
    <w:rsid w:val="00A2118E"/>
    <w:rsid w:val="00A212EE"/>
    <w:rsid w:val="00A21562"/>
    <w:rsid w:val="00A219D3"/>
    <w:rsid w:val="00A21B0A"/>
    <w:rsid w:val="00A21B74"/>
    <w:rsid w:val="00A23117"/>
    <w:rsid w:val="00A2357B"/>
    <w:rsid w:val="00A23BA4"/>
    <w:rsid w:val="00A23D4A"/>
    <w:rsid w:val="00A244DA"/>
    <w:rsid w:val="00A24B9B"/>
    <w:rsid w:val="00A25EA3"/>
    <w:rsid w:val="00A2704F"/>
    <w:rsid w:val="00A30149"/>
    <w:rsid w:val="00A30321"/>
    <w:rsid w:val="00A307CA"/>
    <w:rsid w:val="00A309EC"/>
    <w:rsid w:val="00A30EDB"/>
    <w:rsid w:val="00A3140B"/>
    <w:rsid w:val="00A314A1"/>
    <w:rsid w:val="00A31B73"/>
    <w:rsid w:val="00A31BAB"/>
    <w:rsid w:val="00A31BBC"/>
    <w:rsid w:val="00A31D5F"/>
    <w:rsid w:val="00A3301D"/>
    <w:rsid w:val="00A334ED"/>
    <w:rsid w:val="00A336B0"/>
    <w:rsid w:val="00A338CE"/>
    <w:rsid w:val="00A34386"/>
    <w:rsid w:val="00A35C75"/>
    <w:rsid w:val="00A364A5"/>
    <w:rsid w:val="00A372C3"/>
    <w:rsid w:val="00A404CF"/>
    <w:rsid w:val="00A405B2"/>
    <w:rsid w:val="00A40B96"/>
    <w:rsid w:val="00A41328"/>
    <w:rsid w:val="00A417C1"/>
    <w:rsid w:val="00A41C65"/>
    <w:rsid w:val="00A43E70"/>
    <w:rsid w:val="00A458C3"/>
    <w:rsid w:val="00A4704B"/>
    <w:rsid w:val="00A47F7F"/>
    <w:rsid w:val="00A5042A"/>
    <w:rsid w:val="00A50DDC"/>
    <w:rsid w:val="00A51126"/>
    <w:rsid w:val="00A52131"/>
    <w:rsid w:val="00A527A1"/>
    <w:rsid w:val="00A52E8B"/>
    <w:rsid w:val="00A54CF0"/>
    <w:rsid w:val="00A55EF2"/>
    <w:rsid w:val="00A55F3D"/>
    <w:rsid w:val="00A56087"/>
    <w:rsid w:val="00A5705C"/>
    <w:rsid w:val="00A57DB2"/>
    <w:rsid w:val="00A600AA"/>
    <w:rsid w:val="00A61920"/>
    <w:rsid w:val="00A62198"/>
    <w:rsid w:val="00A626CD"/>
    <w:rsid w:val="00A64A5F"/>
    <w:rsid w:val="00A65BF2"/>
    <w:rsid w:val="00A663C8"/>
    <w:rsid w:val="00A671B2"/>
    <w:rsid w:val="00A676F2"/>
    <w:rsid w:val="00A702D1"/>
    <w:rsid w:val="00A70C0D"/>
    <w:rsid w:val="00A71451"/>
    <w:rsid w:val="00A717AA"/>
    <w:rsid w:val="00A71AB0"/>
    <w:rsid w:val="00A72392"/>
    <w:rsid w:val="00A7273C"/>
    <w:rsid w:val="00A72D74"/>
    <w:rsid w:val="00A730E3"/>
    <w:rsid w:val="00A734DE"/>
    <w:rsid w:val="00A73A35"/>
    <w:rsid w:val="00A744A9"/>
    <w:rsid w:val="00A76DCA"/>
    <w:rsid w:val="00A76F59"/>
    <w:rsid w:val="00A777EB"/>
    <w:rsid w:val="00A80A7C"/>
    <w:rsid w:val="00A80D7F"/>
    <w:rsid w:val="00A81981"/>
    <w:rsid w:val="00A830EE"/>
    <w:rsid w:val="00A83428"/>
    <w:rsid w:val="00A834AA"/>
    <w:rsid w:val="00A84172"/>
    <w:rsid w:val="00A84438"/>
    <w:rsid w:val="00A85CC0"/>
    <w:rsid w:val="00A86A97"/>
    <w:rsid w:val="00A90108"/>
    <w:rsid w:val="00A9076A"/>
    <w:rsid w:val="00A91693"/>
    <w:rsid w:val="00A91C5A"/>
    <w:rsid w:val="00A91F99"/>
    <w:rsid w:val="00A91F9F"/>
    <w:rsid w:val="00A92198"/>
    <w:rsid w:val="00A922BA"/>
    <w:rsid w:val="00A92B3C"/>
    <w:rsid w:val="00A92D0B"/>
    <w:rsid w:val="00A92D14"/>
    <w:rsid w:val="00A93235"/>
    <w:rsid w:val="00A93602"/>
    <w:rsid w:val="00A939FF"/>
    <w:rsid w:val="00A93CBE"/>
    <w:rsid w:val="00A9425F"/>
    <w:rsid w:val="00A949FC"/>
    <w:rsid w:val="00A95472"/>
    <w:rsid w:val="00A95EEC"/>
    <w:rsid w:val="00A96A11"/>
    <w:rsid w:val="00A96A4C"/>
    <w:rsid w:val="00A96B84"/>
    <w:rsid w:val="00A97032"/>
    <w:rsid w:val="00A978AD"/>
    <w:rsid w:val="00A97CA5"/>
    <w:rsid w:val="00AA0771"/>
    <w:rsid w:val="00AA0BB6"/>
    <w:rsid w:val="00AA0BC3"/>
    <w:rsid w:val="00AA1669"/>
    <w:rsid w:val="00AA2514"/>
    <w:rsid w:val="00AA29C8"/>
    <w:rsid w:val="00AA2B5A"/>
    <w:rsid w:val="00AA2BC2"/>
    <w:rsid w:val="00AA2EDA"/>
    <w:rsid w:val="00AA384A"/>
    <w:rsid w:val="00AA3A19"/>
    <w:rsid w:val="00AA4FE9"/>
    <w:rsid w:val="00AA5766"/>
    <w:rsid w:val="00AA5AC0"/>
    <w:rsid w:val="00AA5BA9"/>
    <w:rsid w:val="00AA6D5B"/>
    <w:rsid w:val="00AA6F52"/>
    <w:rsid w:val="00AA70C2"/>
    <w:rsid w:val="00AB0875"/>
    <w:rsid w:val="00AB0D60"/>
    <w:rsid w:val="00AB2D08"/>
    <w:rsid w:val="00AB37D7"/>
    <w:rsid w:val="00AB38A5"/>
    <w:rsid w:val="00AB3CC5"/>
    <w:rsid w:val="00AB52EB"/>
    <w:rsid w:val="00AB5781"/>
    <w:rsid w:val="00AB735D"/>
    <w:rsid w:val="00AB7520"/>
    <w:rsid w:val="00AB763D"/>
    <w:rsid w:val="00AC1019"/>
    <w:rsid w:val="00AC2A1A"/>
    <w:rsid w:val="00AC3429"/>
    <w:rsid w:val="00AC39D7"/>
    <w:rsid w:val="00AC3C10"/>
    <w:rsid w:val="00AC3DD1"/>
    <w:rsid w:val="00AC404E"/>
    <w:rsid w:val="00AC4971"/>
    <w:rsid w:val="00AC543A"/>
    <w:rsid w:val="00AC5627"/>
    <w:rsid w:val="00AC67B2"/>
    <w:rsid w:val="00AD03A5"/>
    <w:rsid w:val="00AD06EC"/>
    <w:rsid w:val="00AD0B68"/>
    <w:rsid w:val="00AD0FF2"/>
    <w:rsid w:val="00AD1D95"/>
    <w:rsid w:val="00AD2B4B"/>
    <w:rsid w:val="00AD361B"/>
    <w:rsid w:val="00AD5A70"/>
    <w:rsid w:val="00AD5B75"/>
    <w:rsid w:val="00AD5FC0"/>
    <w:rsid w:val="00AD61FD"/>
    <w:rsid w:val="00AD6656"/>
    <w:rsid w:val="00AD6AC8"/>
    <w:rsid w:val="00AE0F73"/>
    <w:rsid w:val="00AE14B9"/>
    <w:rsid w:val="00AE20BC"/>
    <w:rsid w:val="00AE2436"/>
    <w:rsid w:val="00AE252F"/>
    <w:rsid w:val="00AE3513"/>
    <w:rsid w:val="00AE35EF"/>
    <w:rsid w:val="00AE40B9"/>
    <w:rsid w:val="00AE4804"/>
    <w:rsid w:val="00AE4E86"/>
    <w:rsid w:val="00AE59DA"/>
    <w:rsid w:val="00AE5B84"/>
    <w:rsid w:val="00AF02E4"/>
    <w:rsid w:val="00AF02F9"/>
    <w:rsid w:val="00AF0865"/>
    <w:rsid w:val="00AF0CE4"/>
    <w:rsid w:val="00AF1985"/>
    <w:rsid w:val="00AF1B7B"/>
    <w:rsid w:val="00AF253C"/>
    <w:rsid w:val="00AF29C1"/>
    <w:rsid w:val="00AF2CBA"/>
    <w:rsid w:val="00AF2DC2"/>
    <w:rsid w:val="00AF38EE"/>
    <w:rsid w:val="00AF3CFA"/>
    <w:rsid w:val="00AF4EFB"/>
    <w:rsid w:val="00AF6369"/>
    <w:rsid w:val="00AF6BC2"/>
    <w:rsid w:val="00AF7DB5"/>
    <w:rsid w:val="00B006B8"/>
    <w:rsid w:val="00B0170B"/>
    <w:rsid w:val="00B02D47"/>
    <w:rsid w:val="00B03533"/>
    <w:rsid w:val="00B037D5"/>
    <w:rsid w:val="00B038F2"/>
    <w:rsid w:val="00B03C0A"/>
    <w:rsid w:val="00B04433"/>
    <w:rsid w:val="00B04B4F"/>
    <w:rsid w:val="00B0552B"/>
    <w:rsid w:val="00B05C5E"/>
    <w:rsid w:val="00B05DB3"/>
    <w:rsid w:val="00B05DED"/>
    <w:rsid w:val="00B05E9A"/>
    <w:rsid w:val="00B05EE1"/>
    <w:rsid w:val="00B06B12"/>
    <w:rsid w:val="00B07100"/>
    <w:rsid w:val="00B11449"/>
    <w:rsid w:val="00B11488"/>
    <w:rsid w:val="00B11D9F"/>
    <w:rsid w:val="00B12238"/>
    <w:rsid w:val="00B133F2"/>
    <w:rsid w:val="00B1359B"/>
    <w:rsid w:val="00B14187"/>
    <w:rsid w:val="00B1562E"/>
    <w:rsid w:val="00B15BC3"/>
    <w:rsid w:val="00B1712B"/>
    <w:rsid w:val="00B20D6E"/>
    <w:rsid w:val="00B20D9C"/>
    <w:rsid w:val="00B22708"/>
    <w:rsid w:val="00B228F1"/>
    <w:rsid w:val="00B24B87"/>
    <w:rsid w:val="00B24F9F"/>
    <w:rsid w:val="00B25232"/>
    <w:rsid w:val="00B2560E"/>
    <w:rsid w:val="00B25845"/>
    <w:rsid w:val="00B25E63"/>
    <w:rsid w:val="00B270C4"/>
    <w:rsid w:val="00B27D96"/>
    <w:rsid w:val="00B308FE"/>
    <w:rsid w:val="00B316B7"/>
    <w:rsid w:val="00B3171E"/>
    <w:rsid w:val="00B322FE"/>
    <w:rsid w:val="00B3231D"/>
    <w:rsid w:val="00B32A23"/>
    <w:rsid w:val="00B32CF7"/>
    <w:rsid w:val="00B330D4"/>
    <w:rsid w:val="00B33D3E"/>
    <w:rsid w:val="00B33DE6"/>
    <w:rsid w:val="00B33EC2"/>
    <w:rsid w:val="00B34532"/>
    <w:rsid w:val="00B345C9"/>
    <w:rsid w:val="00B3488A"/>
    <w:rsid w:val="00B34BFD"/>
    <w:rsid w:val="00B34D8D"/>
    <w:rsid w:val="00B359A2"/>
    <w:rsid w:val="00B36870"/>
    <w:rsid w:val="00B3715E"/>
    <w:rsid w:val="00B37599"/>
    <w:rsid w:val="00B3762F"/>
    <w:rsid w:val="00B37841"/>
    <w:rsid w:val="00B37B23"/>
    <w:rsid w:val="00B37E84"/>
    <w:rsid w:val="00B37EE8"/>
    <w:rsid w:val="00B40012"/>
    <w:rsid w:val="00B4083D"/>
    <w:rsid w:val="00B42477"/>
    <w:rsid w:val="00B43CA1"/>
    <w:rsid w:val="00B43F8D"/>
    <w:rsid w:val="00B45076"/>
    <w:rsid w:val="00B454DE"/>
    <w:rsid w:val="00B455C3"/>
    <w:rsid w:val="00B46B67"/>
    <w:rsid w:val="00B46F3B"/>
    <w:rsid w:val="00B475F0"/>
    <w:rsid w:val="00B47921"/>
    <w:rsid w:val="00B47BB3"/>
    <w:rsid w:val="00B50295"/>
    <w:rsid w:val="00B512D9"/>
    <w:rsid w:val="00B534CF"/>
    <w:rsid w:val="00B54AC6"/>
    <w:rsid w:val="00B5587C"/>
    <w:rsid w:val="00B568CD"/>
    <w:rsid w:val="00B568D2"/>
    <w:rsid w:val="00B56C77"/>
    <w:rsid w:val="00B56E0D"/>
    <w:rsid w:val="00B57C0F"/>
    <w:rsid w:val="00B57D3E"/>
    <w:rsid w:val="00B6079E"/>
    <w:rsid w:val="00B61453"/>
    <w:rsid w:val="00B61BD1"/>
    <w:rsid w:val="00B62A04"/>
    <w:rsid w:val="00B62A11"/>
    <w:rsid w:val="00B62F47"/>
    <w:rsid w:val="00B63495"/>
    <w:rsid w:val="00B63CFC"/>
    <w:rsid w:val="00B64346"/>
    <w:rsid w:val="00B65EED"/>
    <w:rsid w:val="00B66314"/>
    <w:rsid w:val="00B664E5"/>
    <w:rsid w:val="00B66ACB"/>
    <w:rsid w:val="00B7040A"/>
    <w:rsid w:val="00B70487"/>
    <w:rsid w:val="00B7048E"/>
    <w:rsid w:val="00B7058E"/>
    <w:rsid w:val="00B70A37"/>
    <w:rsid w:val="00B70C7E"/>
    <w:rsid w:val="00B71036"/>
    <w:rsid w:val="00B71356"/>
    <w:rsid w:val="00B71C95"/>
    <w:rsid w:val="00B73D9C"/>
    <w:rsid w:val="00B74838"/>
    <w:rsid w:val="00B74B43"/>
    <w:rsid w:val="00B75FB9"/>
    <w:rsid w:val="00B76C3F"/>
    <w:rsid w:val="00B76EC1"/>
    <w:rsid w:val="00B77731"/>
    <w:rsid w:val="00B80535"/>
    <w:rsid w:val="00B82A43"/>
    <w:rsid w:val="00B83D08"/>
    <w:rsid w:val="00B84CC0"/>
    <w:rsid w:val="00B84F17"/>
    <w:rsid w:val="00B859D5"/>
    <w:rsid w:val="00B867C2"/>
    <w:rsid w:val="00B8695A"/>
    <w:rsid w:val="00B900DB"/>
    <w:rsid w:val="00B913DD"/>
    <w:rsid w:val="00B914D6"/>
    <w:rsid w:val="00B91C4B"/>
    <w:rsid w:val="00B91FA9"/>
    <w:rsid w:val="00B92582"/>
    <w:rsid w:val="00B92C94"/>
    <w:rsid w:val="00B93145"/>
    <w:rsid w:val="00B93C83"/>
    <w:rsid w:val="00B95F90"/>
    <w:rsid w:val="00B96388"/>
    <w:rsid w:val="00BA06D5"/>
    <w:rsid w:val="00BA1C0E"/>
    <w:rsid w:val="00BA1C98"/>
    <w:rsid w:val="00BA391E"/>
    <w:rsid w:val="00BA3D29"/>
    <w:rsid w:val="00BA3FC8"/>
    <w:rsid w:val="00BA5422"/>
    <w:rsid w:val="00BA5B00"/>
    <w:rsid w:val="00BA5E0B"/>
    <w:rsid w:val="00BA6090"/>
    <w:rsid w:val="00BA612F"/>
    <w:rsid w:val="00BA671B"/>
    <w:rsid w:val="00BA6F3B"/>
    <w:rsid w:val="00BA7F02"/>
    <w:rsid w:val="00BB02E3"/>
    <w:rsid w:val="00BB19C3"/>
    <w:rsid w:val="00BB1C7B"/>
    <w:rsid w:val="00BB1EC5"/>
    <w:rsid w:val="00BB2A51"/>
    <w:rsid w:val="00BB2BCF"/>
    <w:rsid w:val="00BB3FBC"/>
    <w:rsid w:val="00BB5D52"/>
    <w:rsid w:val="00BB6284"/>
    <w:rsid w:val="00BB6548"/>
    <w:rsid w:val="00BB678E"/>
    <w:rsid w:val="00BB6CB4"/>
    <w:rsid w:val="00BB7174"/>
    <w:rsid w:val="00BB76F9"/>
    <w:rsid w:val="00BC1766"/>
    <w:rsid w:val="00BC23EF"/>
    <w:rsid w:val="00BC28E8"/>
    <w:rsid w:val="00BC2D07"/>
    <w:rsid w:val="00BC4104"/>
    <w:rsid w:val="00BC509C"/>
    <w:rsid w:val="00BC51F7"/>
    <w:rsid w:val="00BC5C41"/>
    <w:rsid w:val="00BC66F9"/>
    <w:rsid w:val="00BC6A65"/>
    <w:rsid w:val="00BC6E98"/>
    <w:rsid w:val="00BC6FF9"/>
    <w:rsid w:val="00BC75BA"/>
    <w:rsid w:val="00BD24F6"/>
    <w:rsid w:val="00BD292F"/>
    <w:rsid w:val="00BD2C71"/>
    <w:rsid w:val="00BD4015"/>
    <w:rsid w:val="00BD45B9"/>
    <w:rsid w:val="00BD4EEF"/>
    <w:rsid w:val="00BD5528"/>
    <w:rsid w:val="00BD5B60"/>
    <w:rsid w:val="00BD6C97"/>
    <w:rsid w:val="00BD755D"/>
    <w:rsid w:val="00BE05DB"/>
    <w:rsid w:val="00BE0AC7"/>
    <w:rsid w:val="00BE0E04"/>
    <w:rsid w:val="00BE111E"/>
    <w:rsid w:val="00BE11F3"/>
    <w:rsid w:val="00BE1343"/>
    <w:rsid w:val="00BE1D51"/>
    <w:rsid w:val="00BE1E8D"/>
    <w:rsid w:val="00BE352D"/>
    <w:rsid w:val="00BE5EDA"/>
    <w:rsid w:val="00BE62FB"/>
    <w:rsid w:val="00BE6612"/>
    <w:rsid w:val="00BE687E"/>
    <w:rsid w:val="00BE6DC0"/>
    <w:rsid w:val="00BE6F8D"/>
    <w:rsid w:val="00BF00F4"/>
    <w:rsid w:val="00BF0522"/>
    <w:rsid w:val="00BF0C3E"/>
    <w:rsid w:val="00BF1842"/>
    <w:rsid w:val="00BF219D"/>
    <w:rsid w:val="00BF2830"/>
    <w:rsid w:val="00BF33A2"/>
    <w:rsid w:val="00BF3521"/>
    <w:rsid w:val="00BF5541"/>
    <w:rsid w:val="00BF618A"/>
    <w:rsid w:val="00BF6267"/>
    <w:rsid w:val="00C00674"/>
    <w:rsid w:val="00C016C2"/>
    <w:rsid w:val="00C01AC7"/>
    <w:rsid w:val="00C01C47"/>
    <w:rsid w:val="00C023B7"/>
    <w:rsid w:val="00C02409"/>
    <w:rsid w:val="00C0274C"/>
    <w:rsid w:val="00C02B52"/>
    <w:rsid w:val="00C03640"/>
    <w:rsid w:val="00C04340"/>
    <w:rsid w:val="00C051E2"/>
    <w:rsid w:val="00C0582F"/>
    <w:rsid w:val="00C05A8C"/>
    <w:rsid w:val="00C05C06"/>
    <w:rsid w:val="00C068F8"/>
    <w:rsid w:val="00C07B05"/>
    <w:rsid w:val="00C07B5D"/>
    <w:rsid w:val="00C07E06"/>
    <w:rsid w:val="00C101F0"/>
    <w:rsid w:val="00C10AF5"/>
    <w:rsid w:val="00C10F5A"/>
    <w:rsid w:val="00C113F6"/>
    <w:rsid w:val="00C1177A"/>
    <w:rsid w:val="00C1256A"/>
    <w:rsid w:val="00C129B3"/>
    <w:rsid w:val="00C12CBE"/>
    <w:rsid w:val="00C12EE3"/>
    <w:rsid w:val="00C12FF7"/>
    <w:rsid w:val="00C1377F"/>
    <w:rsid w:val="00C13BE9"/>
    <w:rsid w:val="00C13D90"/>
    <w:rsid w:val="00C13EE3"/>
    <w:rsid w:val="00C15272"/>
    <w:rsid w:val="00C16783"/>
    <w:rsid w:val="00C17212"/>
    <w:rsid w:val="00C17268"/>
    <w:rsid w:val="00C17551"/>
    <w:rsid w:val="00C17C52"/>
    <w:rsid w:val="00C17EC0"/>
    <w:rsid w:val="00C211A4"/>
    <w:rsid w:val="00C22B06"/>
    <w:rsid w:val="00C22C32"/>
    <w:rsid w:val="00C23D88"/>
    <w:rsid w:val="00C2406C"/>
    <w:rsid w:val="00C24FFD"/>
    <w:rsid w:val="00C2596B"/>
    <w:rsid w:val="00C25C45"/>
    <w:rsid w:val="00C26E16"/>
    <w:rsid w:val="00C27CB6"/>
    <w:rsid w:val="00C27DFE"/>
    <w:rsid w:val="00C30837"/>
    <w:rsid w:val="00C30B78"/>
    <w:rsid w:val="00C30EC0"/>
    <w:rsid w:val="00C324E9"/>
    <w:rsid w:val="00C32D38"/>
    <w:rsid w:val="00C33A13"/>
    <w:rsid w:val="00C33D06"/>
    <w:rsid w:val="00C33E08"/>
    <w:rsid w:val="00C34C2E"/>
    <w:rsid w:val="00C35404"/>
    <w:rsid w:val="00C36EFA"/>
    <w:rsid w:val="00C405F7"/>
    <w:rsid w:val="00C406A2"/>
    <w:rsid w:val="00C406AC"/>
    <w:rsid w:val="00C40DA5"/>
    <w:rsid w:val="00C40E76"/>
    <w:rsid w:val="00C41AF7"/>
    <w:rsid w:val="00C43B88"/>
    <w:rsid w:val="00C44433"/>
    <w:rsid w:val="00C448D2"/>
    <w:rsid w:val="00C4596B"/>
    <w:rsid w:val="00C4712C"/>
    <w:rsid w:val="00C47652"/>
    <w:rsid w:val="00C47B17"/>
    <w:rsid w:val="00C5012A"/>
    <w:rsid w:val="00C503BF"/>
    <w:rsid w:val="00C50E3C"/>
    <w:rsid w:val="00C51A31"/>
    <w:rsid w:val="00C52807"/>
    <w:rsid w:val="00C528B8"/>
    <w:rsid w:val="00C54454"/>
    <w:rsid w:val="00C55366"/>
    <w:rsid w:val="00C556F6"/>
    <w:rsid w:val="00C566F4"/>
    <w:rsid w:val="00C5677D"/>
    <w:rsid w:val="00C570FC"/>
    <w:rsid w:val="00C57BD2"/>
    <w:rsid w:val="00C60BCD"/>
    <w:rsid w:val="00C60F96"/>
    <w:rsid w:val="00C61D4E"/>
    <w:rsid w:val="00C62491"/>
    <w:rsid w:val="00C6272F"/>
    <w:rsid w:val="00C62F52"/>
    <w:rsid w:val="00C63280"/>
    <w:rsid w:val="00C64318"/>
    <w:rsid w:val="00C64A24"/>
    <w:rsid w:val="00C6505C"/>
    <w:rsid w:val="00C669D3"/>
    <w:rsid w:val="00C67A8E"/>
    <w:rsid w:val="00C7013C"/>
    <w:rsid w:val="00C7100B"/>
    <w:rsid w:val="00C71475"/>
    <w:rsid w:val="00C724BB"/>
    <w:rsid w:val="00C742FD"/>
    <w:rsid w:val="00C74B5E"/>
    <w:rsid w:val="00C75D84"/>
    <w:rsid w:val="00C76227"/>
    <w:rsid w:val="00C762A6"/>
    <w:rsid w:val="00C76451"/>
    <w:rsid w:val="00C764F4"/>
    <w:rsid w:val="00C76B57"/>
    <w:rsid w:val="00C81839"/>
    <w:rsid w:val="00C81D30"/>
    <w:rsid w:val="00C8255C"/>
    <w:rsid w:val="00C82A25"/>
    <w:rsid w:val="00C82E31"/>
    <w:rsid w:val="00C8397F"/>
    <w:rsid w:val="00C841B2"/>
    <w:rsid w:val="00C84EEF"/>
    <w:rsid w:val="00C86EE9"/>
    <w:rsid w:val="00C8720C"/>
    <w:rsid w:val="00C87CBE"/>
    <w:rsid w:val="00C90228"/>
    <w:rsid w:val="00C91350"/>
    <w:rsid w:val="00C91C6F"/>
    <w:rsid w:val="00C926FB"/>
    <w:rsid w:val="00C93035"/>
    <w:rsid w:val="00C93444"/>
    <w:rsid w:val="00C93B28"/>
    <w:rsid w:val="00C93C48"/>
    <w:rsid w:val="00C94726"/>
    <w:rsid w:val="00C94B93"/>
    <w:rsid w:val="00C95530"/>
    <w:rsid w:val="00C95D10"/>
    <w:rsid w:val="00C96529"/>
    <w:rsid w:val="00C96DF4"/>
    <w:rsid w:val="00CA034B"/>
    <w:rsid w:val="00CA052E"/>
    <w:rsid w:val="00CA10A1"/>
    <w:rsid w:val="00CA17AD"/>
    <w:rsid w:val="00CA1861"/>
    <w:rsid w:val="00CA1C8B"/>
    <w:rsid w:val="00CA26A9"/>
    <w:rsid w:val="00CA284A"/>
    <w:rsid w:val="00CA357D"/>
    <w:rsid w:val="00CA3E06"/>
    <w:rsid w:val="00CA4BAC"/>
    <w:rsid w:val="00CA504F"/>
    <w:rsid w:val="00CA543A"/>
    <w:rsid w:val="00CA5598"/>
    <w:rsid w:val="00CA5F30"/>
    <w:rsid w:val="00CA6340"/>
    <w:rsid w:val="00CA68DD"/>
    <w:rsid w:val="00CA6B3E"/>
    <w:rsid w:val="00CB0FF4"/>
    <w:rsid w:val="00CB100F"/>
    <w:rsid w:val="00CB1064"/>
    <w:rsid w:val="00CB19AF"/>
    <w:rsid w:val="00CB1A3F"/>
    <w:rsid w:val="00CB1C49"/>
    <w:rsid w:val="00CB21DC"/>
    <w:rsid w:val="00CB2A1B"/>
    <w:rsid w:val="00CB2A40"/>
    <w:rsid w:val="00CB2EE6"/>
    <w:rsid w:val="00CB38EF"/>
    <w:rsid w:val="00CB68D4"/>
    <w:rsid w:val="00CB77B5"/>
    <w:rsid w:val="00CC0E71"/>
    <w:rsid w:val="00CC2A54"/>
    <w:rsid w:val="00CC35DB"/>
    <w:rsid w:val="00CC36D1"/>
    <w:rsid w:val="00CC3A23"/>
    <w:rsid w:val="00CC4676"/>
    <w:rsid w:val="00CC479F"/>
    <w:rsid w:val="00CC4A6E"/>
    <w:rsid w:val="00CC4C16"/>
    <w:rsid w:val="00CC6AB5"/>
    <w:rsid w:val="00CC6D0A"/>
    <w:rsid w:val="00CC6FD6"/>
    <w:rsid w:val="00CC7381"/>
    <w:rsid w:val="00CC7AE4"/>
    <w:rsid w:val="00CD0492"/>
    <w:rsid w:val="00CD09D7"/>
    <w:rsid w:val="00CD141B"/>
    <w:rsid w:val="00CD1DBB"/>
    <w:rsid w:val="00CD2854"/>
    <w:rsid w:val="00CD2A1F"/>
    <w:rsid w:val="00CD2EF2"/>
    <w:rsid w:val="00CD3D25"/>
    <w:rsid w:val="00CD3E09"/>
    <w:rsid w:val="00CD473C"/>
    <w:rsid w:val="00CD5493"/>
    <w:rsid w:val="00CD5CBC"/>
    <w:rsid w:val="00CD6145"/>
    <w:rsid w:val="00CD6A5E"/>
    <w:rsid w:val="00CD6ED3"/>
    <w:rsid w:val="00CD78C4"/>
    <w:rsid w:val="00CD7F3B"/>
    <w:rsid w:val="00CE002D"/>
    <w:rsid w:val="00CE1AB8"/>
    <w:rsid w:val="00CE34F1"/>
    <w:rsid w:val="00CE38EA"/>
    <w:rsid w:val="00CE4807"/>
    <w:rsid w:val="00CE4C6A"/>
    <w:rsid w:val="00CE531F"/>
    <w:rsid w:val="00CE69F1"/>
    <w:rsid w:val="00CE6E42"/>
    <w:rsid w:val="00CE6F7C"/>
    <w:rsid w:val="00CE726D"/>
    <w:rsid w:val="00CE75FE"/>
    <w:rsid w:val="00CF05CB"/>
    <w:rsid w:val="00CF0F8C"/>
    <w:rsid w:val="00CF1582"/>
    <w:rsid w:val="00CF1D6B"/>
    <w:rsid w:val="00CF26F6"/>
    <w:rsid w:val="00CF42D6"/>
    <w:rsid w:val="00CF44D8"/>
    <w:rsid w:val="00CF4927"/>
    <w:rsid w:val="00CF597B"/>
    <w:rsid w:val="00CF5E9E"/>
    <w:rsid w:val="00CF6035"/>
    <w:rsid w:val="00CF63E9"/>
    <w:rsid w:val="00CF7396"/>
    <w:rsid w:val="00CF7664"/>
    <w:rsid w:val="00CF76B8"/>
    <w:rsid w:val="00CF78B6"/>
    <w:rsid w:val="00CF7AD5"/>
    <w:rsid w:val="00CF7C73"/>
    <w:rsid w:val="00D0007B"/>
    <w:rsid w:val="00D0012F"/>
    <w:rsid w:val="00D001BD"/>
    <w:rsid w:val="00D005ED"/>
    <w:rsid w:val="00D0146E"/>
    <w:rsid w:val="00D038C1"/>
    <w:rsid w:val="00D0507D"/>
    <w:rsid w:val="00D062E0"/>
    <w:rsid w:val="00D06984"/>
    <w:rsid w:val="00D07934"/>
    <w:rsid w:val="00D101D7"/>
    <w:rsid w:val="00D10C51"/>
    <w:rsid w:val="00D11CC4"/>
    <w:rsid w:val="00D12F58"/>
    <w:rsid w:val="00D14E72"/>
    <w:rsid w:val="00D1577E"/>
    <w:rsid w:val="00D15B9A"/>
    <w:rsid w:val="00D16514"/>
    <w:rsid w:val="00D17903"/>
    <w:rsid w:val="00D200F9"/>
    <w:rsid w:val="00D2080D"/>
    <w:rsid w:val="00D214C4"/>
    <w:rsid w:val="00D215AF"/>
    <w:rsid w:val="00D22CE9"/>
    <w:rsid w:val="00D23692"/>
    <w:rsid w:val="00D23A50"/>
    <w:rsid w:val="00D23CCE"/>
    <w:rsid w:val="00D23D96"/>
    <w:rsid w:val="00D24819"/>
    <w:rsid w:val="00D24C9B"/>
    <w:rsid w:val="00D25616"/>
    <w:rsid w:val="00D26B91"/>
    <w:rsid w:val="00D26F82"/>
    <w:rsid w:val="00D27822"/>
    <w:rsid w:val="00D30737"/>
    <w:rsid w:val="00D30E04"/>
    <w:rsid w:val="00D31153"/>
    <w:rsid w:val="00D311D2"/>
    <w:rsid w:val="00D31E16"/>
    <w:rsid w:val="00D31FDE"/>
    <w:rsid w:val="00D32DF0"/>
    <w:rsid w:val="00D32F30"/>
    <w:rsid w:val="00D331B8"/>
    <w:rsid w:val="00D333A2"/>
    <w:rsid w:val="00D33A78"/>
    <w:rsid w:val="00D349D7"/>
    <w:rsid w:val="00D34EEF"/>
    <w:rsid w:val="00D353FE"/>
    <w:rsid w:val="00D3576F"/>
    <w:rsid w:val="00D35880"/>
    <w:rsid w:val="00D3728E"/>
    <w:rsid w:val="00D372C5"/>
    <w:rsid w:val="00D374AC"/>
    <w:rsid w:val="00D40580"/>
    <w:rsid w:val="00D40A22"/>
    <w:rsid w:val="00D412CB"/>
    <w:rsid w:val="00D41C1A"/>
    <w:rsid w:val="00D421A7"/>
    <w:rsid w:val="00D426E0"/>
    <w:rsid w:val="00D434A1"/>
    <w:rsid w:val="00D43A95"/>
    <w:rsid w:val="00D43C77"/>
    <w:rsid w:val="00D43E5F"/>
    <w:rsid w:val="00D4407D"/>
    <w:rsid w:val="00D44363"/>
    <w:rsid w:val="00D44C2C"/>
    <w:rsid w:val="00D4609A"/>
    <w:rsid w:val="00D46927"/>
    <w:rsid w:val="00D474C9"/>
    <w:rsid w:val="00D474F8"/>
    <w:rsid w:val="00D51BF6"/>
    <w:rsid w:val="00D5240B"/>
    <w:rsid w:val="00D5266F"/>
    <w:rsid w:val="00D527FD"/>
    <w:rsid w:val="00D52CCB"/>
    <w:rsid w:val="00D53DE8"/>
    <w:rsid w:val="00D54727"/>
    <w:rsid w:val="00D54940"/>
    <w:rsid w:val="00D54974"/>
    <w:rsid w:val="00D54F83"/>
    <w:rsid w:val="00D555E7"/>
    <w:rsid w:val="00D5596F"/>
    <w:rsid w:val="00D56049"/>
    <w:rsid w:val="00D56C23"/>
    <w:rsid w:val="00D578EC"/>
    <w:rsid w:val="00D6050B"/>
    <w:rsid w:val="00D631DE"/>
    <w:rsid w:val="00D64172"/>
    <w:rsid w:val="00D64FA2"/>
    <w:rsid w:val="00D6515D"/>
    <w:rsid w:val="00D65357"/>
    <w:rsid w:val="00D702AC"/>
    <w:rsid w:val="00D723B7"/>
    <w:rsid w:val="00D72811"/>
    <w:rsid w:val="00D72A12"/>
    <w:rsid w:val="00D72C87"/>
    <w:rsid w:val="00D736E2"/>
    <w:rsid w:val="00D75268"/>
    <w:rsid w:val="00D75542"/>
    <w:rsid w:val="00D76AC1"/>
    <w:rsid w:val="00D76E0D"/>
    <w:rsid w:val="00D778E9"/>
    <w:rsid w:val="00D77B60"/>
    <w:rsid w:val="00D808B1"/>
    <w:rsid w:val="00D810A9"/>
    <w:rsid w:val="00D8202A"/>
    <w:rsid w:val="00D82DA9"/>
    <w:rsid w:val="00D83F09"/>
    <w:rsid w:val="00D85A5F"/>
    <w:rsid w:val="00D8611E"/>
    <w:rsid w:val="00D86BBD"/>
    <w:rsid w:val="00D87181"/>
    <w:rsid w:val="00D8739B"/>
    <w:rsid w:val="00D87DA9"/>
    <w:rsid w:val="00D902C6"/>
    <w:rsid w:val="00D90B20"/>
    <w:rsid w:val="00D91D3E"/>
    <w:rsid w:val="00D91D4E"/>
    <w:rsid w:val="00D92200"/>
    <w:rsid w:val="00D923F8"/>
    <w:rsid w:val="00D927F4"/>
    <w:rsid w:val="00D92893"/>
    <w:rsid w:val="00D92B74"/>
    <w:rsid w:val="00D93FA1"/>
    <w:rsid w:val="00D945E1"/>
    <w:rsid w:val="00D956A8"/>
    <w:rsid w:val="00D961C0"/>
    <w:rsid w:val="00D96F08"/>
    <w:rsid w:val="00D9734A"/>
    <w:rsid w:val="00DA1261"/>
    <w:rsid w:val="00DA210D"/>
    <w:rsid w:val="00DA2134"/>
    <w:rsid w:val="00DA2E78"/>
    <w:rsid w:val="00DA36F2"/>
    <w:rsid w:val="00DA3C23"/>
    <w:rsid w:val="00DA3E74"/>
    <w:rsid w:val="00DA4083"/>
    <w:rsid w:val="00DA4299"/>
    <w:rsid w:val="00DA499F"/>
    <w:rsid w:val="00DA59E4"/>
    <w:rsid w:val="00DA5ADE"/>
    <w:rsid w:val="00DA5B1F"/>
    <w:rsid w:val="00DA5C61"/>
    <w:rsid w:val="00DA68E0"/>
    <w:rsid w:val="00DA6CC9"/>
    <w:rsid w:val="00DB0406"/>
    <w:rsid w:val="00DB1E20"/>
    <w:rsid w:val="00DB1E4F"/>
    <w:rsid w:val="00DB28DC"/>
    <w:rsid w:val="00DB2CDD"/>
    <w:rsid w:val="00DB30B7"/>
    <w:rsid w:val="00DB324F"/>
    <w:rsid w:val="00DB4656"/>
    <w:rsid w:val="00DB4C4D"/>
    <w:rsid w:val="00DB50F3"/>
    <w:rsid w:val="00DB5953"/>
    <w:rsid w:val="00DB6428"/>
    <w:rsid w:val="00DB76BA"/>
    <w:rsid w:val="00DC071A"/>
    <w:rsid w:val="00DC0C92"/>
    <w:rsid w:val="00DC0CDF"/>
    <w:rsid w:val="00DC1BC1"/>
    <w:rsid w:val="00DC1FF8"/>
    <w:rsid w:val="00DC38C5"/>
    <w:rsid w:val="00DC5B7B"/>
    <w:rsid w:val="00DC5E8D"/>
    <w:rsid w:val="00DC68F1"/>
    <w:rsid w:val="00DC6FFF"/>
    <w:rsid w:val="00DC7221"/>
    <w:rsid w:val="00DD11D0"/>
    <w:rsid w:val="00DD12E5"/>
    <w:rsid w:val="00DD18CD"/>
    <w:rsid w:val="00DD1EB4"/>
    <w:rsid w:val="00DD2F41"/>
    <w:rsid w:val="00DD38D5"/>
    <w:rsid w:val="00DD50A2"/>
    <w:rsid w:val="00DD5687"/>
    <w:rsid w:val="00DD5C83"/>
    <w:rsid w:val="00DD5DC0"/>
    <w:rsid w:val="00DD5F18"/>
    <w:rsid w:val="00DD6582"/>
    <w:rsid w:val="00DE0CD1"/>
    <w:rsid w:val="00DE1C14"/>
    <w:rsid w:val="00DE1E20"/>
    <w:rsid w:val="00DE21FB"/>
    <w:rsid w:val="00DE27BE"/>
    <w:rsid w:val="00DE285B"/>
    <w:rsid w:val="00DE32F7"/>
    <w:rsid w:val="00DE38E6"/>
    <w:rsid w:val="00DE40FB"/>
    <w:rsid w:val="00DE493A"/>
    <w:rsid w:val="00DE4BA1"/>
    <w:rsid w:val="00DE5351"/>
    <w:rsid w:val="00DE5752"/>
    <w:rsid w:val="00DE5B19"/>
    <w:rsid w:val="00DE6D7A"/>
    <w:rsid w:val="00DE6FE8"/>
    <w:rsid w:val="00DE7434"/>
    <w:rsid w:val="00DE79F0"/>
    <w:rsid w:val="00DF00A4"/>
    <w:rsid w:val="00DF049E"/>
    <w:rsid w:val="00DF0D61"/>
    <w:rsid w:val="00DF1223"/>
    <w:rsid w:val="00DF129E"/>
    <w:rsid w:val="00DF15E5"/>
    <w:rsid w:val="00DF164D"/>
    <w:rsid w:val="00DF185A"/>
    <w:rsid w:val="00DF1AC5"/>
    <w:rsid w:val="00DF2897"/>
    <w:rsid w:val="00DF2B50"/>
    <w:rsid w:val="00DF2DB5"/>
    <w:rsid w:val="00DF38B4"/>
    <w:rsid w:val="00DF3B7C"/>
    <w:rsid w:val="00DF3BA0"/>
    <w:rsid w:val="00DF5511"/>
    <w:rsid w:val="00DF5952"/>
    <w:rsid w:val="00DF6504"/>
    <w:rsid w:val="00DF6A61"/>
    <w:rsid w:val="00DF6BA7"/>
    <w:rsid w:val="00E00018"/>
    <w:rsid w:val="00E006EC"/>
    <w:rsid w:val="00E00968"/>
    <w:rsid w:val="00E01648"/>
    <w:rsid w:val="00E01BB8"/>
    <w:rsid w:val="00E020F8"/>
    <w:rsid w:val="00E02429"/>
    <w:rsid w:val="00E03E2A"/>
    <w:rsid w:val="00E0416B"/>
    <w:rsid w:val="00E045BD"/>
    <w:rsid w:val="00E045EF"/>
    <w:rsid w:val="00E04D5E"/>
    <w:rsid w:val="00E06233"/>
    <w:rsid w:val="00E07557"/>
    <w:rsid w:val="00E079D7"/>
    <w:rsid w:val="00E07F4F"/>
    <w:rsid w:val="00E10C25"/>
    <w:rsid w:val="00E11034"/>
    <w:rsid w:val="00E11201"/>
    <w:rsid w:val="00E112E5"/>
    <w:rsid w:val="00E1157F"/>
    <w:rsid w:val="00E11B87"/>
    <w:rsid w:val="00E122E1"/>
    <w:rsid w:val="00E12D79"/>
    <w:rsid w:val="00E1307E"/>
    <w:rsid w:val="00E156D7"/>
    <w:rsid w:val="00E1637B"/>
    <w:rsid w:val="00E170DB"/>
    <w:rsid w:val="00E17C2E"/>
    <w:rsid w:val="00E17C33"/>
    <w:rsid w:val="00E17C5D"/>
    <w:rsid w:val="00E20BB7"/>
    <w:rsid w:val="00E20F39"/>
    <w:rsid w:val="00E226E6"/>
    <w:rsid w:val="00E22EF1"/>
    <w:rsid w:val="00E23FBE"/>
    <w:rsid w:val="00E25BB6"/>
    <w:rsid w:val="00E25F6E"/>
    <w:rsid w:val="00E2645D"/>
    <w:rsid w:val="00E264B2"/>
    <w:rsid w:val="00E269CE"/>
    <w:rsid w:val="00E30093"/>
    <w:rsid w:val="00E30508"/>
    <w:rsid w:val="00E31374"/>
    <w:rsid w:val="00E32E7C"/>
    <w:rsid w:val="00E33082"/>
    <w:rsid w:val="00E33F56"/>
    <w:rsid w:val="00E3566B"/>
    <w:rsid w:val="00E35766"/>
    <w:rsid w:val="00E357F2"/>
    <w:rsid w:val="00E366C3"/>
    <w:rsid w:val="00E374E0"/>
    <w:rsid w:val="00E4054B"/>
    <w:rsid w:val="00E40A9C"/>
    <w:rsid w:val="00E41DBA"/>
    <w:rsid w:val="00E41F63"/>
    <w:rsid w:val="00E42032"/>
    <w:rsid w:val="00E434A6"/>
    <w:rsid w:val="00E43799"/>
    <w:rsid w:val="00E43A15"/>
    <w:rsid w:val="00E43CF2"/>
    <w:rsid w:val="00E43D2C"/>
    <w:rsid w:val="00E44136"/>
    <w:rsid w:val="00E441B1"/>
    <w:rsid w:val="00E441F2"/>
    <w:rsid w:val="00E448C0"/>
    <w:rsid w:val="00E44F73"/>
    <w:rsid w:val="00E450A1"/>
    <w:rsid w:val="00E45A1C"/>
    <w:rsid w:val="00E462DD"/>
    <w:rsid w:val="00E4797A"/>
    <w:rsid w:val="00E5031C"/>
    <w:rsid w:val="00E50465"/>
    <w:rsid w:val="00E504A3"/>
    <w:rsid w:val="00E50657"/>
    <w:rsid w:val="00E5173E"/>
    <w:rsid w:val="00E51FDD"/>
    <w:rsid w:val="00E5273D"/>
    <w:rsid w:val="00E52F33"/>
    <w:rsid w:val="00E54BA2"/>
    <w:rsid w:val="00E550C0"/>
    <w:rsid w:val="00E55D85"/>
    <w:rsid w:val="00E56296"/>
    <w:rsid w:val="00E57261"/>
    <w:rsid w:val="00E60064"/>
    <w:rsid w:val="00E60384"/>
    <w:rsid w:val="00E60892"/>
    <w:rsid w:val="00E60D3A"/>
    <w:rsid w:val="00E6291B"/>
    <w:rsid w:val="00E6314C"/>
    <w:rsid w:val="00E63D7A"/>
    <w:rsid w:val="00E652A0"/>
    <w:rsid w:val="00E66133"/>
    <w:rsid w:val="00E7043F"/>
    <w:rsid w:val="00E70533"/>
    <w:rsid w:val="00E70732"/>
    <w:rsid w:val="00E711C5"/>
    <w:rsid w:val="00E711C8"/>
    <w:rsid w:val="00E7122C"/>
    <w:rsid w:val="00E72567"/>
    <w:rsid w:val="00E727E6"/>
    <w:rsid w:val="00E73187"/>
    <w:rsid w:val="00E7324D"/>
    <w:rsid w:val="00E73293"/>
    <w:rsid w:val="00E732C9"/>
    <w:rsid w:val="00E73C50"/>
    <w:rsid w:val="00E75D79"/>
    <w:rsid w:val="00E75F1B"/>
    <w:rsid w:val="00E76411"/>
    <w:rsid w:val="00E76668"/>
    <w:rsid w:val="00E7726D"/>
    <w:rsid w:val="00E801C1"/>
    <w:rsid w:val="00E8041A"/>
    <w:rsid w:val="00E81166"/>
    <w:rsid w:val="00E81B2B"/>
    <w:rsid w:val="00E81C97"/>
    <w:rsid w:val="00E81D57"/>
    <w:rsid w:val="00E8268A"/>
    <w:rsid w:val="00E82884"/>
    <w:rsid w:val="00E8334B"/>
    <w:rsid w:val="00E83369"/>
    <w:rsid w:val="00E83E3B"/>
    <w:rsid w:val="00E84CB9"/>
    <w:rsid w:val="00E85821"/>
    <w:rsid w:val="00E86137"/>
    <w:rsid w:val="00E86549"/>
    <w:rsid w:val="00E8655C"/>
    <w:rsid w:val="00E86C40"/>
    <w:rsid w:val="00E86F26"/>
    <w:rsid w:val="00E91982"/>
    <w:rsid w:val="00E919DB"/>
    <w:rsid w:val="00E93E35"/>
    <w:rsid w:val="00E9433E"/>
    <w:rsid w:val="00E969D1"/>
    <w:rsid w:val="00E9760C"/>
    <w:rsid w:val="00E976E8"/>
    <w:rsid w:val="00E97B8F"/>
    <w:rsid w:val="00EA225C"/>
    <w:rsid w:val="00EA30AC"/>
    <w:rsid w:val="00EA3C27"/>
    <w:rsid w:val="00EA45BC"/>
    <w:rsid w:val="00EA4D65"/>
    <w:rsid w:val="00EA502E"/>
    <w:rsid w:val="00EA5443"/>
    <w:rsid w:val="00EA5E0A"/>
    <w:rsid w:val="00EA6739"/>
    <w:rsid w:val="00EA67B7"/>
    <w:rsid w:val="00EA715A"/>
    <w:rsid w:val="00EA79F3"/>
    <w:rsid w:val="00EA7F48"/>
    <w:rsid w:val="00EB0325"/>
    <w:rsid w:val="00EB091E"/>
    <w:rsid w:val="00EB135C"/>
    <w:rsid w:val="00EB1439"/>
    <w:rsid w:val="00EB1C2E"/>
    <w:rsid w:val="00EB1CF7"/>
    <w:rsid w:val="00EB2803"/>
    <w:rsid w:val="00EB2C31"/>
    <w:rsid w:val="00EB3F8E"/>
    <w:rsid w:val="00EB51D0"/>
    <w:rsid w:val="00EB565C"/>
    <w:rsid w:val="00EB68CB"/>
    <w:rsid w:val="00EB6917"/>
    <w:rsid w:val="00EB6D43"/>
    <w:rsid w:val="00EB75CD"/>
    <w:rsid w:val="00EB7B28"/>
    <w:rsid w:val="00EC0428"/>
    <w:rsid w:val="00EC1699"/>
    <w:rsid w:val="00EC23E8"/>
    <w:rsid w:val="00EC37AA"/>
    <w:rsid w:val="00EC5473"/>
    <w:rsid w:val="00EC6E17"/>
    <w:rsid w:val="00EC7A73"/>
    <w:rsid w:val="00ED0E70"/>
    <w:rsid w:val="00ED0EEE"/>
    <w:rsid w:val="00ED2DC4"/>
    <w:rsid w:val="00ED319E"/>
    <w:rsid w:val="00ED516D"/>
    <w:rsid w:val="00ED6833"/>
    <w:rsid w:val="00EE0AD3"/>
    <w:rsid w:val="00EE1270"/>
    <w:rsid w:val="00EE1390"/>
    <w:rsid w:val="00EE1CC0"/>
    <w:rsid w:val="00EE24F8"/>
    <w:rsid w:val="00EE2748"/>
    <w:rsid w:val="00EE2769"/>
    <w:rsid w:val="00EE2EF6"/>
    <w:rsid w:val="00EE3028"/>
    <w:rsid w:val="00EE38F3"/>
    <w:rsid w:val="00EE4260"/>
    <w:rsid w:val="00EE43AF"/>
    <w:rsid w:val="00EE51D3"/>
    <w:rsid w:val="00EE6582"/>
    <w:rsid w:val="00EE6C3D"/>
    <w:rsid w:val="00EE7D73"/>
    <w:rsid w:val="00EF0088"/>
    <w:rsid w:val="00EF047A"/>
    <w:rsid w:val="00EF08A6"/>
    <w:rsid w:val="00EF147A"/>
    <w:rsid w:val="00EF2283"/>
    <w:rsid w:val="00EF29A9"/>
    <w:rsid w:val="00EF3D02"/>
    <w:rsid w:val="00EF5776"/>
    <w:rsid w:val="00EF6773"/>
    <w:rsid w:val="00EF69F7"/>
    <w:rsid w:val="00EF6D2C"/>
    <w:rsid w:val="00EF73A2"/>
    <w:rsid w:val="00EF7803"/>
    <w:rsid w:val="00EF7C24"/>
    <w:rsid w:val="00F000A4"/>
    <w:rsid w:val="00F0107D"/>
    <w:rsid w:val="00F01856"/>
    <w:rsid w:val="00F0303F"/>
    <w:rsid w:val="00F0306C"/>
    <w:rsid w:val="00F03F46"/>
    <w:rsid w:val="00F04008"/>
    <w:rsid w:val="00F0417A"/>
    <w:rsid w:val="00F05F33"/>
    <w:rsid w:val="00F06E94"/>
    <w:rsid w:val="00F07CBB"/>
    <w:rsid w:val="00F07CD6"/>
    <w:rsid w:val="00F07DE2"/>
    <w:rsid w:val="00F1025D"/>
    <w:rsid w:val="00F10B69"/>
    <w:rsid w:val="00F10D5F"/>
    <w:rsid w:val="00F1148F"/>
    <w:rsid w:val="00F11590"/>
    <w:rsid w:val="00F11AD7"/>
    <w:rsid w:val="00F13496"/>
    <w:rsid w:val="00F13675"/>
    <w:rsid w:val="00F1396B"/>
    <w:rsid w:val="00F13E18"/>
    <w:rsid w:val="00F13F55"/>
    <w:rsid w:val="00F15E93"/>
    <w:rsid w:val="00F16640"/>
    <w:rsid w:val="00F168E3"/>
    <w:rsid w:val="00F16D14"/>
    <w:rsid w:val="00F174C6"/>
    <w:rsid w:val="00F177E6"/>
    <w:rsid w:val="00F21452"/>
    <w:rsid w:val="00F219D9"/>
    <w:rsid w:val="00F22345"/>
    <w:rsid w:val="00F226D1"/>
    <w:rsid w:val="00F235F6"/>
    <w:rsid w:val="00F23CC4"/>
    <w:rsid w:val="00F23FD5"/>
    <w:rsid w:val="00F24C57"/>
    <w:rsid w:val="00F24EA8"/>
    <w:rsid w:val="00F251CA"/>
    <w:rsid w:val="00F26034"/>
    <w:rsid w:val="00F2619C"/>
    <w:rsid w:val="00F26664"/>
    <w:rsid w:val="00F268B4"/>
    <w:rsid w:val="00F26B5C"/>
    <w:rsid w:val="00F26E17"/>
    <w:rsid w:val="00F2772E"/>
    <w:rsid w:val="00F27731"/>
    <w:rsid w:val="00F3213E"/>
    <w:rsid w:val="00F32199"/>
    <w:rsid w:val="00F33327"/>
    <w:rsid w:val="00F336A6"/>
    <w:rsid w:val="00F341FC"/>
    <w:rsid w:val="00F34B32"/>
    <w:rsid w:val="00F34C8B"/>
    <w:rsid w:val="00F36A26"/>
    <w:rsid w:val="00F37DE2"/>
    <w:rsid w:val="00F40A83"/>
    <w:rsid w:val="00F422F1"/>
    <w:rsid w:val="00F42BB6"/>
    <w:rsid w:val="00F42BCD"/>
    <w:rsid w:val="00F42EA0"/>
    <w:rsid w:val="00F43E3A"/>
    <w:rsid w:val="00F43F12"/>
    <w:rsid w:val="00F43F9B"/>
    <w:rsid w:val="00F45050"/>
    <w:rsid w:val="00F45884"/>
    <w:rsid w:val="00F45A06"/>
    <w:rsid w:val="00F4611F"/>
    <w:rsid w:val="00F462F9"/>
    <w:rsid w:val="00F46762"/>
    <w:rsid w:val="00F4685C"/>
    <w:rsid w:val="00F47AEC"/>
    <w:rsid w:val="00F50B6E"/>
    <w:rsid w:val="00F51067"/>
    <w:rsid w:val="00F52463"/>
    <w:rsid w:val="00F52533"/>
    <w:rsid w:val="00F539F2"/>
    <w:rsid w:val="00F53B64"/>
    <w:rsid w:val="00F540B3"/>
    <w:rsid w:val="00F55ABF"/>
    <w:rsid w:val="00F55C4F"/>
    <w:rsid w:val="00F56848"/>
    <w:rsid w:val="00F56A1E"/>
    <w:rsid w:val="00F56CB9"/>
    <w:rsid w:val="00F56D84"/>
    <w:rsid w:val="00F60DFC"/>
    <w:rsid w:val="00F6127D"/>
    <w:rsid w:val="00F621C9"/>
    <w:rsid w:val="00F62679"/>
    <w:rsid w:val="00F62793"/>
    <w:rsid w:val="00F63647"/>
    <w:rsid w:val="00F649C5"/>
    <w:rsid w:val="00F653B2"/>
    <w:rsid w:val="00F656F7"/>
    <w:rsid w:val="00F66EA6"/>
    <w:rsid w:val="00F678A4"/>
    <w:rsid w:val="00F679FE"/>
    <w:rsid w:val="00F70A2F"/>
    <w:rsid w:val="00F70DD4"/>
    <w:rsid w:val="00F70F33"/>
    <w:rsid w:val="00F71A12"/>
    <w:rsid w:val="00F71A54"/>
    <w:rsid w:val="00F71EF4"/>
    <w:rsid w:val="00F728FB"/>
    <w:rsid w:val="00F73521"/>
    <w:rsid w:val="00F7384C"/>
    <w:rsid w:val="00F74081"/>
    <w:rsid w:val="00F74D56"/>
    <w:rsid w:val="00F74EA7"/>
    <w:rsid w:val="00F7718B"/>
    <w:rsid w:val="00F812E1"/>
    <w:rsid w:val="00F82770"/>
    <w:rsid w:val="00F830C3"/>
    <w:rsid w:val="00F834F2"/>
    <w:rsid w:val="00F83CB3"/>
    <w:rsid w:val="00F84C81"/>
    <w:rsid w:val="00F84D60"/>
    <w:rsid w:val="00F85349"/>
    <w:rsid w:val="00F85784"/>
    <w:rsid w:val="00F869FD"/>
    <w:rsid w:val="00F86A16"/>
    <w:rsid w:val="00F87753"/>
    <w:rsid w:val="00F87837"/>
    <w:rsid w:val="00F879E2"/>
    <w:rsid w:val="00F87E40"/>
    <w:rsid w:val="00F90E2C"/>
    <w:rsid w:val="00F914A2"/>
    <w:rsid w:val="00F9191F"/>
    <w:rsid w:val="00F9292D"/>
    <w:rsid w:val="00F9322F"/>
    <w:rsid w:val="00F94044"/>
    <w:rsid w:val="00F944C0"/>
    <w:rsid w:val="00F94A8F"/>
    <w:rsid w:val="00F94FE1"/>
    <w:rsid w:val="00F9592E"/>
    <w:rsid w:val="00F96862"/>
    <w:rsid w:val="00F96BEE"/>
    <w:rsid w:val="00F97B1D"/>
    <w:rsid w:val="00F97BF8"/>
    <w:rsid w:val="00FA0EBD"/>
    <w:rsid w:val="00FA0F52"/>
    <w:rsid w:val="00FA1587"/>
    <w:rsid w:val="00FA1BA2"/>
    <w:rsid w:val="00FA200B"/>
    <w:rsid w:val="00FA22A3"/>
    <w:rsid w:val="00FA417B"/>
    <w:rsid w:val="00FA4514"/>
    <w:rsid w:val="00FA4FC2"/>
    <w:rsid w:val="00FA5BC3"/>
    <w:rsid w:val="00FA5F67"/>
    <w:rsid w:val="00FA6F9C"/>
    <w:rsid w:val="00FA7510"/>
    <w:rsid w:val="00FB0499"/>
    <w:rsid w:val="00FB1B54"/>
    <w:rsid w:val="00FB1D19"/>
    <w:rsid w:val="00FB2086"/>
    <w:rsid w:val="00FB2D24"/>
    <w:rsid w:val="00FB3175"/>
    <w:rsid w:val="00FB38B8"/>
    <w:rsid w:val="00FB3C0F"/>
    <w:rsid w:val="00FB3ECA"/>
    <w:rsid w:val="00FB4216"/>
    <w:rsid w:val="00FB4BCB"/>
    <w:rsid w:val="00FB5489"/>
    <w:rsid w:val="00FB6A96"/>
    <w:rsid w:val="00FC0553"/>
    <w:rsid w:val="00FC1240"/>
    <w:rsid w:val="00FC19D1"/>
    <w:rsid w:val="00FC1B57"/>
    <w:rsid w:val="00FC1D01"/>
    <w:rsid w:val="00FC1E8A"/>
    <w:rsid w:val="00FC1F27"/>
    <w:rsid w:val="00FC208F"/>
    <w:rsid w:val="00FC222F"/>
    <w:rsid w:val="00FC3CDC"/>
    <w:rsid w:val="00FC3EAC"/>
    <w:rsid w:val="00FC3EF5"/>
    <w:rsid w:val="00FC428C"/>
    <w:rsid w:val="00FC4B71"/>
    <w:rsid w:val="00FC4C8A"/>
    <w:rsid w:val="00FC5BB8"/>
    <w:rsid w:val="00FC5FF5"/>
    <w:rsid w:val="00FC6924"/>
    <w:rsid w:val="00FC7150"/>
    <w:rsid w:val="00FC7ABD"/>
    <w:rsid w:val="00FD0A99"/>
    <w:rsid w:val="00FD19EC"/>
    <w:rsid w:val="00FD1B79"/>
    <w:rsid w:val="00FD1BE7"/>
    <w:rsid w:val="00FD1D6F"/>
    <w:rsid w:val="00FD3344"/>
    <w:rsid w:val="00FD4452"/>
    <w:rsid w:val="00FD4692"/>
    <w:rsid w:val="00FD4946"/>
    <w:rsid w:val="00FD4D0B"/>
    <w:rsid w:val="00FD7347"/>
    <w:rsid w:val="00FD780D"/>
    <w:rsid w:val="00FE0329"/>
    <w:rsid w:val="00FE08B8"/>
    <w:rsid w:val="00FE195F"/>
    <w:rsid w:val="00FE2D66"/>
    <w:rsid w:val="00FE3B6A"/>
    <w:rsid w:val="00FE3E76"/>
    <w:rsid w:val="00FE4718"/>
    <w:rsid w:val="00FE48B3"/>
    <w:rsid w:val="00FE5E00"/>
    <w:rsid w:val="00FE78C7"/>
    <w:rsid w:val="00FF012D"/>
    <w:rsid w:val="00FF09BA"/>
    <w:rsid w:val="00FF19AB"/>
    <w:rsid w:val="00FF3472"/>
    <w:rsid w:val="00FF3F94"/>
    <w:rsid w:val="00FF4323"/>
    <w:rsid w:val="00FF443B"/>
    <w:rsid w:val="00FF475B"/>
    <w:rsid w:val="00FF49F4"/>
    <w:rsid w:val="00FF4D20"/>
    <w:rsid w:val="00FF4E95"/>
    <w:rsid w:val="00FF4FBB"/>
    <w:rsid w:val="00FF54F5"/>
    <w:rsid w:val="00FF57D4"/>
    <w:rsid w:val="00FF69FA"/>
    <w:rsid w:val="00FF6CB5"/>
    <w:rsid w:val="00FF6D4B"/>
    <w:rsid w:val="00FF7199"/>
    <w:rsid w:val="00FF7255"/>
    <w:rsid w:val="00FF77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2050"/>
    <o:shapelayout v:ext="edit">
      <o:idmap v:ext="edit" data="2"/>
    </o:shapelayout>
  </w:shapeDefaults>
  <w:decimalSymbol w:val=","/>
  <w:listSeparator w:val=";"/>
  <w14:docId w14:val="27175ED6"/>
  <w15:chartTrackingRefBased/>
  <w15:docId w15:val="{BBD0C2FF-2456-4523-90D2-596196F7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19E7"/>
    <w:pPr>
      <w:widowControl w:val="0"/>
      <w:adjustRightInd w:val="0"/>
      <w:spacing w:before="120" w:line="360" w:lineRule="atLeast"/>
      <w:jc w:val="both"/>
      <w:textAlignment w:val="baseline"/>
    </w:pPr>
    <w:rPr>
      <w:rFonts w:ascii="Arial" w:hAnsi="Arial"/>
      <w:lang w:eastAsia="sv-SE"/>
    </w:rPr>
  </w:style>
  <w:style w:type="paragraph" w:styleId="Nagwek1">
    <w:name w:val="heading 1"/>
    <w:aliases w:val="Gliederung1"/>
    <w:basedOn w:val="Normalny"/>
    <w:next w:val="Normalny"/>
    <w:link w:val="Nagwek1Znak"/>
    <w:uiPriority w:val="9"/>
    <w:qFormat/>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numPr>
        <w:ilvl w:val="1"/>
        <w:numId w:val="2"/>
      </w:numPr>
      <w:outlineLvl w:val="1"/>
    </w:pPr>
    <w:rPr>
      <w:b/>
      <w:u w:val="single"/>
    </w:rPr>
  </w:style>
  <w:style w:type="paragraph" w:styleId="Nagwek3">
    <w:name w:val="heading 3"/>
    <w:aliases w:val="Nagłówek 3 Znak,Nagłówek 3 Znak Znak Znak,Numer-1"/>
    <w:basedOn w:val="Normalny"/>
    <w:next w:val="Normalny"/>
    <w:qFormat/>
    <w:pPr>
      <w:numPr>
        <w:ilvl w:val="2"/>
        <w:numId w:val="2"/>
      </w:numPr>
      <w:outlineLvl w:val="2"/>
    </w:pPr>
    <w:rPr>
      <w:b/>
    </w:rPr>
  </w:style>
  <w:style w:type="paragraph" w:styleId="Nagwek4">
    <w:name w:val="heading 4"/>
    <w:aliases w:val="Nagłówek 4 Znak Znak,Nagłówek 4 Znak"/>
    <w:basedOn w:val="Normalny"/>
    <w:next w:val="Normalny"/>
    <w:qFormat/>
    <w:pPr>
      <w:numPr>
        <w:ilvl w:val="3"/>
        <w:numId w:val="2"/>
      </w:numPr>
      <w:outlineLvl w:val="3"/>
    </w:pPr>
    <w:rPr>
      <w:b/>
      <w:u w:val="single"/>
    </w:rPr>
  </w:style>
  <w:style w:type="paragraph" w:styleId="Nagwek5">
    <w:name w:val="heading 5"/>
    <w:aliases w:val="Punkt2"/>
    <w:basedOn w:val="Normalny"/>
    <w:next w:val="Normalny"/>
    <w:qFormat/>
    <w:pPr>
      <w:numPr>
        <w:ilvl w:val="4"/>
        <w:numId w:val="2"/>
      </w:numPr>
      <w:outlineLvl w:val="4"/>
    </w:pPr>
    <w:rPr>
      <w:b/>
      <w:szCs w:val="26"/>
    </w:rPr>
  </w:style>
  <w:style w:type="paragraph" w:styleId="Nagwek6">
    <w:name w:val="heading 6"/>
    <w:aliases w:val="Punkt1"/>
    <w:basedOn w:val="Normalny"/>
    <w:next w:val="Normalny"/>
    <w:qFormat/>
    <w:pPr>
      <w:numPr>
        <w:ilvl w:val="5"/>
        <w:numId w:val="2"/>
      </w:numPr>
      <w:outlineLvl w:val="5"/>
    </w:pPr>
    <w:rPr>
      <w:u w:val="single"/>
    </w:rPr>
  </w:style>
  <w:style w:type="paragraph" w:styleId="Nagwek7">
    <w:name w:val="heading 7"/>
    <w:basedOn w:val="Normalny"/>
    <w:link w:val="Nagwek7Znak"/>
    <w:qFormat/>
    <w:pPr>
      <w:numPr>
        <w:ilvl w:val="6"/>
        <w:numId w:val="2"/>
      </w:numPr>
      <w:outlineLvl w:val="6"/>
    </w:pPr>
  </w:style>
  <w:style w:type="paragraph" w:styleId="Nagwek8">
    <w:name w:val="heading 8"/>
    <w:basedOn w:val="Normalny"/>
    <w:qFormat/>
    <w:pPr>
      <w:numPr>
        <w:ilvl w:val="7"/>
        <w:numId w:val="2"/>
      </w:numPr>
      <w:outlineLvl w:val="7"/>
    </w:pPr>
  </w:style>
  <w:style w:type="paragraph" w:styleId="Nagwek9">
    <w:name w:val="heading 9"/>
    <w:basedOn w:val="Normalny"/>
    <w:next w:val="Normalny"/>
    <w:qFormat/>
    <w:pPr>
      <w:numPr>
        <w:ilvl w:val="8"/>
        <w:numId w:val="2"/>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tabs>
        <w:tab w:val="clear" w:pos="644"/>
      </w:tabs>
      <w:spacing w:before="0"/>
      <w:ind w:left="714"/>
    </w:pPr>
  </w:style>
  <w:style w:type="paragraph" w:styleId="Stopka">
    <w:name w:val="footer"/>
    <w:basedOn w:val="Normalny"/>
    <w:link w:val="StopkaZnak"/>
    <w:pPr>
      <w:keepNext/>
      <w:keepLines/>
      <w:widowControl/>
      <w:tabs>
        <w:tab w:val="center" w:pos="4536"/>
        <w:tab w:val="right" w:pos="9072"/>
      </w:tabs>
    </w:pPr>
  </w:style>
  <w:style w:type="paragraph" w:customStyle="1" w:styleId="Normalutanavstfre">
    <w:name w:val="Normal utan avst före"/>
    <w:basedOn w:val="Normalny"/>
    <w:pPr>
      <w:keepNext/>
      <w:keepLines/>
      <w:widowControl/>
      <w:spacing w:before="0"/>
    </w:pPr>
  </w:style>
  <w:style w:type="character" w:styleId="Numerstrony">
    <w:name w:val="page number"/>
    <w:basedOn w:val="Domylnaczcionkaakapitu"/>
  </w:style>
  <w:style w:type="paragraph" w:customStyle="1" w:styleId="Prm">
    <w:name w:val="Pärm"/>
    <w:basedOn w:val="Normalny"/>
    <w:pPr>
      <w:keepNext/>
      <w:keepLines/>
      <w:widowControl/>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pPr>
      <w:widowControl/>
      <w:spacing w:before="0"/>
    </w:pPr>
    <w:rPr>
      <w:rFonts w:ascii="Times New Roman" w:hAnsi="Times New Roman"/>
      <w:spacing w:val="-5"/>
      <w:sz w:val="24"/>
    </w:rPr>
  </w:style>
  <w:style w:type="paragraph" w:styleId="Tekstpodstawowy">
    <w:name w:val="Body Text"/>
    <w:aliases w:val="(F2),ändrad"/>
    <w:basedOn w:val="Normalny"/>
    <w:link w:val="TekstpodstawowyZnak"/>
    <w:pPr>
      <w:keepNext/>
      <w:keepLines/>
      <w:widowControl/>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pPr>
      <w:overflowPunct w:val="0"/>
      <w:autoSpaceDE w:val="0"/>
      <w:autoSpaceDN w:val="0"/>
      <w:spacing w:before="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widowControl/>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pPr>
      <w:widowControl/>
      <w:spacing w:before="0"/>
    </w:pPr>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spacing w:before="0"/>
      <w:ind w:left="793" w:right="752" w:hanging="226"/>
    </w:pPr>
    <w:rPr>
      <w:rFonts w:ascii="Times New Roman" w:hAnsi="Times New Roman"/>
      <w:snapToGrid w:val="0"/>
      <w:sz w:val="24"/>
    </w:rPr>
  </w:style>
  <w:style w:type="paragraph" w:customStyle="1" w:styleId="Senatorowie">
    <w:name w:val="Senatorowie"/>
    <w:basedOn w:val="Normalny"/>
    <w:pPr>
      <w:widowControl/>
      <w:spacing w:before="0" w:line="360" w:lineRule="auto"/>
    </w:pPr>
    <w:rPr>
      <w:rFonts w:ascii="Times New Roman" w:hAnsi="Times New Roman"/>
      <w:sz w:val="24"/>
    </w:rPr>
  </w:style>
  <w:style w:type="paragraph" w:styleId="Lista">
    <w:name w:val="List"/>
    <w:basedOn w:val="Normalny"/>
    <w:pPr>
      <w:keepNext/>
      <w:widowControl/>
      <w:spacing w:after="60"/>
      <w:ind w:left="283" w:hanging="283"/>
    </w:pPr>
  </w:style>
  <w:style w:type="paragraph" w:styleId="Lista-kontynuacja">
    <w:name w:val="List Continue"/>
    <w:basedOn w:val="Normalny"/>
    <w:pPr>
      <w:keepNext/>
      <w:widowControl/>
      <w:spacing w:after="120"/>
      <w:ind w:left="283" w:hanging="737"/>
    </w:pPr>
  </w:style>
  <w:style w:type="paragraph" w:customStyle="1" w:styleId="pkt">
    <w:name w:val="pkt"/>
    <w:basedOn w:val="Normalny"/>
    <w:pPr>
      <w:widowControl/>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widowControl/>
      <w:spacing w:after="60"/>
    </w:pPr>
  </w:style>
  <w:style w:type="paragraph" w:styleId="Listanumerowana">
    <w:name w:val="List Number"/>
    <w:basedOn w:val="Normalny"/>
    <w:pPr>
      <w:widowControl/>
      <w:numPr>
        <w:numId w:val="4"/>
      </w:numPr>
      <w:spacing w:before="0"/>
    </w:pPr>
    <w:rPr>
      <w:rFonts w:ascii="Times New Roman" w:hAnsi="Times New Roman"/>
      <w:sz w:val="24"/>
    </w:rPr>
  </w:style>
  <w:style w:type="paragraph" w:styleId="Listanumerowana2">
    <w:name w:val="List Number 2"/>
    <w:basedOn w:val="Normalny"/>
    <w:pPr>
      <w:widowControl/>
      <w:numPr>
        <w:ilvl w:val="1"/>
        <w:numId w:val="4"/>
      </w:numPr>
      <w:spacing w:before="0"/>
    </w:pPr>
    <w:rPr>
      <w:rFonts w:ascii="Times New Roman" w:hAnsi="Times New Roman"/>
      <w:sz w:val="24"/>
    </w:rPr>
  </w:style>
  <w:style w:type="paragraph" w:customStyle="1" w:styleId="Styl1">
    <w:name w:val="Styl1"/>
    <w:basedOn w:val="Normalny"/>
    <w:pPr>
      <w:widowControl/>
      <w:spacing w:before="0"/>
    </w:pPr>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widowControl/>
      <w:spacing w:before="0"/>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rsid w:val="00620A5F"/>
    <w:rPr>
      <w:rFonts w:ascii="Arial" w:hAnsi="Arial"/>
      <w:b/>
      <w:u w:val="single"/>
      <w:lang w:val="pl-PL" w:eastAsia="sv-SE" w:bidi="ar-SA"/>
    </w:rPr>
  </w:style>
  <w:style w:type="character" w:styleId="Odwoaniedokomentarza">
    <w:name w:val="annotation reference"/>
    <w:rsid w:val="008F192E"/>
    <w:rPr>
      <w:sz w:val="16"/>
      <w:szCs w:val="16"/>
    </w:rPr>
  </w:style>
  <w:style w:type="paragraph" w:styleId="Tekstkomentarza">
    <w:name w:val="annotation text"/>
    <w:basedOn w:val="Normalny"/>
    <w:link w:val="TekstkomentarzaZnak"/>
    <w:rsid w:val="008F192E"/>
  </w:style>
  <w:style w:type="paragraph" w:styleId="Tematkomentarza">
    <w:name w:val="annotation subject"/>
    <w:basedOn w:val="Tekstkomentarza"/>
    <w:next w:val="Tekstkomentarza"/>
    <w:semiHidden/>
    <w:rsid w:val="008F192E"/>
    <w:rPr>
      <w:b/>
      <w:bCs/>
    </w:rPr>
  </w:style>
  <w:style w:type="paragraph" w:styleId="Tekstdymka">
    <w:name w:val="Balloon Text"/>
    <w:basedOn w:val="Normalny"/>
    <w:semiHidden/>
    <w:rsid w:val="008F192E"/>
    <w:rPr>
      <w:rFonts w:ascii="Tahoma" w:hAnsi="Tahoma" w:cs="Tahoma"/>
      <w:sz w:val="16"/>
      <w:szCs w:val="16"/>
    </w:rPr>
  </w:style>
  <w:style w:type="character" w:styleId="UyteHipercze">
    <w:name w:val="FollowedHyperlink"/>
    <w:rsid w:val="008D2E57"/>
    <w:rPr>
      <w:color w:val="800080"/>
      <w:u w:val="single"/>
    </w:rPr>
  </w:style>
  <w:style w:type="paragraph" w:customStyle="1" w:styleId="ZnakZnak1">
    <w:name w:val="Znak Znak1"/>
    <w:basedOn w:val="Normalny"/>
    <w:rsid w:val="008610FF"/>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basedOn w:val="Normalny"/>
    <w:semiHidden/>
    <w:rsid w:val="00954961"/>
  </w:style>
  <w:style w:type="character" w:styleId="Odwoanieprzypisudolnego">
    <w:name w:val="footnote reference"/>
    <w:semiHidden/>
    <w:rsid w:val="00954961"/>
    <w:rPr>
      <w:vertAlign w:val="superscript"/>
    </w:rPr>
  </w:style>
  <w:style w:type="paragraph" w:customStyle="1" w:styleId="ZnakZnak">
    <w:name w:val="Znak Znak"/>
    <w:basedOn w:val="Normalny"/>
    <w:rsid w:val="00EE2769"/>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rsid w:val="00A17EE3"/>
    <w:rPr>
      <w:color w:val="0000FF"/>
      <w:u w:val="single"/>
    </w:rPr>
  </w:style>
  <w:style w:type="paragraph" w:customStyle="1" w:styleId="ZnakZnakZnak">
    <w:name w:val="Znak Znak Znak"/>
    <w:basedOn w:val="Normalny"/>
    <w:rsid w:val="00247DA8"/>
    <w:pPr>
      <w:widowControl/>
      <w:adjustRightInd/>
      <w:spacing w:before="0" w:line="240" w:lineRule="auto"/>
      <w:jc w:val="left"/>
      <w:textAlignment w:val="auto"/>
    </w:pPr>
    <w:rPr>
      <w:rFonts w:ascii="Times New Roman" w:hAnsi="Times New Roman"/>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Списки"/>
    <w:basedOn w:val="Normalny"/>
    <w:link w:val="AkapitzlistZnak"/>
    <w:uiPriority w:val="34"/>
    <w:qFormat/>
    <w:rsid w:val="008E7BFF"/>
    <w:pPr>
      <w:widowControl/>
      <w:adjustRightInd/>
      <w:spacing w:before="0" w:line="320" w:lineRule="exact"/>
      <w:ind w:left="720"/>
      <w:contextualSpacing/>
      <w:textAlignment w:val="auto"/>
    </w:pPr>
    <w:rPr>
      <w:sz w:val="22"/>
      <w:szCs w:val="24"/>
      <w:lang w:eastAsia="pl-PL"/>
    </w:rPr>
  </w:style>
  <w:style w:type="table" w:styleId="Tabela-Siatka">
    <w:name w:val="Table Grid"/>
    <w:basedOn w:val="Standardowy"/>
    <w:uiPriority w:val="39"/>
    <w:rsid w:val="004B7300"/>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3">
    <w:name w:val="Znak Znak3"/>
    <w:basedOn w:val="Normalny"/>
    <w:rsid w:val="00812260"/>
    <w:pPr>
      <w:widowControl/>
      <w:adjustRightInd/>
      <w:spacing w:before="0" w:after="160" w:line="240" w:lineRule="exact"/>
      <w:jc w:val="left"/>
      <w:textAlignment w:val="auto"/>
    </w:pPr>
    <w:rPr>
      <w:rFonts w:ascii="Garamond" w:hAnsi="Garamond"/>
      <w:sz w:val="16"/>
      <w:lang w:eastAsia="pl-PL"/>
    </w:rPr>
  </w:style>
  <w:style w:type="character" w:styleId="Uwydatnienie">
    <w:name w:val="Emphasis"/>
    <w:qFormat/>
    <w:rsid w:val="00E711C8"/>
    <w:rPr>
      <w:i/>
      <w:iCs/>
    </w:rPr>
  </w:style>
  <w:style w:type="paragraph" w:customStyle="1" w:styleId="ZnakZnak1ZnakZnakZnak">
    <w:name w:val="Znak Znak1 Znak Znak Znak"/>
    <w:basedOn w:val="Normalny"/>
    <w:rsid w:val="0040429D"/>
    <w:pPr>
      <w:widowControl/>
      <w:adjustRightInd/>
      <w:spacing w:before="0" w:after="160" w:line="240" w:lineRule="exact"/>
      <w:jc w:val="left"/>
      <w:textAlignment w:val="auto"/>
    </w:pPr>
    <w:rPr>
      <w:rFonts w:ascii="Garamond" w:hAnsi="Garamond"/>
      <w:sz w:val="16"/>
      <w:lang w:eastAsia="pl-PL"/>
    </w:rPr>
  </w:style>
  <w:style w:type="paragraph" w:styleId="NormalnyWeb">
    <w:name w:val="Normal (Web)"/>
    <w:basedOn w:val="Normalny"/>
    <w:rsid w:val="00CD3E09"/>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TekstkomentarzaZnak">
    <w:name w:val="Tekst komentarza Znak"/>
    <w:link w:val="Tekstkomentarza"/>
    <w:rsid w:val="00A84438"/>
    <w:rPr>
      <w:rFonts w:ascii="Arial" w:hAnsi="Arial"/>
      <w:lang w:eastAsia="sv-SE"/>
    </w:rPr>
  </w:style>
  <w:style w:type="paragraph" w:styleId="Lista2">
    <w:name w:val="List 2"/>
    <w:basedOn w:val="Normalny"/>
    <w:uiPriority w:val="99"/>
    <w:unhideWhenUsed/>
    <w:rsid w:val="005339EF"/>
    <w:pPr>
      <w:ind w:left="566" w:hanging="283"/>
      <w:contextualSpacing/>
    </w:pPr>
  </w:style>
  <w:style w:type="paragraph" w:styleId="Lista3">
    <w:name w:val="List 3"/>
    <w:basedOn w:val="Normalny"/>
    <w:uiPriority w:val="99"/>
    <w:unhideWhenUsed/>
    <w:rsid w:val="005339EF"/>
    <w:pPr>
      <w:ind w:left="849" w:hanging="283"/>
      <w:contextualSpacing/>
    </w:pPr>
  </w:style>
  <w:style w:type="paragraph" w:styleId="Listapunktowana2">
    <w:name w:val="List Bullet 2"/>
    <w:basedOn w:val="Normalny"/>
    <w:uiPriority w:val="99"/>
    <w:unhideWhenUsed/>
    <w:rsid w:val="005339EF"/>
    <w:pPr>
      <w:numPr>
        <w:numId w:val="6"/>
      </w:numPr>
      <w:contextualSpacing/>
    </w:pPr>
  </w:style>
  <w:style w:type="paragraph" w:styleId="Tekstpodstawowyzwciciem">
    <w:name w:val="Body Text First Indent"/>
    <w:basedOn w:val="Tekstpodstawowy"/>
    <w:link w:val="TekstpodstawowyzwciciemZnak"/>
    <w:uiPriority w:val="99"/>
    <w:unhideWhenUsed/>
    <w:rsid w:val="005339EF"/>
    <w:pPr>
      <w:keepNext w:val="0"/>
      <w:keepLines w:val="0"/>
      <w:widowControl w:val="0"/>
      <w:spacing w:after="120"/>
      <w:ind w:firstLine="210"/>
    </w:pPr>
    <w:rPr>
      <w:color w:val="auto"/>
      <w:lang w:val="pl-PL"/>
    </w:rPr>
  </w:style>
  <w:style w:type="character" w:customStyle="1" w:styleId="TekstpodstawowyZnak">
    <w:name w:val="Tekst podstawowy Znak"/>
    <w:aliases w:val="(F2) Znak,ändrad Znak"/>
    <w:link w:val="Tekstpodstawowy"/>
    <w:rsid w:val="005339EF"/>
    <w:rPr>
      <w:rFonts w:ascii="Arial" w:hAnsi="Arial"/>
      <w:color w:val="000000"/>
      <w:lang w:val="en-GB" w:eastAsia="sv-SE"/>
    </w:rPr>
  </w:style>
  <w:style w:type="character" w:customStyle="1" w:styleId="TekstpodstawowyzwciciemZnak">
    <w:name w:val="Tekst podstawowy z wcięciem Znak"/>
    <w:basedOn w:val="TekstpodstawowyZnak"/>
    <w:link w:val="Tekstpodstawowyzwciciem"/>
    <w:uiPriority w:val="99"/>
    <w:rsid w:val="005339EF"/>
    <w:rPr>
      <w:rFonts w:ascii="Arial" w:hAnsi="Arial"/>
      <w:color w:val="000000"/>
      <w:lang w:val="en-GB" w:eastAsia="sv-SE"/>
    </w:rPr>
  </w:style>
  <w:style w:type="character" w:customStyle="1" w:styleId="ZwykytekstZnak">
    <w:name w:val="Zwykły tekst Znak"/>
    <w:link w:val="Zwykytekst"/>
    <w:uiPriority w:val="99"/>
    <w:rsid w:val="003C79C3"/>
    <w:rPr>
      <w:spacing w:val="-5"/>
      <w:sz w:val="24"/>
      <w:lang w:eastAsia="sv-SE"/>
    </w:rPr>
  </w:style>
  <w:style w:type="character" w:customStyle="1" w:styleId="Nagwek7Znak">
    <w:name w:val="Nagłówek 7 Znak"/>
    <w:link w:val="Nagwek7"/>
    <w:rsid w:val="00F834F2"/>
    <w:rPr>
      <w:rFonts w:ascii="Arial" w:hAnsi="Arial"/>
      <w:lang w:eastAsia="sv-SE"/>
    </w:rPr>
  </w:style>
  <w:style w:type="character" w:customStyle="1" w:styleId="Nagwek1Znak">
    <w:name w:val="Nagłówek 1 Znak"/>
    <w:aliases w:val="Gliederung1 Znak"/>
    <w:link w:val="Nagwek1"/>
    <w:rsid w:val="00A10A43"/>
    <w:rPr>
      <w:rFonts w:ascii="Arial" w:hAnsi="Arial"/>
      <w:b/>
      <w:caps/>
      <w:lang w:eastAsia="sv-S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locked/>
    <w:rsid w:val="005E3897"/>
    <w:rPr>
      <w:rFonts w:ascii="Arial" w:hAnsi="Arial"/>
      <w:sz w:val="22"/>
      <w:szCs w:val="24"/>
    </w:rPr>
  </w:style>
  <w:style w:type="character" w:customStyle="1" w:styleId="FontStyle13">
    <w:name w:val="Font Style13"/>
    <w:rsid w:val="00B25845"/>
    <w:rPr>
      <w:rFonts w:ascii="Times New Roman" w:hAnsi="Times New Roman" w:cs="Times New Roman"/>
      <w:sz w:val="20"/>
      <w:szCs w:val="20"/>
    </w:rPr>
  </w:style>
  <w:style w:type="paragraph" w:styleId="Tekstprzypisukocowego">
    <w:name w:val="endnote text"/>
    <w:basedOn w:val="Normalny"/>
    <w:link w:val="TekstprzypisukocowegoZnak"/>
    <w:uiPriority w:val="99"/>
    <w:semiHidden/>
    <w:unhideWhenUsed/>
    <w:rsid w:val="00410D4A"/>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410D4A"/>
    <w:rPr>
      <w:rFonts w:ascii="Arial" w:hAnsi="Arial"/>
      <w:lang w:eastAsia="sv-SE"/>
    </w:rPr>
  </w:style>
  <w:style w:type="character" w:styleId="Odwoanieprzypisukocowego">
    <w:name w:val="endnote reference"/>
    <w:basedOn w:val="Domylnaczcionkaakapitu"/>
    <w:uiPriority w:val="99"/>
    <w:semiHidden/>
    <w:unhideWhenUsed/>
    <w:rsid w:val="00410D4A"/>
    <w:rPr>
      <w:vertAlign w:val="superscript"/>
    </w:rPr>
  </w:style>
  <w:style w:type="character" w:customStyle="1" w:styleId="FontStyle58">
    <w:name w:val="Font Style58"/>
    <w:rsid w:val="003341E5"/>
    <w:rPr>
      <w:rFonts w:ascii="Arial" w:hAnsi="Arial" w:cs="Arial"/>
      <w:spacing w:val="-10"/>
      <w:sz w:val="20"/>
      <w:szCs w:val="20"/>
    </w:rPr>
  </w:style>
  <w:style w:type="paragraph" w:customStyle="1" w:styleId="Style13">
    <w:name w:val="Style13"/>
    <w:basedOn w:val="Normalny"/>
    <w:rsid w:val="003341E5"/>
    <w:pPr>
      <w:autoSpaceDE w:val="0"/>
      <w:autoSpaceDN w:val="0"/>
      <w:spacing w:before="0" w:line="245" w:lineRule="exact"/>
      <w:textAlignment w:val="auto"/>
    </w:pPr>
    <w:rPr>
      <w:sz w:val="24"/>
      <w:szCs w:val="24"/>
      <w:lang w:eastAsia="pl-PL"/>
    </w:rPr>
  </w:style>
  <w:style w:type="paragraph" w:customStyle="1" w:styleId="Style24">
    <w:name w:val="Style24"/>
    <w:basedOn w:val="Normalny"/>
    <w:rsid w:val="003341E5"/>
    <w:pPr>
      <w:autoSpaceDE w:val="0"/>
      <w:autoSpaceDN w:val="0"/>
      <w:spacing w:before="0" w:line="230" w:lineRule="exact"/>
      <w:ind w:hanging="338"/>
      <w:textAlignment w:val="auto"/>
    </w:pPr>
    <w:rPr>
      <w:sz w:val="24"/>
      <w:szCs w:val="24"/>
      <w:lang w:eastAsia="pl-PL"/>
    </w:rPr>
  </w:style>
  <w:style w:type="paragraph" w:styleId="Bezodstpw">
    <w:name w:val="No Spacing"/>
    <w:uiPriority w:val="1"/>
    <w:qFormat/>
    <w:rsid w:val="004F71A8"/>
    <w:pPr>
      <w:jc w:val="both"/>
    </w:pPr>
    <w:rPr>
      <w:rFonts w:ascii="Arial" w:hAnsi="Arial"/>
      <w:sz w:val="21"/>
      <w:szCs w:val="24"/>
      <w:lang w:val="en-GB" w:eastAsia="sv-SE"/>
    </w:rPr>
  </w:style>
  <w:style w:type="character" w:customStyle="1" w:styleId="StopkaZnak">
    <w:name w:val="Stopka Znak"/>
    <w:basedOn w:val="Domylnaczcionkaakapitu"/>
    <w:link w:val="Stopka"/>
    <w:rsid w:val="004F71A8"/>
    <w:rPr>
      <w:rFonts w:ascii="Arial" w:hAnsi="Arial"/>
      <w:lang w:eastAsia="sv-SE"/>
    </w:rPr>
  </w:style>
  <w:style w:type="paragraph" w:customStyle="1" w:styleId="ZnakZnak1ZnakZnakZnak0">
    <w:name w:val="Znak Znak1 Znak Znak Znak"/>
    <w:basedOn w:val="Normalny"/>
    <w:rsid w:val="00514641"/>
    <w:pPr>
      <w:widowControl/>
      <w:adjustRightInd/>
      <w:spacing w:before="0" w:after="160" w:line="240" w:lineRule="exact"/>
      <w:jc w:val="left"/>
      <w:textAlignment w:val="auto"/>
    </w:pPr>
    <w:rPr>
      <w:rFonts w:ascii="Garamond" w:hAnsi="Garamond"/>
      <w:sz w:val="16"/>
      <w:lang w:eastAsia="pl-PL"/>
    </w:rPr>
  </w:style>
  <w:style w:type="character" w:customStyle="1" w:styleId="Nierozpoznanawzmianka1">
    <w:name w:val="Nierozpoznana wzmianka1"/>
    <w:basedOn w:val="Domylnaczcionkaakapitu"/>
    <w:uiPriority w:val="99"/>
    <w:semiHidden/>
    <w:unhideWhenUsed/>
    <w:rsid w:val="00121FF5"/>
    <w:rPr>
      <w:color w:val="605E5C"/>
      <w:shd w:val="clear" w:color="auto" w:fill="E1DFDD"/>
    </w:rPr>
  </w:style>
  <w:style w:type="character" w:styleId="Nierozpoznanawzmianka">
    <w:name w:val="Unresolved Mention"/>
    <w:basedOn w:val="Domylnaczcionkaakapitu"/>
    <w:uiPriority w:val="99"/>
    <w:semiHidden/>
    <w:unhideWhenUsed/>
    <w:rsid w:val="00267E17"/>
    <w:rPr>
      <w:color w:val="605E5C"/>
      <w:shd w:val="clear" w:color="auto" w:fill="E1DFDD"/>
    </w:rPr>
  </w:style>
  <w:style w:type="paragraph" w:styleId="Poprawka">
    <w:name w:val="Revision"/>
    <w:hidden/>
    <w:uiPriority w:val="99"/>
    <w:semiHidden/>
    <w:rsid w:val="0090606F"/>
    <w:rPr>
      <w:rFonts w:ascii="Arial" w:hAnsi="Arial"/>
      <w:lang w:eastAsia="sv-SE"/>
    </w:rPr>
  </w:style>
  <w:style w:type="paragraph" w:styleId="Lista4">
    <w:name w:val="List 4"/>
    <w:basedOn w:val="Normalny"/>
    <w:uiPriority w:val="99"/>
    <w:unhideWhenUsed/>
    <w:rsid w:val="00F07CBB"/>
    <w:pPr>
      <w:ind w:left="1132" w:hanging="283"/>
      <w:contextualSpacing/>
    </w:pPr>
  </w:style>
  <w:style w:type="paragraph" w:styleId="Lista5">
    <w:name w:val="List 5"/>
    <w:basedOn w:val="Normalny"/>
    <w:uiPriority w:val="99"/>
    <w:unhideWhenUsed/>
    <w:rsid w:val="00F07CBB"/>
    <w:pPr>
      <w:ind w:left="1415" w:hanging="283"/>
      <w:contextualSpacing/>
    </w:pPr>
  </w:style>
  <w:style w:type="paragraph" w:styleId="Zwrotgrzecznociowy">
    <w:name w:val="Salutation"/>
    <w:basedOn w:val="Normalny"/>
    <w:next w:val="Normalny"/>
    <w:link w:val="ZwrotgrzecznociowyZnak"/>
    <w:uiPriority w:val="99"/>
    <w:unhideWhenUsed/>
    <w:rsid w:val="00F07CBB"/>
  </w:style>
  <w:style w:type="character" w:customStyle="1" w:styleId="ZwrotgrzecznociowyZnak">
    <w:name w:val="Zwrot grzecznościowy Znak"/>
    <w:basedOn w:val="Domylnaczcionkaakapitu"/>
    <w:link w:val="Zwrotgrzecznociowy"/>
    <w:uiPriority w:val="99"/>
    <w:rsid w:val="00F07CBB"/>
    <w:rPr>
      <w:rFonts w:ascii="Arial" w:hAnsi="Arial"/>
      <w:lang w:eastAsia="sv-SE"/>
    </w:rPr>
  </w:style>
  <w:style w:type="paragraph" w:styleId="Listapunktowana4">
    <w:name w:val="List Bullet 4"/>
    <w:basedOn w:val="Normalny"/>
    <w:uiPriority w:val="99"/>
    <w:unhideWhenUsed/>
    <w:rsid w:val="00F07CBB"/>
    <w:pPr>
      <w:numPr>
        <w:numId w:val="58"/>
      </w:numPr>
      <w:contextualSpacing/>
    </w:pPr>
  </w:style>
  <w:style w:type="paragraph" w:styleId="Listapunktowana5">
    <w:name w:val="List Bullet 5"/>
    <w:basedOn w:val="Normalny"/>
    <w:uiPriority w:val="99"/>
    <w:unhideWhenUsed/>
    <w:rsid w:val="00F07CBB"/>
    <w:pPr>
      <w:numPr>
        <w:numId w:val="59"/>
      </w:numPr>
      <w:contextualSpacing/>
    </w:pPr>
  </w:style>
  <w:style w:type="paragraph" w:styleId="Lista-kontynuacja2">
    <w:name w:val="List Continue 2"/>
    <w:basedOn w:val="Normalny"/>
    <w:uiPriority w:val="99"/>
    <w:unhideWhenUsed/>
    <w:rsid w:val="00F07CBB"/>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F07CBB"/>
    <w:pPr>
      <w:tabs>
        <w:tab w:val="clear" w:pos="9639"/>
      </w:tabs>
      <w:ind w:left="360" w:firstLine="360"/>
      <w:outlineLvl w:val="9"/>
    </w:pPr>
  </w:style>
  <w:style w:type="character" w:customStyle="1" w:styleId="TekstpodstawowywcityZnak">
    <w:name w:val="Tekst podstawowy wcięty Znak"/>
    <w:basedOn w:val="Domylnaczcionkaakapitu"/>
    <w:link w:val="Tekstpodstawowywcity"/>
    <w:rsid w:val="00F07CBB"/>
    <w:rPr>
      <w:rFonts w:ascii="Arial" w:hAnsi="Arial"/>
      <w:lang w:eastAsia="sv-SE"/>
    </w:rPr>
  </w:style>
  <w:style w:type="character" w:customStyle="1" w:styleId="Tekstpodstawowyzwciciem2Znak">
    <w:name w:val="Tekst podstawowy z wcięciem 2 Znak"/>
    <w:basedOn w:val="TekstpodstawowywcityZnak"/>
    <w:link w:val="Tekstpodstawowyzwciciem2"/>
    <w:uiPriority w:val="99"/>
    <w:rsid w:val="00F07CBB"/>
    <w:rPr>
      <w:rFonts w:ascii="Arial" w:hAnsi="Arial"/>
      <w:lang w:eastAsia="sv-SE"/>
    </w:rPr>
  </w:style>
  <w:style w:type="paragraph" w:customStyle="1" w:styleId="Default">
    <w:name w:val="Default"/>
    <w:rsid w:val="00D8718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3792">
      <w:bodyDiv w:val="1"/>
      <w:marLeft w:val="0"/>
      <w:marRight w:val="0"/>
      <w:marTop w:val="0"/>
      <w:marBottom w:val="0"/>
      <w:divBdr>
        <w:top w:val="none" w:sz="0" w:space="0" w:color="auto"/>
        <w:left w:val="none" w:sz="0" w:space="0" w:color="auto"/>
        <w:bottom w:val="none" w:sz="0" w:space="0" w:color="auto"/>
        <w:right w:val="none" w:sz="0" w:space="0" w:color="auto"/>
      </w:divBdr>
    </w:div>
    <w:div w:id="62873073">
      <w:bodyDiv w:val="1"/>
      <w:marLeft w:val="0"/>
      <w:marRight w:val="0"/>
      <w:marTop w:val="0"/>
      <w:marBottom w:val="0"/>
      <w:divBdr>
        <w:top w:val="none" w:sz="0" w:space="0" w:color="auto"/>
        <w:left w:val="none" w:sz="0" w:space="0" w:color="auto"/>
        <w:bottom w:val="none" w:sz="0" w:space="0" w:color="auto"/>
        <w:right w:val="none" w:sz="0" w:space="0" w:color="auto"/>
      </w:divBdr>
    </w:div>
    <w:div w:id="74976400">
      <w:bodyDiv w:val="1"/>
      <w:marLeft w:val="0"/>
      <w:marRight w:val="0"/>
      <w:marTop w:val="0"/>
      <w:marBottom w:val="0"/>
      <w:divBdr>
        <w:top w:val="none" w:sz="0" w:space="0" w:color="auto"/>
        <w:left w:val="none" w:sz="0" w:space="0" w:color="auto"/>
        <w:bottom w:val="none" w:sz="0" w:space="0" w:color="auto"/>
        <w:right w:val="none" w:sz="0" w:space="0" w:color="auto"/>
      </w:divBdr>
    </w:div>
    <w:div w:id="128792870">
      <w:bodyDiv w:val="1"/>
      <w:marLeft w:val="0"/>
      <w:marRight w:val="0"/>
      <w:marTop w:val="0"/>
      <w:marBottom w:val="0"/>
      <w:divBdr>
        <w:top w:val="none" w:sz="0" w:space="0" w:color="auto"/>
        <w:left w:val="none" w:sz="0" w:space="0" w:color="auto"/>
        <w:bottom w:val="none" w:sz="0" w:space="0" w:color="auto"/>
        <w:right w:val="none" w:sz="0" w:space="0" w:color="auto"/>
      </w:divBdr>
    </w:div>
    <w:div w:id="218177684">
      <w:bodyDiv w:val="1"/>
      <w:marLeft w:val="0"/>
      <w:marRight w:val="0"/>
      <w:marTop w:val="0"/>
      <w:marBottom w:val="0"/>
      <w:divBdr>
        <w:top w:val="none" w:sz="0" w:space="0" w:color="auto"/>
        <w:left w:val="none" w:sz="0" w:space="0" w:color="auto"/>
        <w:bottom w:val="none" w:sz="0" w:space="0" w:color="auto"/>
        <w:right w:val="none" w:sz="0" w:space="0" w:color="auto"/>
      </w:divBdr>
    </w:div>
    <w:div w:id="234974237">
      <w:bodyDiv w:val="1"/>
      <w:marLeft w:val="0"/>
      <w:marRight w:val="0"/>
      <w:marTop w:val="0"/>
      <w:marBottom w:val="0"/>
      <w:divBdr>
        <w:top w:val="none" w:sz="0" w:space="0" w:color="auto"/>
        <w:left w:val="none" w:sz="0" w:space="0" w:color="auto"/>
        <w:bottom w:val="none" w:sz="0" w:space="0" w:color="auto"/>
        <w:right w:val="none" w:sz="0" w:space="0" w:color="auto"/>
      </w:divBdr>
    </w:div>
    <w:div w:id="277490768">
      <w:bodyDiv w:val="1"/>
      <w:marLeft w:val="0"/>
      <w:marRight w:val="0"/>
      <w:marTop w:val="0"/>
      <w:marBottom w:val="0"/>
      <w:divBdr>
        <w:top w:val="none" w:sz="0" w:space="0" w:color="auto"/>
        <w:left w:val="none" w:sz="0" w:space="0" w:color="auto"/>
        <w:bottom w:val="none" w:sz="0" w:space="0" w:color="auto"/>
        <w:right w:val="none" w:sz="0" w:space="0" w:color="auto"/>
      </w:divBdr>
    </w:div>
    <w:div w:id="308362581">
      <w:bodyDiv w:val="1"/>
      <w:marLeft w:val="0"/>
      <w:marRight w:val="0"/>
      <w:marTop w:val="0"/>
      <w:marBottom w:val="0"/>
      <w:divBdr>
        <w:top w:val="none" w:sz="0" w:space="0" w:color="auto"/>
        <w:left w:val="none" w:sz="0" w:space="0" w:color="auto"/>
        <w:bottom w:val="none" w:sz="0" w:space="0" w:color="auto"/>
        <w:right w:val="none" w:sz="0" w:space="0" w:color="auto"/>
      </w:divBdr>
    </w:div>
    <w:div w:id="332299919">
      <w:bodyDiv w:val="1"/>
      <w:marLeft w:val="0"/>
      <w:marRight w:val="0"/>
      <w:marTop w:val="0"/>
      <w:marBottom w:val="0"/>
      <w:divBdr>
        <w:top w:val="none" w:sz="0" w:space="0" w:color="auto"/>
        <w:left w:val="none" w:sz="0" w:space="0" w:color="auto"/>
        <w:bottom w:val="none" w:sz="0" w:space="0" w:color="auto"/>
        <w:right w:val="none" w:sz="0" w:space="0" w:color="auto"/>
      </w:divBdr>
    </w:div>
    <w:div w:id="390740338">
      <w:bodyDiv w:val="1"/>
      <w:marLeft w:val="0"/>
      <w:marRight w:val="0"/>
      <w:marTop w:val="0"/>
      <w:marBottom w:val="0"/>
      <w:divBdr>
        <w:top w:val="none" w:sz="0" w:space="0" w:color="auto"/>
        <w:left w:val="none" w:sz="0" w:space="0" w:color="auto"/>
        <w:bottom w:val="none" w:sz="0" w:space="0" w:color="auto"/>
        <w:right w:val="none" w:sz="0" w:space="0" w:color="auto"/>
      </w:divBdr>
    </w:div>
    <w:div w:id="411853846">
      <w:bodyDiv w:val="1"/>
      <w:marLeft w:val="0"/>
      <w:marRight w:val="0"/>
      <w:marTop w:val="0"/>
      <w:marBottom w:val="0"/>
      <w:divBdr>
        <w:top w:val="none" w:sz="0" w:space="0" w:color="auto"/>
        <w:left w:val="none" w:sz="0" w:space="0" w:color="auto"/>
        <w:bottom w:val="none" w:sz="0" w:space="0" w:color="auto"/>
        <w:right w:val="none" w:sz="0" w:space="0" w:color="auto"/>
      </w:divBdr>
    </w:div>
    <w:div w:id="513421811">
      <w:bodyDiv w:val="1"/>
      <w:marLeft w:val="0"/>
      <w:marRight w:val="0"/>
      <w:marTop w:val="0"/>
      <w:marBottom w:val="0"/>
      <w:divBdr>
        <w:top w:val="none" w:sz="0" w:space="0" w:color="auto"/>
        <w:left w:val="none" w:sz="0" w:space="0" w:color="auto"/>
        <w:bottom w:val="none" w:sz="0" w:space="0" w:color="auto"/>
        <w:right w:val="none" w:sz="0" w:space="0" w:color="auto"/>
      </w:divBdr>
    </w:div>
    <w:div w:id="540441198">
      <w:bodyDiv w:val="1"/>
      <w:marLeft w:val="0"/>
      <w:marRight w:val="0"/>
      <w:marTop w:val="0"/>
      <w:marBottom w:val="0"/>
      <w:divBdr>
        <w:top w:val="none" w:sz="0" w:space="0" w:color="auto"/>
        <w:left w:val="none" w:sz="0" w:space="0" w:color="auto"/>
        <w:bottom w:val="none" w:sz="0" w:space="0" w:color="auto"/>
        <w:right w:val="none" w:sz="0" w:space="0" w:color="auto"/>
      </w:divBdr>
    </w:div>
    <w:div w:id="599945925">
      <w:bodyDiv w:val="1"/>
      <w:marLeft w:val="0"/>
      <w:marRight w:val="0"/>
      <w:marTop w:val="0"/>
      <w:marBottom w:val="0"/>
      <w:divBdr>
        <w:top w:val="none" w:sz="0" w:space="0" w:color="auto"/>
        <w:left w:val="none" w:sz="0" w:space="0" w:color="auto"/>
        <w:bottom w:val="none" w:sz="0" w:space="0" w:color="auto"/>
        <w:right w:val="none" w:sz="0" w:space="0" w:color="auto"/>
      </w:divBdr>
    </w:div>
    <w:div w:id="633024921">
      <w:bodyDiv w:val="1"/>
      <w:marLeft w:val="0"/>
      <w:marRight w:val="0"/>
      <w:marTop w:val="0"/>
      <w:marBottom w:val="0"/>
      <w:divBdr>
        <w:top w:val="none" w:sz="0" w:space="0" w:color="auto"/>
        <w:left w:val="none" w:sz="0" w:space="0" w:color="auto"/>
        <w:bottom w:val="none" w:sz="0" w:space="0" w:color="auto"/>
        <w:right w:val="none" w:sz="0" w:space="0" w:color="auto"/>
      </w:divBdr>
    </w:div>
    <w:div w:id="789982117">
      <w:bodyDiv w:val="1"/>
      <w:marLeft w:val="0"/>
      <w:marRight w:val="0"/>
      <w:marTop w:val="0"/>
      <w:marBottom w:val="0"/>
      <w:divBdr>
        <w:top w:val="none" w:sz="0" w:space="0" w:color="auto"/>
        <w:left w:val="none" w:sz="0" w:space="0" w:color="auto"/>
        <w:bottom w:val="none" w:sz="0" w:space="0" w:color="auto"/>
        <w:right w:val="none" w:sz="0" w:space="0" w:color="auto"/>
      </w:divBdr>
    </w:div>
    <w:div w:id="792216612">
      <w:bodyDiv w:val="1"/>
      <w:marLeft w:val="0"/>
      <w:marRight w:val="0"/>
      <w:marTop w:val="0"/>
      <w:marBottom w:val="0"/>
      <w:divBdr>
        <w:top w:val="none" w:sz="0" w:space="0" w:color="auto"/>
        <w:left w:val="none" w:sz="0" w:space="0" w:color="auto"/>
        <w:bottom w:val="none" w:sz="0" w:space="0" w:color="auto"/>
        <w:right w:val="none" w:sz="0" w:space="0" w:color="auto"/>
      </w:divBdr>
    </w:div>
    <w:div w:id="863709205">
      <w:bodyDiv w:val="1"/>
      <w:marLeft w:val="0"/>
      <w:marRight w:val="0"/>
      <w:marTop w:val="0"/>
      <w:marBottom w:val="0"/>
      <w:divBdr>
        <w:top w:val="none" w:sz="0" w:space="0" w:color="auto"/>
        <w:left w:val="none" w:sz="0" w:space="0" w:color="auto"/>
        <w:bottom w:val="none" w:sz="0" w:space="0" w:color="auto"/>
        <w:right w:val="none" w:sz="0" w:space="0" w:color="auto"/>
      </w:divBdr>
    </w:div>
    <w:div w:id="931594826">
      <w:bodyDiv w:val="1"/>
      <w:marLeft w:val="0"/>
      <w:marRight w:val="0"/>
      <w:marTop w:val="0"/>
      <w:marBottom w:val="0"/>
      <w:divBdr>
        <w:top w:val="none" w:sz="0" w:space="0" w:color="auto"/>
        <w:left w:val="none" w:sz="0" w:space="0" w:color="auto"/>
        <w:bottom w:val="none" w:sz="0" w:space="0" w:color="auto"/>
        <w:right w:val="none" w:sz="0" w:space="0" w:color="auto"/>
      </w:divBdr>
    </w:div>
    <w:div w:id="1005784042">
      <w:bodyDiv w:val="1"/>
      <w:marLeft w:val="0"/>
      <w:marRight w:val="0"/>
      <w:marTop w:val="0"/>
      <w:marBottom w:val="0"/>
      <w:divBdr>
        <w:top w:val="none" w:sz="0" w:space="0" w:color="auto"/>
        <w:left w:val="none" w:sz="0" w:space="0" w:color="auto"/>
        <w:bottom w:val="none" w:sz="0" w:space="0" w:color="auto"/>
        <w:right w:val="none" w:sz="0" w:space="0" w:color="auto"/>
      </w:divBdr>
    </w:div>
    <w:div w:id="1073048089">
      <w:bodyDiv w:val="1"/>
      <w:marLeft w:val="0"/>
      <w:marRight w:val="0"/>
      <w:marTop w:val="0"/>
      <w:marBottom w:val="0"/>
      <w:divBdr>
        <w:top w:val="none" w:sz="0" w:space="0" w:color="auto"/>
        <w:left w:val="none" w:sz="0" w:space="0" w:color="auto"/>
        <w:bottom w:val="none" w:sz="0" w:space="0" w:color="auto"/>
        <w:right w:val="none" w:sz="0" w:space="0" w:color="auto"/>
      </w:divBdr>
    </w:div>
    <w:div w:id="1086268749">
      <w:bodyDiv w:val="1"/>
      <w:marLeft w:val="0"/>
      <w:marRight w:val="0"/>
      <w:marTop w:val="0"/>
      <w:marBottom w:val="0"/>
      <w:divBdr>
        <w:top w:val="none" w:sz="0" w:space="0" w:color="auto"/>
        <w:left w:val="none" w:sz="0" w:space="0" w:color="auto"/>
        <w:bottom w:val="none" w:sz="0" w:space="0" w:color="auto"/>
        <w:right w:val="none" w:sz="0" w:space="0" w:color="auto"/>
      </w:divBdr>
    </w:div>
    <w:div w:id="1137643065">
      <w:bodyDiv w:val="1"/>
      <w:marLeft w:val="0"/>
      <w:marRight w:val="0"/>
      <w:marTop w:val="0"/>
      <w:marBottom w:val="0"/>
      <w:divBdr>
        <w:top w:val="none" w:sz="0" w:space="0" w:color="auto"/>
        <w:left w:val="none" w:sz="0" w:space="0" w:color="auto"/>
        <w:bottom w:val="none" w:sz="0" w:space="0" w:color="auto"/>
        <w:right w:val="none" w:sz="0" w:space="0" w:color="auto"/>
      </w:divBdr>
    </w:div>
    <w:div w:id="1144355490">
      <w:bodyDiv w:val="1"/>
      <w:marLeft w:val="0"/>
      <w:marRight w:val="0"/>
      <w:marTop w:val="0"/>
      <w:marBottom w:val="0"/>
      <w:divBdr>
        <w:top w:val="none" w:sz="0" w:space="0" w:color="auto"/>
        <w:left w:val="none" w:sz="0" w:space="0" w:color="auto"/>
        <w:bottom w:val="none" w:sz="0" w:space="0" w:color="auto"/>
        <w:right w:val="none" w:sz="0" w:space="0" w:color="auto"/>
      </w:divBdr>
    </w:div>
    <w:div w:id="1219900454">
      <w:bodyDiv w:val="1"/>
      <w:marLeft w:val="0"/>
      <w:marRight w:val="0"/>
      <w:marTop w:val="0"/>
      <w:marBottom w:val="0"/>
      <w:divBdr>
        <w:top w:val="none" w:sz="0" w:space="0" w:color="auto"/>
        <w:left w:val="none" w:sz="0" w:space="0" w:color="auto"/>
        <w:bottom w:val="none" w:sz="0" w:space="0" w:color="auto"/>
        <w:right w:val="none" w:sz="0" w:space="0" w:color="auto"/>
      </w:divBdr>
    </w:div>
    <w:div w:id="1325933397">
      <w:bodyDiv w:val="1"/>
      <w:marLeft w:val="0"/>
      <w:marRight w:val="0"/>
      <w:marTop w:val="0"/>
      <w:marBottom w:val="0"/>
      <w:divBdr>
        <w:top w:val="none" w:sz="0" w:space="0" w:color="auto"/>
        <w:left w:val="none" w:sz="0" w:space="0" w:color="auto"/>
        <w:bottom w:val="none" w:sz="0" w:space="0" w:color="auto"/>
        <w:right w:val="none" w:sz="0" w:space="0" w:color="auto"/>
      </w:divBdr>
    </w:div>
    <w:div w:id="1328093938">
      <w:bodyDiv w:val="1"/>
      <w:marLeft w:val="0"/>
      <w:marRight w:val="0"/>
      <w:marTop w:val="0"/>
      <w:marBottom w:val="0"/>
      <w:divBdr>
        <w:top w:val="none" w:sz="0" w:space="0" w:color="auto"/>
        <w:left w:val="none" w:sz="0" w:space="0" w:color="auto"/>
        <w:bottom w:val="none" w:sz="0" w:space="0" w:color="auto"/>
        <w:right w:val="none" w:sz="0" w:space="0" w:color="auto"/>
      </w:divBdr>
    </w:div>
    <w:div w:id="1345281663">
      <w:bodyDiv w:val="1"/>
      <w:marLeft w:val="0"/>
      <w:marRight w:val="0"/>
      <w:marTop w:val="0"/>
      <w:marBottom w:val="0"/>
      <w:divBdr>
        <w:top w:val="none" w:sz="0" w:space="0" w:color="auto"/>
        <w:left w:val="none" w:sz="0" w:space="0" w:color="auto"/>
        <w:bottom w:val="none" w:sz="0" w:space="0" w:color="auto"/>
        <w:right w:val="none" w:sz="0" w:space="0" w:color="auto"/>
      </w:divBdr>
    </w:div>
    <w:div w:id="1394696480">
      <w:bodyDiv w:val="1"/>
      <w:marLeft w:val="0"/>
      <w:marRight w:val="0"/>
      <w:marTop w:val="0"/>
      <w:marBottom w:val="0"/>
      <w:divBdr>
        <w:top w:val="none" w:sz="0" w:space="0" w:color="auto"/>
        <w:left w:val="none" w:sz="0" w:space="0" w:color="auto"/>
        <w:bottom w:val="none" w:sz="0" w:space="0" w:color="auto"/>
        <w:right w:val="none" w:sz="0" w:space="0" w:color="auto"/>
      </w:divBdr>
    </w:div>
    <w:div w:id="1395009539">
      <w:bodyDiv w:val="1"/>
      <w:marLeft w:val="0"/>
      <w:marRight w:val="0"/>
      <w:marTop w:val="0"/>
      <w:marBottom w:val="0"/>
      <w:divBdr>
        <w:top w:val="none" w:sz="0" w:space="0" w:color="auto"/>
        <w:left w:val="none" w:sz="0" w:space="0" w:color="auto"/>
        <w:bottom w:val="none" w:sz="0" w:space="0" w:color="auto"/>
        <w:right w:val="none" w:sz="0" w:space="0" w:color="auto"/>
      </w:divBdr>
    </w:div>
    <w:div w:id="1464956143">
      <w:bodyDiv w:val="1"/>
      <w:marLeft w:val="0"/>
      <w:marRight w:val="0"/>
      <w:marTop w:val="0"/>
      <w:marBottom w:val="0"/>
      <w:divBdr>
        <w:top w:val="none" w:sz="0" w:space="0" w:color="auto"/>
        <w:left w:val="none" w:sz="0" w:space="0" w:color="auto"/>
        <w:bottom w:val="none" w:sz="0" w:space="0" w:color="auto"/>
        <w:right w:val="none" w:sz="0" w:space="0" w:color="auto"/>
      </w:divBdr>
    </w:div>
    <w:div w:id="1532379998">
      <w:bodyDiv w:val="1"/>
      <w:marLeft w:val="0"/>
      <w:marRight w:val="0"/>
      <w:marTop w:val="0"/>
      <w:marBottom w:val="0"/>
      <w:divBdr>
        <w:top w:val="none" w:sz="0" w:space="0" w:color="auto"/>
        <w:left w:val="none" w:sz="0" w:space="0" w:color="auto"/>
        <w:bottom w:val="none" w:sz="0" w:space="0" w:color="auto"/>
        <w:right w:val="none" w:sz="0" w:space="0" w:color="auto"/>
      </w:divBdr>
    </w:div>
    <w:div w:id="1536623463">
      <w:bodyDiv w:val="1"/>
      <w:marLeft w:val="0"/>
      <w:marRight w:val="0"/>
      <w:marTop w:val="0"/>
      <w:marBottom w:val="0"/>
      <w:divBdr>
        <w:top w:val="none" w:sz="0" w:space="0" w:color="auto"/>
        <w:left w:val="none" w:sz="0" w:space="0" w:color="auto"/>
        <w:bottom w:val="none" w:sz="0" w:space="0" w:color="auto"/>
        <w:right w:val="none" w:sz="0" w:space="0" w:color="auto"/>
      </w:divBdr>
    </w:div>
    <w:div w:id="1610039716">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14039789">
      <w:bodyDiv w:val="1"/>
      <w:marLeft w:val="0"/>
      <w:marRight w:val="0"/>
      <w:marTop w:val="0"/>
      <w:marBottom w:val="0"/>
      <w:divBdr>
        <w:top w:val="none" w:sz="0" w:space="0" w:color="auto"/>
        <w:left w:val="none" w:sz="0" w:space="0" w:color="auto"/>
        <w:bottom w:val="none" w:sz="0" w:space="0" w:color="auto"/>
        <w:right w:val="none" w:sz="0" w:space="0" w:color="auto"/>
      </w:divBdr>
    </w:div>
    <w:div w:id="1723865148">
      <w:bodyDiv w:val="1"/>
      <w:marLeft w:val="0"/>
      <w:marRight w:val="0"/>
      <w:marTop w:val="0"/>
      <w:marBottom w:val="0"/>
      <w:divBdr>
        <w:top w:val="none" w:sz="0" w:space="0" w:color="auto"/>
        <w:left w:val="none" w:sz="0" w:space="0" w:color="auto"/>
        <w:bottom w:val="none" w:sz="0" w:space="0" w:color="auto"/>
        <w:right w:val="none" w:sz="0" w:space="0" w:color="auto"/>
      </w:divBdr>
    </w:div>
    <w:div w:id="1732649830">
      <w:bodyDiv w:val="1"/>
      <w:marLeft w:val="0"/>
      <w:marRight w:val="0"/>
      <w:marTop w:val="0"/>
      <w:marBottom w:val="0"/>
      <w:divBdr>
        <w:top w:val="none" w:sz="0" w:space="0" w:color="auto"/>
        <w:left w:val="none" w:sz="0" w:space="0" w:color="auto"/>
        <w:bottom w:val="none" w:sz="0" w:space="0" w:color="auto"/>
        <w:right w:val="none" w:sz="0" w:space="0" w:color="auto"/>
      </w:divBdr>
    </w:div>
    <w:div w:id="1738673155">
      <w:bodyDiv w:val="1"/>
      <w:marLeft w:val="0"/>
      <w:marRight w:val="0"/>
      <w:marTop w:val="0"/>
      <w:marBottom w:val="0"/>
      <w:divBdr>
        <w:top w:val="none" w:sz="0" w:space="0" w:color="auto"/>
        <w:left w:val="none" w:sz="0" w:space="0" w:color="auto"/>
        <w:bottom w:val="none" w:sz="0" w:space="0" w:color="auto"/>
        <w:right w:val="none" w:sz="0" w:space="0" w:color="auto"/>
      </w:divBdr>
    </w:div>
    <w:div w:id="1759712107">
      <w:bodyDiv w:val="1"/>
      <w:marLeft w:val="0"/>
      <w:marRight w:val="0"/>
      <w:marTop w:val="0"/>
      <w:marBottom w:val="0"/>
      <w:divBdr>
        <w:top w:val="none" w:sz="0" w:space="0" w:color="auto"/>
        <w:left w:val="none" w:sz="0" w:space="0" w:color="auto"/>
        <w:bottom w:val="none" w:sz="0" w:space="0" w:color="auto"/>
        <w:right w:val="none" w:sz="0" w:space="0" w:color="auto"/>
      </w:divBdr>
    </w:div>
    <w:div w:id="1769539469">
      <w:bodyDiv w:val="1"/>
      <w:marLeft w:val="0"/>
      <w:marRight w:val="0"/>
      <w:marTop w:val="0"/>
      <w:marBottom w:val="0"/>
      <w:divBdr>
        <w:top w:val="none" w:sz="0" w:space="0" w:color="auto"/>
        <w:left w:val="none" w:sz="0" w:space="0" w:color="auto"/>
        <w:bottom w:val="none" w:sz="0" w:space="0" w:color="auto"/>
        <w:right w:val="none" w:sz="0" w:space="0" w:color="auto"/>
      </w:divBdr>
    </w:div>
    <w:div w:id="1834099392">
      <w:bodyDiv w:val="1"/>
      <w:marLeft w:val="0"/>
      <w:marRight w:val="0"/>
      <w:marTop w:val="0"/>
      <w:marBottom w:val="0"/>
      <w:divBdr>
        <w:top w:val="none" w:sz="0" w:space="0" w:color="auto"/>
        <w:left w:val="none" w:sz="0" w:space="0" w:color="auto"/>
        <w:bottom w:val="none" w:sz="0" w:space="0" w:color="auto"/>
        <w:right w:val="none" w:sz="0" w:space="0" w:color="auto"/>
      </w:divBdr>
    </w:div>
    <w:div w:id="1843007338">
      <w:bodyDiv w:val="1"/>
      <w:marLeft w:val="0"/>
      <w:marRight w:val="0"/>
      <w:marTop w:val="0"/>
      <w:marBottom w:val="0"/>
      <w:divBdr>
        <w:top w:val="none" w:sz="0" w:space="0" w:color="auto"/>
        <w:left w:val="none" w:sz="0" w:space="0" w:color="auto"/>
        <w:bottom w:val="none" w:sz="0" w:space="0" w:color="auto"/>
        <w:right w:val="none" w:sz="0" w:space="0" w:color="auto"/>
      </w:divBdr>
    </w:div>
    <w:div w:id="1844662274">
      <w:bodyDiv w:val="1"/>
      <w:marLeft w:val="0"/>
      <w:marRight w:val="0"/>
      <w:marTop w:val="0"/>
      <w:marBottom w:val="0"/>
      <w:divBdr>
        <w:top w:val="none" w:sz="0" w:space="0" w:color="auto"/>
        <w:left w:val="none" w:sz="0" w:space="0" w:color="auto"/>
        <w:bottom w:val="none" w:sz="0" w:space="0" w:color="auto"/>
        <w:right w:val="none" w:sz="0" w:space="0" w:color="auto"/>
      </w:divBdr>
    </w:div>
    <w:div w:id="1948582005">
      <w:bodyDiv w:val="1"/>
      <w:marLeft w:val="0"/>
      <w:marRight w:val="0"/>
      <w:marTop w:val="0"/>
      <w:marBottom w:val="0"/>
      <w:divBdr>
        <w:top w:val="none" w:sz="0" w:space="0" w:color="auto"/>
        <w:left w:val="none" w:sz="0" w:space="0" w:color="auto"/>
        <w:bottom w:val="none" w:sz="0" w:space="0" w:color="auto"/>
        <w:right w:val="none" w:sz="0" w:space="0" w:color="auto"/>
      </w:divBdr>
    </w:div>
    <w:div w:id="2003389292">
      <w:bodyDiv w:val="1"/>
      <w:marLeft w:val="0"/>
      <w:marRight w:val="0"/>
      <w:marTop w:val="0"/>
      <w:marBottom w:val="0"/>
      <w:divBdr>
        <w:top w:val="none" w:sz="0" w:space="0" w:color="auto"/>
        <w:left w:val="none" w:sz="0" w:space="0" w:color="auto"/>
        <w:bottom w:val="none" w:sz="0" w:space="0" w:color="auto"/>
        <w:right w:val="none" w:sz="0" w:space="0" w:color="auto"/>
      </w:divBdr>
    </w:div>
    <w:div w:id="2011053766">
      <w:bodyDiv w:val="1"/>
      <w:marLeft w:val="0"/>
      <w:marRight w:val="0"/>
      <w:marTop w:val="0"/>
      <w:marBottom w:val="0"/>
      <w:divBdr>
        <w:top w:val="none" w:sz="0" w:space="0" w:color="auto"/>
        <w:left w:val="none" w:sz="0" w:space="0" w:color="auto"/>
        <w:bottom w:val="none" w:sz="0" w:space="0" w:color="auto"/>
        <w:right w:val="none" w:sz="0" w:space="0" w:color="auto"/>
      </w:divBdr>
    </w:div>
    <w:div w:id="2049644155">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swiadczenie.efaktura@termika.orlen.pl" TargetMode="External"/><Relationship Id="rId18" Type="http://schemas.openxmlformats.org/officeDocument/2006/relationships/hyperlink" Target="mailto:naruszeniaprawa@termika.orle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piotr.kisiel@termika.orlen.pl" TargetMode="External"/><Relationship Id="rId17" Type="http://schemas.openxmlformats.org/officeDocument/2006/relationships/hyperlink" Target="mailto:szkody@termika.orle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ubezpieczenia@termik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zkody@termika.orlen.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podatki@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bezpieczenia@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12417-9E3B-42BE-8E95-52953B6342F2}">
  <ds:schemaRefs>
    <ds:schemaRef ds:uri="http://schemas.openxmlformats.org/officeDocument/2006/bibliography"/>
  </ds:schemaRefs>
</ds:datastoreItem>
</file>

<file path=customXml/itemProps2.xml><?xml version="1.0" encoding="utf-8"?>
<ds:datastoreItem xmlns:ds="http://schemas.openxmlformats.org/officeDocument/2006/customXml" ds:itemID="{1B6BCDEB-84EC-411D-9CE4-F45CC915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D25772-75BB-4A89-BA68-166AED5D8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FBAD39-464B-480E-BF74-F50E53A2B8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20794</Words>
  <Characters>140188</Characters>
  <Application>Microsoft Office Word</Application>
  <DocSecurity>0</DocSecurity>
  <Lines>1168</Lines>
  <Paragraphs>321</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160661</CharactersWithSpaces>
  <SharedDoc>false</SharedDoc>
  <HLinks>
    <vt:vector size="12" baseType="variant">
      <vt:variant>
        <vt:i4>61</vt:i4>
      </vt:variant>
      <vt:variant>
        <vt:i4>3</vt:i4>
      </vt:variant>
      <vt:variant>
        <vt:i4>0</vt:i4>
      </vt:variant>
      <vt:variant>
        <vt:i4>5</vt:i4>
      </vt:variant>
      <vt:variant>
        <vt:lpwstr>mailto:adam.kamienski@termika.pgnig.pl</vt:lpwstr>
      </vt:variant>
      <vt:variant>
        <vt:lpwstr/>
      </vt:variant>
      <vt:variant>
        <vt:i4>4784234</vt:i4>
      </vt:variant>
      <vt:variant>
        <vt:i4>0</vt:i4>
      </vt:variant>
      <vt:variant>
        <vt:i4>0</vt:i4>
      </vt:variant>
      <vt:variant>
        <vt:i4>5</vt:i4>
      </vt:variant>
      <vt:variant>
        <vt:lpwstr>mailto:izabela.saganowska@termika.pgnig.pl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Krawców-Franica Małgorzata</cp:lastModifiedBy>
  <cp:revision>3</cp:revision>
  <cp:lastPrinted>2025-12-16T07:42:00Z</cp:lastPrinted>
  <dcterms:created xsi:type="dcterms:W3CDTF">2026-05-26T08:34:00Z</dcterms:created>
  <dcterms:modified xsi:type="dcterms:W3CDTF">2026-05-28T09:41:00Z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NiGPropCATEGORY">
    <vt:lpwstr>INTERNAL</vt:lpwstr>
  </property>
  <property fmtid="{D5CDD505-2E9C-101B-9397-08002B2CF9AE}" pid="3" name="PGNiGPropClassifiedBy">
    <vt:lpwstr>PGN\saganowskai;Saganowska Izabela</vt:lpwstr>
  </property>
  <property fmtid="{D5CDD505-2E9C-101B-9397-08002B2CF9AE}" pid="4" name="PGNiGPropClassificationDate">
    <vt:lpwstr>2019-03-21T09:06:37.1633971+01:00</vt:lpwstr>
  </property>
  <property fmtid="{D5CDD505-2E9C-101B-9397-08002B2CF9AE}" pid="5" name="PGNiGPropClassifiedBySID">
    <vt:lpwstr>PGN\S-1-5-21-598374877-3510193396-1329057556-4050</vt:lpwstr>
  </property>
  <property fmtid="{D5CDD505-2E9C-101B-9397-08002B2CF9AE}" pid="6" name="PGNiGPropGRNItemId">
    <vt:lpwstr>GRN-8bc1af99-a34b-4ec5-a094-180f3c06b812</vt:lpwstr>
  </property>
  <property fmtid="{D5CDD505-2E9C-101B-9397-08002B2CF9AE}" pid="7" name="PGNiGPropRefresh">
    <vt:lpwstr>True</vt:lpwstr>
  </property>
  <property fmtid="{D5CDD505-2E9C-101B-9397-08002B2CF9AE}" pid="8" name="ContentTypeId">
    <vt:lpwstr>0x010100FC6D719EC8A8A5468A57F027BD27D777</vt:lpwstr>
  </property>
  <property fmtid="{D5CDD505-2E9C-101B-9397-08002B2CF9AE}" pid="9" name="MSIP_Label_392ba641-f5c0-4b0b-b233-2c0b52c4ebb0_Enabled">
    <vt:lpwstr>true</vt:lpwstr>
  </property>
  <property fmtid="{D5CDD505-2E9C-101B-9397-08002B2CF9AE}" pid="10" name="MSIP_Label_392ba641-f5c0-4b0b-b233-2c0b52c4ebb0_SetDate">
    <vt:lpwstr>2021-10-11T10:19:18Z</vt:lpwstr>
  </property>
  <property fmtid="{D5CDD505-2E9C-101B-9397-08002B2CF9AE}" pid="11" name="MSIP_Label_392ba641-f5c0-4b0b-b233-2c0b52c4ebb0_Method">
    <vt:lpwstr>Standard</vt:lpwstr>
  </property>
  <property fmtid="{D5CDD505-2E9C-101B-9397-08002B2CF9AE}" pid="12" name="MSIP_Label_392ba641-f5c0-4b0b-b233-2c0b52c4ebb0_Name">
    <vt:lpwstr>Publiczne</vt:lpwstr>
  </property>
  <property fmtid="{D5CDD505-2E9C-101B-9397-08002B2CF9AE}" pid="13" name="MSIP_Label_392ba641-f5c0-4b0b-b233-2c0b52c4ebb0_SiteId">
    <vt:lpwstr>3e4cfd5a-58d7-4158-af8b-3cc59d2bc964</vt:lpwstr>
  </property>
  <property fmtid="{D5CDD505-2E9C-101B-9397-08002B2CF9AE}" pid="14" name="MSIP_Label_392ba641-f5c0-4b0b-b233-2c0b52c4ebb0_ActionId">
    <vt:lpwstr>e0059e8f-0942-4f5a-b20d-27239f0be020</vt:lpwstr>
  </property>
  <property fmtid="{D5CDD505-2E9C-101B-9397-08002B2CF9AE}" pid="15" name="MSIP_Label_392ba641-f5c0-4b0b-b233-2c0b52c4ebb0_ContentBits">
    <vt:lpwstr>0</vt:lpwstr>
  </property>
</Properties>
</file>